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A3249" w:rsidRPr="00562A44" w:rsidTr="004E6FD5">
        <w:trPr>
          <w:cantSplit/>
          <w:trHeight w:hRule="exact" w:val="1077"/>
        </w:trPr>
        <w:tc>
          <w:tcPr>
            <w:tcW w:w="6067" w:type="dxa"/>
            <w:vAlign w:val="center"/>
          </w:tcPr>
          <w:p w:rsidR="004A3249" w:rsidRPr="00FE24A6" w:rsidRDefault="004A3249" w:rsidP="007B7965">
            <w:pPr>
              <w:pStyle w:val="AdresseAdres"/>
              <w:spacing w:before="300"/>
            </w:pPr>
            <w:r w:rsidRPr="00FE24A6">
              <w:t>boulevard de Berlaimont 14 – BE-1000 Bruxelles</w:t>
            </w:r>
          </w:p>
          <w:p w:rsidR="004A3249" w:rsidRPr="00FE24A6" w:rsidRDefault="004A3249" w:rsidP="00F07FD0">
            <w:pPr>
              <w:pStyle w:val="AdresseAdres"/>
            </w:pPr>
            <w:r>
              <w:t xml:space="preserve">tél. +32 2 221 </w:t>
            </w:r>
            <w:r w:rsidR="00DD2A57">
              <w:t>35</w:t>
            </w:r>
            <w:r>
              <w:t xml:space="preserve"> </w:t>
            </w:r>
            <w:r w:rsidR="00DD2A57">
              <w:t>88</w:t>
            </w:r>
            <w:r>
              <w:t xml:space="preserve"> – f</w:t>
            </w:r>
            <w:r w:rsidR="00DD2A57">
              <w:t>ax + 32 2 221 31 04</w:t>
            </w:r>
          </w:p>
          <w:p w:rsidR="004A3249" w:rsidRPr="00FE24A6" w:rsidRDefault="004A3249" w:rsidP="00F07FD0">
            <w:pPr>
              <w:pStyle w:val="AdresseAdres"/>
            </w:pPr>
            <w:r w:rsidRPr="00FE24A6">
              <w:t>numéro d’entreprise: 0203.201.340</w:t>
            </w:r>
          </w:p>
          <w:p w:rsidR="004A3249" w:rsidRPr="00FE24A6" w:rsidRDefault="004A3249" w:rsidP="00F07FD0">
            <w:pPr>
              <w:pStyle w:val="AdresseAdres"/>
            </w:pPr>
            <w:r w:rsidRPr="00FE24A6">
              <w:t>RPM Bruxelles</w:t>
            </w:r>
          </w:p>
          <w:p w:rsidR="004A3249" w:rsidRPr="00562A44" w:rsidRDefault="004A3249" w:rsidP="004A3249">
            <w:pPr>
              <w:pStyle w:val="AdresseAdres"/>
              <w:rPr>
                <w:lang w:val="fr-BE"/>
              </w:rPr>
            </w:pPr>
            <w:r w:rsidRPr="00FE24A6">
              <w:t>www.bnb.be</w:t>
            </w:r>
          </w:p>
        </w:tc>
        <w:tc>
          <w:tcPr>
            <w:tcW w:w="3856" w:type="dxa"/>
            <w:shd w:val="clear" w:color="auto" w:fill="auto"/>
            <w:vAlign w:val="center"/>
          </w:tcPr>
          <w:p w:rsidR="004A3249" w:rsidRPr="00562A44" w:rsidRDefault="004A3249" w:rsidP="00682F2F">
            <w:pPr>
              <w:spacing w:line="260" w:lineRule="atLeast"/>
              <w:rPr>
                <w:sz w:val="16"/>
                <w:szCs w:val="16"/>
                <w:lang w:val="fr-BE"/>
              </w:rPr>
            </w:pPr>
            <w:r w:rsidRPr="00DD0AAC">
              <w:rPr>
                <w:noProof/>
                <w:sz w:val="16"/>
                <w:szCs w:val="16"/>
                <w:lang w:val="en-US"/>
              </w:rPr>
              <w:drawing>
                <wp:inline distT="0" distB="0" distL="0" distR="0">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4A3249" w:rsidRPr="00562A44" w:rsidTr="00682F2F">
        <w:trPr>
          <w:cantSplit/>
          <w:trHeight w:hRule="exact" w:val="850"/>
        </w:trPr>
        <w:tc>
          <w:tcPr>
            <w:tcW w:w="6067" w:type="dxa"/>
            <w:shd w:val="clear" w:color="auto" w:fill="auto"/>
          </w:tcPr>
          <w:p w:rsidR="004A3249" w:rsidRPr="000A56E5" w:rsidRDefault="004A3249" w:rsidP="00682F2F">
            <w:pPr>
              <w:pStyle w:val="AdresseAdres"/>
              <w:tabs>
                <w:tab w:val="center" w:pos="4678"/>
                <w:tab w:val="right" w:pos="9356"/>
              </w:tabs>
              <w:spacing w:line="260" w:lineRule="atLeast"/>
              <w:rPr>
                <w:sz w:val="16"/>
              </w:rPr>
            </w:pPr>
          </w:p>
        </w:tc>
        <w:tc>
          <w:tcPr>
            <w:tcW w:w="3856" w:type="dxa"/>
            <w:shd w:val="clear" w:color="auto" w:fill="auto"/>
            <w:vAlign w:val="bottom"/>
          </w:tcPr>
          <w:p w:rsidR="004A3249" w:rsidRPr="004911A8" w:rsidRDefault="004A3249" w:rsidP="004E6FD5">
            <w:pPr>
              <w:pStyle w:val="TitreTitel"/>
              <w:keepLines/>
              <w:tabs>
                <w:tab w:val="left" w:pos="284"/>
                <w:tab w:val="right" w:leader="dot" w:pos="9639"/>
              </w:tabs>
              <w:spacing w:after="170"/>
              <w:ind w:left="397" w:right="567" w:hanging="397"/>
            </w:pPr>
          </w:p>
        </w:tc>
      </w:tr>
      <w:tr w:rsidR="004A3249" w:rsidRPr="00812A3E" w:rsidTr="004E6FD5">
        <w:trPr>
          <w:cantSplit/>
          <w:trHeight w:hRule="exact" w:val="794"/>
        </w:trPr>
        <w:tc>
          <w:tcPr>
            <w:tcW w:w="6067" w:type="dxa"/>
            <w:shd w:val="clear" w:color="auto" w:fill="auto"/>
          </w:tcPr>
          <w:p w:rsidR="004A3249" w:rsidRPr="00562A44" w:rsidRDefault="004A3249" w:rsidP="00C67902">
            <w:pPr>
              <w:pStyle w:val="AdresseAdres"/>
              <w:rPr>
                <w:lang w:val="fr-BE"/>
              </w:rPr>
            </w:pPr>
          </w:p>
        </w:tc>
        <w:tc>
          <w:tcPr>
            <w:tcW w:w="3856" w:type="dxa"/>
          </w:tcPr>
          <w:p w:rsidR="004A3249" w:rsidRPr="00562A44" w:rsidRDefault="004A3249" w:rsidP="00746E0A">
            <w:pPr>
              <w:spacing w:line="260" w:lineRule="atLeast"/>
              <w:rPr>
                <w:lang w:val="fr-BE"/>
              </w:rPr>
            </w:pPr>
            <w:r w:rsidRPr="00562A44">
              <w:rPr>
                <w:lang w:val="fr-BE"/>
              </w:rPr>
              <w:t>Bru</w:t>
            </w:r>
            <w:r>
              <w:rPr>
                <w:lang w:val="fr-BE"/>
              </w:rPr>
              <w:t>x</w:t>
            </w:r>
            <w:r w:rsidRPr="00562A44">
              <w:rPr>
                <w:lang w:val="fr-BE"/>
              </w:rPr>
              <w:t>el</w:t>
            </w:r>
            <w:r>
              <w:rPr>
                <w:lang w:val="fr-BE"/>
              </w:rPr>
              <w:t>les</w:t>
            </w:r>
            <w:r w:rsidRPr="00562A44">
              <w:rPr>
                <w:lang w:val="fr-BE"/>
              </w:rPr>
              <w:t>,</w:t>
            </w:r>
            <w:r>
              <w:rPr>
                <w:lang w:val="fr-BE"/>
              </w:rPr>
              <w:t xml:space="preserve"> le</w:t>
            </w:r>
            <w:r w:rsidRPr="00562A44">
              <w:rPr>
                <w:lang w:val="fr-BE"/>
              </w:rPr>
              <w:t xml:space="preserve"> </w:t>
            </w:r>
            <w:r w:rsidR="00746E0A">
              <w:rPr>
                <w:lang w:val="fr-BE"/>
              </w:rPr>
              <w:t>2</w:t>
            </w:r>
            <w:r>
              <w:rPr>
                <w:lang w:val="fr-BE"/>
              </w:rPr>
              <w:t xml:space="preserve"> </w:t>
            </w:r>
            <w:r w:rsidR="00746E0A">
              <w:rPr>
                <w:lang w:val="fr-BE"/>
              </w:rPr>
              <w:t>juin</w:t>
            </w:r>
            <w:r>
              <w:rPr>
                <w:lang w:val="fr-BE"/>
              </w:rPr>
              <w:t xml:space="preserve"> 2017</w:t>
            </w:r>
          </w:p>
        </w:tc>
      </w:tr>
      <w:tr w:rsidR="004A3249" w:rsidRPr="00812A3E" w:rsidTr="00F07FD0">
        <w:trPr>
          <w:cantSplit/>
          <w:trHeight w:hRule="exact" w:val="340"/>
        </w:trPr>
        <w:tc>
          <w:tcPr>
            <w:tcW w:w="9923" w:type="dxa"/>
            <w:gridSpan w:val="2"/>
            <w:shd w:val="clear" w:color="auto" w:fill="auto"/>
            <w:vAlign w:val="center"/>
          </w:tcPr>
          <w:p w:rsidR="004A3249" w:rsidRPr="00562A44" w:rsidRDefault="004A3249" w:rsidP="00E633DD">
            <w:pPr>
              <w:pStyle w:val="AnnexeBijlage"/>
            </w:pPr>
            <w:r>
              <w:t xml:space="preserve">Annexe </w:t>
            </w:r>
            <w:r w:rsidR="00E633DD">
              <w:t>3</w:t>
            </w:r>
            <w:r>
              <w:t xml:space="preserve"> à la communication NBB_2017</w:t>
            </w:r>
            <w:r w:rsidR="00DD2A57">
              <w:t>_18</w:t>
            </w:r>
          </w:p>
        </w:tc>
      </w:tr>
      <w:tr w:rsidR="004A3249" w:rsidRPr="00562A44" w:rsidTr="00F07FD0">
        <w:trPr>
          <w:cantSplit/>
          <w:trHeight w:hRule="exact" w:val="1304"/>
        </w:trPr>
        <w:tc>
          <w:tcPr>
            <w:tcW w:w="9923" w:type="dxa"/>
            <w:gridSpan w:val="2"/>
            <w:tcMar>
              <w:top w:w="240" w:type="dxa"/>
            </w:tcMar>
            <w:vAlign w:val="bottom"/>
          </w:tcPr>
          <w:p w:rsidR="004A3249" w:rsidRPr="00CC728F" w:rsidRDefault="00E633DD" w:rsidP="00D03F98">
            <w:pPr>
              <w:pStyle w:val="SujetOnderwerp"/>
              <w:jc w:val="both"/>
            </w:pPr>
            <w:r w:rsidRPr="00743D95">
              <w:rPr>
                <w:sz w:val="28"/>
                <w:szCs w:val="28"/>
                <w:lang w:val="fr-BE"/>
              </w:rPr>
              <w:t xml:space="preserve">Formulaire pour la notification relative à </w:t>
            </w:r>
            <w:r>
              <w:rPr>
                <w:sz w:val="28"/>
                <w:szCs w:val="28"/>
                <w:lang w:val="fr-BE"/>
              </w:rPr>
              <w:t xml:space="preserve">la constitution ou l’acquisition d’une </w:t>
            </w:r>
            <w:r w:rsidRPr="007953DF">
              <w:rPr>
                <w:color w:val="0070C0"/>
                <w:sz w:val="28"/>
                <w:szCs w:val="28"/>
                <w:u w:val="single"/>
                <w:lang w:val="fr-BE"/>
              </w:rPr>
              <w:t>filiale exerçant l’activité d’assurance ou de réassurance</w:t>
            </w:r>
            <w:r>
              <w:rPr>
                <w:sz w:val="28"/>
                <w:szCs w:val="28"/>
                <w:lang w:val="fr-BE"/>
              </w:rPr>
              <w:t xml:space="preserve"> à l’étranger</w:t>
            </w:r>
          </w:p>
        </w:tc>
      </w:tr>
      <w:tr w:rsidR="004A3249" w:rsidRPr="00562A44" w:rsidTr="00682F2F">
        <w:trPr>
          <w:cantSplit/>
          <w:trHeight w:hRule="exact" w:val="397"/>
        </w:trPr>
        <w:tc>
          <w:tcPr>
            <w:tcW w:w="9923" w:type="dxa"/>
            <w:gridSpan w:val="2"/>
          </w:tcPr>
          <w:p w:rsidR="004A3249" w:rsidRPr="00562A44" w:rsidRDefault="004A3249" w:rsidP="00682F2F">
            <w:pPr>
              <w:spacing w:line="260" w:lineRule="atLeast"/>
              <w:rPr>
                <w:lang w:val="fr-BE"/>
              </w:rPr>
            </w:pPr>
          </w:p>
        </w:tc>
      </w:tr>
    </w:tbl>
    <w:p w:rsidR="006B0F48" w:rsidRPr="00105E90" w:rsidRDefault="006B0F48" w:rsidP="006B0F48">
      <w:pPr>
        <w:spacing w:before="240" w:line="240" w:lineRule="atLeast"/>
        <w:jc w:val="both"/>
        <w:rPr>
          <w:rFonts w:cs="Arial"/>
          <w:i/>
          <w:sz w:val="22"/>
          <w:szCs w:val="22"/>
          <w:u w:val="single"/>
          <w:lang w:val="fr-BE"/>
        </w:rPr>
      </w:pPr>
      <w:r w:rsidRPr="00105E90">
        <w:rPr>
          <w:rFonts w:cs="Arial"/>
          <w:i/>
          <w:sz w:val="22"/>
          <w:szCs w:val="22"/>
          <w:u w:val="single"/>
          <w:lang w:val="fr-BE"/>
        </w:rPr>
        <w:t>Champ d'application</w:t>
      </w:r>
    </w:p>
    <w:p w:rsidR="006B0F48" w:rsidRPr="00105E90" w:rsidRDefault="006B0F48" w:rsidP="006B0F48">
      <w:pPr>
        <w:pStyle w:val="ListParagraph"/>
        <w:numPr>
          <w:ilvl w:val="0"/>
          <w:numId w:val="31"/>
        </w:numPr>
        <w:spacing w:before="240" w:line="240" w:lineRule="atLeast"/>
        <w:ind w:left="360"/>
        <w:jc w:val="both"/>
        <w:rPr>
          <w:rFonts w:cs="Arial"/>
          <w:i/>
          <w:lang w:val="fr-BE"/>
        </w:rPr>
      </w:pPr>
      <w:r w:rsidRPr="00105E90">
        <w:rPr>
          <w:rFonts w:cs="Arial"/>
          <w:i/>
          <w:lang w:val="fr-BE"/>
        </w:rPr>
        <w:t>Les entreprises d’assurance et de réassurance de droit belge soumises à la loi du 13 mars 2016 relative au statut et au contrôle des entreprises d'assurance ou de réassurance (à l’exception des entreprises d'assurance visé</w:t>
      </w:r>
      <w:r>
        <w:rPr>
          <w:rFonts w:cs="Arial"/>
          <w:i/>
          <w:lang w:val="fr-BE"/>
        </w:rPr>
        <w:t>es aux articles 275, 276 ou 294 </w:t>
      </w:r>
      <w:r w:rsidRPr="00105E90">
        <w:rPr>
          <w:rFonts w:cs="Arial"/>
          <w:i/>
          <w:lang w:val="fr-BE"/>
        </w:rPr>
        <w:t xml:space="preserve">de la loi du 13 mars 2016 précitée) </w:t>
      </w:r>
    </w:p>
    <w:p w:rsidR="004A3249" w:rsidRDefault="004A3249">
      <w:pPr>
        <w:tabs>
          <w:tab w:val="clear" w:pos="284"/>
        </w:tabs>
        <w:spacing w:line="240" w:lineRule="auto"/>
        <w:rPr>
          <w:lang w:val="nl-BE"/>
        </w:rPr>
      </w:pPr>
      <w:r>
        <w:rPr>
          <w:lang w:val="nl-BE"/>
        </w:rPr>
        <w:br w:type="page"/>
      </w:r>
    </w:p>
    <w:p w:rsidR="00E633DD" w:rsidRPr="004B08D1" w:rsidRDefault="00E633DD" w:rsidP="006A3C1B">
      <w:pPr>
        <w:spacing w:before="240" w:after="240" w:line="240" w:lineRule="atLeast"/>
        <w:rPr>
          <w:b/>
          <w:u w:val="single"/>
          <w:lang w:val="fr-BE"/>
        </w:rPr>
      </w:pPr>
      <w:r w:rsidRPr="004B08D1">
        <w:rPr>
          <w:b/>
          <w:u w:val="single"/>
          <w:lang w:val="fr-BE"/>
        </w:rPr>
        <w:lastRenderedPageBreak/>
        <w:t>1. Coordonnées</w:t>
      </w:r>
    </w:p>
    <w:tbl>
      <w:tblPr>
        <w:tblStyle w:val="TableGrid"/>
        <w:tblW w:w="0" w:type="auto"/>
        <w:tblLook w:val="04A0" w:firstRow="1" w:lastRow="0" w:firstColumn="1" w:lastColumn="0" w:noHBand="0" w:noVBand="1"/>
      </w:tblPr>
      <w:tblGrid>
        <w:gridCol w:w="4786"/>
        <w:gridCol w:w="4785"/>
      </w:tblGrid>
      <w:tr w:rsidR="00E633DD" w:rsidTr="003C596E">
        <w:tc>
          <w:tcPr>
            <w:tcW w:w="4788" w:type="dxa"/>
          </w:tcPr>
          <w:p w:rsidR="00E633DD" w:rsidRDefault="00E633DD" w:rsidP="006A3C1B">
            <w:pPr>
              <w:spacing w:before="240" w:after="240" w:line="240" w:lineRule="atLeast"/>
              <w:jc w:val="both"/>
              <w:rPr>
                <w:lang w:val="fr-BE"/>
              </w:rPr>
            </w:pPr>
            <w:r>
              <w:rPr>
                <w:lang w:val="fr-BE"/>
              </w:rPr>
              <w:t>Etat membre d’accueil ou du pays tiers dans lequel il est prévu de constituer ou acquérir une filiale</w:t>
            </w:r>
          </w:p>
        </w:tc>
        <w:tc>
          <w:tcPr>
            <w:tcW w:w="4788" w:type="dxa"/>
          </w:tcPr>
          <w:p w:rsidR="00E633DD" w:rsidRDefault="00E633DD" w:rsidP="006A3C1B">
            <w:pPr>
              <w:spacing w:before="240" w:after="240" w:line="240" w:lineRule="atLeast"/>
              <w:jc w:val="both"/>
              <w:rPr>
                <w:lang w:val="fr-BE"/>
              </w:rPr>
            </w:pPr>
            <w:r>
              <w:rPr>
                <w:lang w:val="fr-BE"/>
              </w:rPr>
              <w:t>[à remplir par l’entreprise]</w:t>
            </w:r>
          </w:p>
        </w:tc>
      </w:tr>
      <w:tr w:rsidR="00E633DD" w:rsidTr="003C596E">
        <w:tc>
          <w:tcPr>
            <w:tcW w:w="4788" w:type="dxa"/>
          </w:tcPr>
          <w:p w:rsidR="00E633DD" w:rsidRDefault="00E633DD" w:rsidP="006A3C1B">
            <w:pPr>
              <w:spacing w:before="240" w:after="240" w:line="240" w:lineRule="atLeast"/>
              <w:jc w:val="both"/>
              <w:rPr>
                <w:lang w:val="fr-BE"/>
              </w:rPr>
            </w:pPr>
            <w:r>
              <w:rPr>
                <w:lang w:val="fr-BE"/>
              </w:rPr>
              <w:t xml:space="preserve">Nom, </w:t>
            </w:r>
            <w:proofErr w:type="spellStart"/>
            <w:r>
              <w:rPr>
                <w:lang w:val="fr-BE"/>
              </w:rPr>
              <w:t>Legal</w:t>
            </w:r>
            <w:proofErr w:type="spellEnd"/>
            <w:r>
              <w:rPr>
                <w:lang w:val="fr-BE"/>
              </w:rPr>
              <w:t xml:space="preserve"> </w:t>
            </w:r>
            <w:proofErr w:type="spellStart"/>
            <w:r>
              <w:rPr>
                <w:lang w:val="fr-BE"/>
              </w:rPr>
              <w:t>Entity</w:t>
            </w:r>
            <w:proofErr w:type="spellEnd"/>
            <w:r>
              <w:rPr>
                <w:lang w:val="fr-BE"/>
              </w:rPr>
              <w:t xml:space="preserve"> Identifier (LEI), code administratif, numéro de référence et adresse du siège social de l’entreprise d’assurance ou de réassurance</w:t>
            </w:r>
          </w:p>
        </w:tc>
        <w:tc>
          <w:tcPr>
            <w:tcW w:w="4788" w:type="dxa"/>
          </w:tcPr>
          <w:p w:rsidR="00E633DD" w:rsidRDefault="00E633DD" w:rsidP="006A3C1B">
            <w:pPr>
              <w:spacing w:before="240" w:after="240" w:line="240" w:lineRule="atLeast"/>
              <w:jc w:val="both"/>
              <w:rPr>
                <w:lang w:val="fr-BE"/>
              </w:rPr>
            </w:pPr>
            <w:r>
              <w:rPr>
                <w:lang w:val="fr-BE"/>
              </w:rPr>
              <w:t>[à remplir par l’entreprise]</w:t>
            </w:r>
          </w:p>
        </w:tc>
      </w:tr>
      <w:tr w:rsidR="00E633DD" w:rsidTr="003C596E">
        <w:tc>
          <w:tcPr>
            <w:tcW w:w="4788" w:type="dxa"/>
          </w:tcPr>
          <w:p w:rsidR="00E633DD" w:rsidRDefault="00E633DD" w:rsidP="006A3C1B">
            <w:pPr>
              <w:spacing w:before="240" w:after="240" w:line="240" w:lineRule="atLeast"/>
              <w:jc w:val="both"/>
              <w:rPr>
                <w:lang w:val="fr-BE"/>
              </w:rPr>
            </w:pPr>
            <w:r>
              <w:rPr>
                <w:lang w:val="fr-BE"/>
              </w:rPr>
              <w:t>Adresse de la filiale dans l’Etat membre d’accueil ou le pays tiers</w:t>
            </w:r>
          </w:p>
        </w:tc>
        <w:tc>
          <w:tcPr>
            <w:tcW w:w="4788" w:type="dxa"/>
          </w:tcPr>
          <w:p w:rsidR="00E633DD" w:rsidRDefault="00E633DD" w:rsidP="006A3C1B">
            <w:pPr>
              <w:spacing w:before="240" w:after="240" w:line="240" w:lineRule="atLeast"/>
              <w:jc w:val="both"/>
              <w:rPr>
                <w:lang w:val="fr-BE"/>
              </w:rPr>
            </w:pPr>
            <w:r>
              <w:rPr>
                <w:lang w:val="fr-BE"/>
              </w:rPr>
              <w:t>[à remplir par l’entreprise]</w:t>
            </w:r>
          </w:p>
        </w:tc>
      </w:tr>
      <w:tr w:rsidR="00E633DD" w:rsidTr="003C596E">
        <w:tc>
          <w:tcPr>
            <w:tcW w:w="4788" w:type="dxa"/>
          </w:tcPr>
          <w:p w:rsidR="00E633DD" w:rsidRDefault="00E633DD" w:rsidP="006A3C1B">
            <w:pPr>
              <w:spacing w:before="240" w:after="240" w:line="240" w:lineRule="atLeast"/>
              <w:jc w:val="both"/>
              <w:rPr>
                <w:lang w:val="fr-BE"/>
              </w:rPr>
            </w:pPr>
            <w:r>
              <w:rPr>
                <w:lang w:val="fr-BE"/>
              </w:rPr>
              <w:t>Date à laquelle il est prévu que la filiale commence ses activités</w:t>
            </w:r>
          </w:p>
        </w:tc>
        <w:tc>
          <w:tcPr>
            <w:tcW w:w="4788" w:type="dxa"/>
          </w:tcPr>
          <w:p w:rsidR="00E633DD" w:rsidRDefault="00E633DD" w:rsidP="006A3C1B">
            <w:pPr>
              <w:spacing w:before="240" w:after="240" w:line="240" w:lineRule="atLeast"/>
              <w:jc w:val="both"/>
              <w:rPr>
                <w:lang w:val="fr-BE"/>
              </w:rPr>
            </w:pPr>
            <w:r>
              <w:rPr>
                <w:lang w:val="fr-BE"/>
              </w:rPr>
              <w:t>[à remplir par l’entreprise]</w:t>
            </w:r>
          </w:p>
        </w:tc>
      </w:tr>
      <w:tr w:rsidR="00E633DD" w:rsidTr="003C596E">
        <w:tc>
          <w:tcPr>
            <w:tcW w:w="4788" w:type="dxa"/>
          </w:tcPr>
          <w:p w:rsidR="00E633DD" w:rsidRDefault="00E633DD" w:rsidP="006A3C1B">
            <w:pPr>
              <w:spacing w:before="240" w:after="240" w:line="240" w:lineRule="atLeast"/>
              <w:jc w:val="both"/>
              <w:rPr>
                <w:lang w:val="fr-BE"/>
              </w:rPr>
            </w:pPr>
            <w:r>
              <w:rPr>
                <w:lang w:val="fr-BE"/>
              </w:rPr>
              <w:t>Nom, numéro de téléphone et courriel de la personne de contact dans la filiale</w:t>
            </w:r>
          </w:p>
        </w:tc>
        <w:tc>
          <w:tcPr>
            <w:tcW w:w="4788" w:type="dxa"/>
          </w:tcPr>
          <w:p w:rsidR="00E633DD" w:rsidRDefault="00E633DD" w:rsidP="006A3C1B">
            <w:pPr>
              <w:spacing w:before="240" w:after="240" w:line="240" w:lineRule="atLeast"/>
              <w:jc w:val="both"/>
              <w:rPr>
                <w:lang w:val="fr-BE"/>
              </w:rPr>
            </w:pPr>
            <w:r>
              <w:rPr>
                <w:lang w:val="fr-BE"/>
              </w:rPr>
              <w:t>[à remplir par l’entreprise]</w:t>
            </w:r>
          </w:p>
        </w:tc>
      </w:tr>
    </w:tbl>
    <w:p w:rsidR="00E633DD" w:rsidRPr="007C7E48" w:rsidRDefault="00E633DD" w:rsidP="006A3C1B">
      <w:pPr>
        <w:spacing w:before="240" w:after="240" w:line="240" w:lineRule="atLeast"/>
        <w:rPr>
          <w:b/>
          <w:u w:val="single"/>
          <w:lang w:val="fr-BE"/>
        </w:rPr>
      </w:pPr>
      <w:r w:rsidRPr="007C7E48">
        <w:rPr>
          <w:b/>
          <w:u w:val="single"/>
          <w:lang w:val="fr-BE"/>
        </w:rPr>
        <w:t xml:space="preserve">2. </w:t>
      </w:r>
      <w:r>
        <w:rPr>
          <w:b/>
          <w:u w:val="single"/>
          <w:lang w:val="fr-BE"/>
        </w:rPr>
        <w:t>Programme</w:t>
      </w:r>
      <w:r w:rsidRPr="007C7E48">
        <w:rPr>
          <w:b/>
          <w:u w:val="single"/>
          <w:lang w:val="fr-BE"/>
        </w:rPr>
        <w:t xml:space="preserve"> d’activités </w:t>
      </w:r>
      <w:r>
        <w:rPr>
          <w:b/>
          <w:u w:val="single"/>
          <w:lang w:val="fr-BE"/>
        </w:rPr>
        <w:t>de la filiale</w:t>
      </w:r>
    </w:p>
    <w:p w:rsidR="00E633DD" w:rsidRPr="00CC0011" w:rsidRDefault="00E633DD" w:rsidP="006A3C1B">
      <w:pPr>
        <w:spacing w:before="240" w:after="240" w:line="240" w:lineRule="atLeast"/>
        <w:jc w:val="both"/>
        <w:rPr>
          <w:u w:val="single"/>
          <w:lang w:val="fr-BE"/>
        </w:rPr>
      </w:pPr>
      <w:r w:rsidRPr="00CC0011">
        <w:rPr>
          <w:u w:val="single"/>
          <w:lang w:val="fr-BE"/>
        </w:rPr>
        <w:t xml:space="preserve">2.1. Description de la stratégie suivie par l’ouverture de la </w:t>
      </w:r>
      <w:r>
        <w:rPr>
          <w:u w:val="single"/>
          <w:lang w:val="fr-BE"/>
        </w:rPr>
        <w:t>filiale</w:t>
      </w:r>
      <w:r w:rsidRPr="00CC0011">
        <w:rPr>
          <w:u w:val="single"/>
          <w:lang w:val="fr-BE"/>
        </w:rPr>
        <w:t xml:space="preserve"> et description du rôle de la </w:t>
      </w:r>
      <w:r>
        <w:rPr>
          <w:u w:val="single"/>
          <w:lang w:val="fr-BE"/>
        </w:rPr>
        <w:t>filiale</w:t>
      </w:r>
      <w:r w:rsidRPr="00CC0011">
        <w:rPr>
          <w:u w:val="single"/>
          <w:lang w:val="fr-BE"/>
        </w:rPr>
        <w:t xml:space="preserve"> au sein de la structure interne du groupe</w:t>
      </w:r>
    </w:p>
    <w:p w:rsidR="00E633DD" w:rsidRDefault="00E633DD" w:rsidP="006A3C1B">
      <w:pPr>
        <w:pBdr>
          <w:top w:val="single" w:sz="4" w:space="1" w:color="auto"/>
          <w:left w:val="single" w:sz="4" w:space="4" w:color="auto"/>
          <w:bottom w:val="single" w:sz="4" w:space="1" w:color="auto"/>
          <w:right w:val="single" w:sz="4" w:space="4" w:color="auto"/>
        </w:pBdr>
        <w:spacing w:before="240" w:after="240" w:line="240" w:lineRule="atLeast"/>
        <w:rPr>
          <w:lang w:val="fr-BE"/>
        </w:rPr>
      </w:pPr>
      <w:r>
        <w:rPr>
          <w:lang w:val="fr-BE"/>
        </w:rPr>
        <w:t>[</w:t>
      </w:r>
      <w:proofErr w:type="gramStart"/>
      <w:r>
        <w:rPr>
          <w:lang w:val="fr-BE"/>
        </w:rPr>
        <w:t>à</w:t>
      </w:r>
      <w:proofErr w:type="gramEnd"/>
      <w:r>
        <w:rPr>
          <w:lang w:val="fr-BE"/>
        </w:rPr>
        <w:t xml:space="preserve"> remplir par l’entreprise]</w:t>
      </w:r>
    </w:p>
    <w:p w:rsidR="00E633DD" w:rsidRPr="00CC0011" w:rsidRDefault="00E633DD" w:rsidP="006A3C1B">
      <w:pPr>
        <w:spacing w:before="240" w:after="240" w:line="240" w:lineRule="atLeast"/>
        <w:rPr>
          <w:u w:val="single"/>
          <w:lang w:val="fr-BE"/>
        </w:rPr>
      </w:pPr>
      <w:r w:rsidRPr="00CC0011">
        <w:rPr>
          <w:u w:val="single"/>
          <w:lang w:val="fr-BE"/>
        </w:rPr>
        <w:t>2.</w:t>
      </w:r>
      <w:r>
        <w:rPr>
          <w:u w:val="single"/>
          <w:lang w:val="fr-BE"/>
        </w:rPr>
        <w:t>2</w:t>
      </w:r>
      <w:r w:rsidRPr="00CC0011">
        <w:rPr>
          <w:u w:val="single"/>
          <w:lang w:val="fr-BE"/>
        </w:rPr>
        <w:t>. Types d’activités</w:t>
      </w:r>
      <w:r>
        <w:rPr>
          <w:u w:val="single"/>
          <w:lang w:val="fr-BE"/>
        </w:rPr>
        <w:t xml:space="preserve"> de la filiale</w:t>
      </w:r>
    </w:p>
    <w:p w:rsidR="00E633DD" w:rsidRDefault="00E633DD" w:rsidP="006A3C1B">
      <w:pPr>
        <w:spacing w:before="240" w:after="240" w:line="240" w:lineRule="atLeast"/>
        <w:rPr>
          <w:lang w:val="fr-BE"/>
        </w:rPr>
      </w:pPr>
      <w:r>
        <w:rPr>
          <w:lang w:val="fr-BE"/>
        </w:rPr>
        <w:t>2.2.1. Branches d’activité d’assurance</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05"/>
      </w:tblGrid>
      <w:tr w:rsidR="00E633DD" w:rsidRPr="003B519D" w:rsidTr="003C596E">
        <w:trPr>
          <w:trHeight w:val="315"/>
        </w:trPr>
        <w:tc>
          <w:tcPr>
            <w:tcW w:w="10207" w:type="dxa"/>
            <w:gridSpan w:val="3"/>
            <w:tcBorders>
              <w:bottom w:val="single" w:sz="4" w:space="0" w:color="auto"/>
            </w:tcBorders>
            <w:shd w:val="clear" w:color="auto" w:fill="auto"/>
          </w:tcPr>
          <w:p w:rsidR="00E633DD" w:rsidRPr="006A3C1B" w:rsidRDefault="00E633DD" w:rsidP="006A3C1B">
            <w:pPr>
              <w:autoSpaceDE w:val="0"/>
              <w:autoSpaceDN w:val="0"/>
              <w:adjustRightInd w:val="0"/>
              <w:spacing w:before="240" w:after="240" w:line="240" w:lineRule="atLeast"/>
              <w:rPr>
                <w:bCs/>
                <w:lang w:val="fr-FR"/>
              </w:rPr>
            </w:pPr>
            <w:r w:rsidRPr="006A3C1B">
              <w:rPr>
                <w:bCs/>
                <w:lang w:val="fr-FR"/>
              </w:rPr>
              <w:t>BRANCHES D’ASSURANCE NON-VIE (annexe 1 de la Loi)</w:t>
            </w:r>
          </w:p>
        </w:tc>
      </w:tr>
      <w:tr w:rsidR="00E633DD" w:rsidRPr="003B519D" w:rsidTr="003C596E">
        <w:tc>
          <w:tcPr>
            <w:tcW w:w="851" w:type="dxa"/>
            <w:tcBorders>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687936" behindDoc="0" locked="0" layoutInCell="1" allowOverlap="1" wp14:anchorId="1952C3E2" wp14:editId="173169C7">
                      <wp:simplePos x="0" y="0"/>
                      <wp:positionH relativeFrom="column">
                        <wp:posOffset>76200</wp:posOffset>
                      </wp:positionH>
                      <wp:positionV relativeFrom="paragraph">
                        <wp:posOffset>95250</wp:posOffset>
                      </wp:positionV>
                      <wp:extent cx="228600" cy="227330"/>
                      <wp:effectExtent l="9525" t="10160" r="28575" b="29210"/>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26" style="position:absolute;margin-left:6pt;margin-top:7.5pt;width:18pt;height:1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ApW94ZhAgAAxQQAAA4AAAAAAAAAAAAAAAAALgIAAGRycy9lMm9Eb2Mu&#10;eG1sUEsBAi0AFAAGAAgAAAAhALH7tbLaAAAABwEAAA8AAAAAAAAAAAAAAAAAuwQAAGRycy9kb3du&#10;cmV2LnhtbFBLBQYAAAAABAAEAPMAAADCBQAAAAA=&#10;">
                      <v:shadow on="t"/>
                    </v:rect>
                  </w:pict>
                </mc:Fallback>
              </mc:AlternateContent>
            </w:r>
            <w:r w:rsidRPr="003B519D">
              <w:rPr>
                <w:b/>
                <w:bCs/>
                <w:noProof/>
                <w:lang w:val="en-US"/>
              </w:rPr>
              <mc:AlternateContent>
                <mc:Choice Requires="wpc">
                  <w:drawing>
                    <wp:anchor distT="0" distB="0" distL="114300" distR="114300" simplePos="0" relativeHeight="251686912" behindDoc="0" locked="0" layoutInCell="1" allowOverlap="1" wp14:anchorId="5DB3C55E" wp14:editId="54A78B54">
                      <wp:simplePos x="0" y="0"/>
                      <wp:positionH relativeFrom="character">
                        <wp:posOffset>0</wp:posOffset>
                      </wp:positionH>
                      <wp:positionV relativeFrom="line">
                        <wp:posOffset>0</wp:posOffset>
                      </wp:positionV>
                      <wp:extent cx="381000" cy="228600"/>
                      <wp:effectExtent l="2540" t="635" r="0" b="0"/>
                      <wp:wrapNone/>
                      <wp:docPr id="503" name="Canvas 5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03" o:spid="_x0000_s1026" editas="canvas" style="position:absolute;margin-left:0;margin-top:0;width:30pt;height:18pt;z-index:251686912;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3A98E9BC" wp14:editId="174BB16F">
                      <wp:extent cx="381000" cy="228600"/>
                      <wp:effectExtent l="0" t="0" r="0" b="0"/>
                      <wp:docPr id="422" name="Rectangle 4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2"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D5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qNhQ+b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 xml:space="preserve">1. </w:t>
            </w:r>
            <w:r w:rsidRPr="006A3C1B">
              <w:rPr>
                <w:bCs/>
                <w:lang w:val="fr-FR"/>
              </w:rPr>
              <w:tab/>
              <w:t>Accidents. (y compris les accidents du travail et les maladies professionnelles)</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688960" behindDoc="0" locked="0" layoutInCell="1" allowOverlap="1" wp14:anchorId="4DE2A486" wp14:editId="0ACE812C">
                      <wp:simplePos x="0" y="0"/>
                      <wp:positionH relativeFrom="column">
                        <wp:posOffset>76200</wp:posOffset>
                      </wp:positionH>
                      <wp:positionV relativeFrom="paragraph">
                        <wp:posOffset>95250</wp:posOffset>
                      </wp:positionV>
                      <wp:extent cx="228600" cy="227330"/>
                      <wp:effectExtent l="9525" t="7620" r="28575" b="2222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26" style="position:absolute;margin-left:6pt;margin-top:7.5pt;width:18pt;height:1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lxYQ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KM3uXFhAgAAxQQAAA4AAAAAAAAAAAAAAAAALgIAAGRycy9lMm9Eb2Mu&#10;eG1sUEsBAi0AFAAGAAgAAAAhALH7tbLaAAAABwEAAA8AAAAAAAAAAAAAAAAAuwQAAGRycy9kb3du&#10;cmV2LnhtbFBLBQYAAAAABAAEAPMAAADCBQAAAAA=&#10;">
                      <v:shadow on="t"/>
                    </v:rect>
                  </w:pict>
                </mc:Fallback>
              </mc:AlternateContent>
            </w:r>
            <w:r w:rsidRPr="003B519D">
              <w:rPr>
                <w:b/>
                <w:bCs/>
                <w:noProof/>
                <w:lang w:val="en-US"/>
              </w:rPr>
              <mc:AlternateContent>
                <mc:Choice Requires="wpc">
                  <w:drawing>
                    <wp:anchor distT="0" distB="0" distL="114300" distR="114300" simplePos="0" relativeHeight="251685888" behindDoc="0" locked="0" layoutInCell="1" allowOverlap="1" wp14:anchorId="2F3E3C51" wp14:editId="019CC646">
                      <wp:simplePos x="0" y="0"/>
                      <wp:positionH relativeFrom="character">
                        <wp:posOffset>0</wp:posOffset>
                      </wp:positionH>
                      <wp:positionV relativeFrom="line">
                        <wp:posOffset>0</wp:posOffset>
                      </wp:positionV>
                      <wp:extent cx="381000" cy="228600"/>
                      <wp:effectExtent l="2540" t="0" r="0" b="1905"/>
                      <wp:wrapNone/>
                      <wp:docPr id="504" name="Canvas 5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04" o:spid="_x0000_s1026" editas="canvas" style="position:absolute;margin-left:0;margin-top:0;width:30pt;height:18pt;z-index:251685888;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766F0C8C" wp14:editId="1D413BA4">
                      <wp:extent cx="381000" cy="228600"/>
                      <wp:effectExtent l="0" t="0" r="0" b="0"/>
                      <wp:docPr id="425" name="Rectangle 4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5"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2.</w:t>
            </w:r>
            <w:r w:rsidRPr="006A3C1B">
              <w:rPr>
                <w:bCs/>
                <w:lang w:val="fr-FR"/>
              </w:rPr>
              <w:tab/>
              <w:t>Maladie.</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689984" behindDoc="0" locked="0" layoutInCell="1" allowOverlap="1" wp14:anchorId="6A99CD48" wp14:editId="296520AB">
                      <wp:simplePos x="0" y="0"/>
                      <wp:positionH relativeFrom="column">
                        <wp:posOffset>76200</wp:posOffset>
                      </wp:positionH>
                      <wp:positionV relativeFrom="paragraph">
                        <wp:posOffset>95250</wp:posOffset>
                      </wp:positionV>
                      <wp:extent cx="228600" cy="227330"/>
                      <wp:effectExtent l="9525" t="8255" r="28575" b="21590"/>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6pt;margin-top:7.5pt;width:18pt;height:1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MTofCNhAgAAxQQAAA4AAAAAAAAAAAAAAAAALgIAAGRycy9lMm9Eb2Mu&#10;eG1sUEsBAi0AFAAGAAgAAAAhALH7tbLaAAAABwEAAA8AAAAAAAAAAAAAAAAAuwQAAGRycy9kb3du&#10;cmV2LnhtbFBLBQYAAAAABAAEAPMAAADCBQAAAAA=&#10;">
                      <v:shadow on="t"/>
                    </v:rect>
                  </w:pict>
                </mc:Fallback>
              </mc:AlternateContent>
            </w:r>
            <w:r w:rsidRPr="003B519D">
              <w:rPr>
                <w:b/>
                <w:bCs/>
                <w:noProof/>
                <w:lang w:val="en-US"/>
              </w:rPr>
              <mc:AlternateContent>
                <mc:Choice Requires="wpc">
                  <w:drawing>
                    <wp:anchor distT="0" distB="0" distL="114300" distR="114300" simplePos="0" relativeHeight="251684864" behindDoc="0" locked="0" layoutInCell="1" allowOverlap="1" wp14:anchorId="27A30DF9" wp14:editId="355BD8BB">
                      <wp:simplePos x="0" y="0"/>
                      <wp:positionH relativeFrom="character">
                        <wp:posOffset>0</wp:posOffset>
                      </wp:positionH>
                      <wp:positionV relativeFrom="line">
                        <wp:posOffset>0</wp:posOffset>
                      </wp:positionV>
                      <wp:extent cx="381000" cy="228600"/>
                      <wp:effectExtent l="2540" t="0" r="0" b="1270"/>
                      <wp:wrapNone/>
                      <wp:docPr id="505" name="Canvas 5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05" o:spid="_x0000_s1026" editas="canvas" style="position:absolute;margin-left:0;margin-top:0;width:30pt;height:18pt;z-index:251684864;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1F965E85" wp14:editId="66B4CCF6">
                      <wp:extent cx="381000" cy="228600"/>
                      <wp:effectExtent l="0" t="0" r="0" b="0"/>
                      <wp:docPr id="428" name="Rectangle 4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8"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MS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GobDEr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3.</w:t>
            </w:r>
            <w:r w:rsidRPr="006A3C1B">
              <w:rPr>
                <w:bCs/>
                <w:lang w:val="fr-FR"/>
              </w:rPr>
              <w:tab/>
              <w:t>Corps de véhicules terrestres, autres que ferroviaires.</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691008" behindDoc="0" locked="0" layoutInCell="1" allowOverlap="1" wp14:anchorId="4127DF7F" wp14:editId="31B5D4B8">
                      <wp:simplePos x="0" y="0"/>
                      <wp:positionH relativeFrom="column">
                        <wp:posOffset>76200</wp:posOffset>
                      </wp:positionH>
                      <wp:positionV relativeFrom="paragraph">
                        <wp:posOffset>95250</wp:posOffset>
                      </wp:positionV>
                      <wp:extent cx="228600" cy="227330"/>
                      <wp:effectExtent l="9525" t="8890" r="28575" b="2095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6" style="position:absolute;margin-left:6pt;margin-top:7.5pt;width:18pt;height:1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hPYA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">
                      <v:shadow on="t"/>
                    </v:rect>
                  </w:pict>
                </mc:Fallback>
              </mc:AlternateContent>
            </w:r>
            <w:r w:rsidRPr="003B519D">
              <w:rPr>
                <w:b/>
                <w:bCs/>
                <w:noProof/>
                <w:lang w:val="en-US"/>
              </w:rPr>
              <mc:AlternateContent>
                <mc:Choice Requires="wpc">
                  <w:drawing>
                    <wp:anchor distT="0" distB="0" distL="114300" distR="114300" simplePos="0" relativeHeight="251683840" behindDoc="0" locked="0" layoutInCell="1" allowOverlap="1" wp14:anchorId="27AE588F" wp14:editId="668824E3">
                      <wp:simplePos x="0" y="0"/>
                      <wp:positionH relativeFrom="character">
                        <wp:posOffset>0</wp:posOffset>
                      </wp:positionH>
                      <wp:positionV relativeFrom="line">
                        <wp:posOffset>0</wp:posOffset>
                      </wp:positionV>
                      <wp:extent cx="381000" cy="228600"/>
                      <wp:effectExtent l="2540" t="0" r="0" b="635"/>
                      <wp:wrapNone/>
                      <wp:docPr id="506" name="Canvas 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06" o:spid="_x0000_s1026" editas="canvas" style="position:absolute;margin-left:0;margin-top:0;width:30pt;height:18pt;z-index:251683840;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0FFC087C" wp14:editId="52DE45BA">
                      <wp:extent cx="381000" cy="228600"/>
                      <wp:effectExtent l="0" t="0" r="0" b="0"/>
                      <wp:docPr id="431" name="Rectangle 4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1"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kx/4Zr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4.</w:t>
            </w:r>
            <w:r w:rsidRPr="006A3C1B">
              <w:rPr>
                <w:bCs/>
                <w:lang w:val="fr-FR"/>
              </w:rPr>
              <w:tab/>
              <w:t>Corps de véhicules ferroviaires.</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692032" behindDoc="0" locked="0" layoutInCell="1" allowOverlap="1" wp14:anchorId="3425D1C1" wp14:editId="29ECA325">
                      <wp:simplePos x="0" y="0"/>
                      <wp:positionH relativeFrom="column">
                        <wp:posOffset>76200</wp:posOffset>
                      </wp:positionH>
                      <wp:positionV relativeFrom="paragraph">
                        <wp:posOffset>95250</wp:posOffset>
                      </wp:positionV>
                      <wp:extent cx="228600" cy="227330"/>
                      <wp:effectExtent l="9525" t="9525" r="28575" b="29845"/>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026" style="position:absolute;margin-left:6pt;margin-top:7.5pt;width:18pt;height:1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CTLt0dYgIAAMUEAAAOAAAAAAAAAAAAAAAAAC4CAABkcnMvZTJvRG9j&#10;LnhtbFBLAQItABQABgAIAAAAIQCx+7Wy2gAAAAcBAAAPAAAAAAAAAAAAAAAAALwEAABkcnMvZG93&#10;bnJldi54bWxQSwUGAAAAAAQABADzAAAAwwUAAAAA&#10;">
                      <v:shadow on="t"/>
                    </v:rect>
                  </w:pict>
                </mc:Fallback>
              </mc:AlternateContent>
            </w:r>
            <w:r w:rsidRPr="003B519D">
              <w:rPr>
                <w:b/>
                <w:bCs/>
                <w:noProof/>
                <w:lang w:val="en-US"/>
              </w:rPr>
              <mc:AlternateContent>
                <mc:Choice Requires="wpc">
                  <w:drawing>
                    <wp:anchor distT="0" distB="0" distL="114300" distR="114300" simplePos="0" relativeHeight="251682816" behindDoc="0" locked="0" layoutInCell="1" allowOverlap="1" wp14:anchorId="763B8799" wp14:editId="64CDEB85">
                      <wp:simplePos x="0" y="0"/>
                      <wp:positionH relativeFrom="character">
                        <wp:posOffset>0</wp:posOffset>
                      </wp:positionH>
                      <wp:positionV relativeFrom="line">
                        <wp:posOffset>0</wp:posOffset>
                      </wp:positionV>
                      <wp:extent cx="381000" cy="228600"/>
                      <wp:effectExtent l="2540" t="0" r="0" b="0"/>
                      <wp:wrapNone/>
                      <wp:docPr id="507" name="Canvas 5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07" o:spid="_x0000_s1026" editas="canvas" style="position:absolute;margin-left:0;margin-top:0;width:30pt;height:18pt;z-index:251682816;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4AD13F95" wp14:editId="5881110B">
                      <wp:extent cx="381000" cy="228600"/>
                      <wp:effectExtent l="0" t="0" r="0" b="0"/>
                      <wp:docPr id="434" name="Rectangle 4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4"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ET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yrAxE7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5.</w:t>
            </w:r>
            <w:r w:rsidRPr="006A3C1B">
              <w:rPr>
                <w:bCs/>
                <w:lang w:val="fr-FR"/>
              </w:rPr>
              <w:tab/>
              <w:t>Corps de véhicules aériens.</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693056" behindDoc="0" locked="0" layoutInCell="1" allowOverlap="1" wp14:anchorId="6A77ABA2" wp14:editId="0C00617D">
                      <wp:simplePos x="0" y="0"/>
                      <wp:positionH relativeFrom="column">
                        <wp:posOffset>76200</wp:posOffset>
                      </wp:positionH>
                      <wp:positionV relativeFrom="paragraph">
                        <wp:posOffset>95250</wp:posOffset>
                      </wp:positionV>
                      <wp:extent cx="228600" cy="227330"/>
                      <wp:effectExtent l="9525" t="10160" r="28575" b="29210"/>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 o:spid="_x0000_s1026" style="position:absolute;margin-left:6pt;margin-top:7.5pt;width:18pt;height:1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A6T5PqYgIAAMUEAAAOAAAAAAAAAAAAAAAAAC4CAABkcnMvZTJvRG9j&#10;LnhtbFBLAQItABQABgAIAAAAIQCx+7Wy2gAAAAcBAAAPAAAAAAAAAAAAAAAAALwEAABkcnMvZG93&#10;bnJldi54bWxQSwUGAAAAAAQABADzAAAAwwUAAAAA&#10;">
                      <v:shadow on="t"/>
                    </v:rect>
                  </w:pict>
                </mc:Fallback>
              </mc:AlternateContent>
            </w:r>
            <w:r w:rsidRPr="003B519D">
              <w:rPr>
                <w:b/>
                <w:bCs/>
                <w:noProof/>
                <w:lang w:val="en-US"/>
              </w:rPr>
              <mc:AlternateContent>
                <mc:Choice Requires="wpc">
                  <w:drawing>
                    <wp:anchor distT="0" distB="0" distL="114300" distR="114300" simplePos="0" relativeHeight="251681792" behindDoc="0" locked="0" layoutInCell="1" allowOverlap="1" wp14:anchorId="05A8A0A7" wp14:editId="3127C889">
                      <wp:simplePos x="0" y="0"/>
                      <wp:positionH relativeFrom="character">
                        <wp:posOffset>0</wp:posOffset>
                      </wp:positionH>
                      <wp:positionV relativeFrom="line">
                        <wp:posOffset>0</wp:posOffset>
                      </wp:positionV>
                      <wp:extent cx="381000" cy="228600"/>
                      <wp:effectExtent l="2540" t="635" r="0" b="0"/>
                      <wp:wrapNone/>
                      <wp:docPr id="508" name="Canvas 5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08" o:spid="_x0000_s1026" editas="canvas" style="position:absolute;margin-left:0;margin-top:0;width:30pt;height:18pt;z-index:251681792;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5E450D81" wp14:editId="1A23F09F">
                      <wp:extent cx="381000" cy="228600"/>
                      <wp:effectExtent l="0" t="0" r="0" b="0"/>
                      <wp:docPr id="437" name="Rectangle 4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7"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1mJ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wtdZib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6.</w:t>
            </w:r>
            <w:r w:rsidRPr="006A3C1B">
              <w:rPr>
                <w:bCs/>
                <w:lang w:val="fr-FR"/>
              </w:rPr>
              <w:tab/>
              <w:t>Corps de véhicules maritimes, lacustres et fluviaux.</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w:lastRenderedPageBreak/>
              <mc:AlternateContent>
                <mc:Choice Requires="wps">
                  <w:drawing>
                    <wp:anchor distT="0" distB="0" distL="114300" distR="114300" simplePos="0" relativeHeight="251694080" behindDoc="0" locked="0" layoutInCell="1" allowOverlap="1" wp14:anchorId="6FD2C6AC" wp14:editId="041C9632">
                      <wp:simplePos x="0" y="0"/>
                      <wp:positionH relativeFrom="column">
                        <wp:posOffset>76200</wp:posOffset>
                      </wp:positionH>
                      <wp:positionV relativeFrom="paragraph">
                        <wp:posOffset>95250</wp:posOffset>
                      </wp:positionV>
                      <wp:extent cx="228600" cy="227330"/>
                      <wp:effectExtent l="9525" t="10795" r="28575" b="28575"/>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margin-left:6pt;margin-top:7.5pt;width:18pt;height:1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CA6zAoYgIAAMUEAAAOAAAAAAAAAAAAAAAAAC4CAABkcnMvZTJvRG9j&#10;LnhtbFBLAQItABQABgAIAAAAIQCx+7Wy2gAAAAcBAAAPAAAAAAAAAAAAAAAAALwEAABkcnMvZG93&#10;bnJldi54bWxQSwUGAAAAAAQABADzAAAAwwUAAAAA&#10;">
                      <v:shadow on="t"/>
                    </v:rect>
                  </w:pict>
                </mc:Fallback>
              </mc:AlternateContent>
            </w:r>
            <w:r w:rsidRPr="003B519D">
              <w:rPr>
                <w:b/>
                <w:bCs/>
                <w:noProof/>
                <w:lang w:val="en-US"/>
              </w:rPr>
              <mc:AlternateContent>
                <mc:Choice Requires="wpc">
                  <w:drawing>
                    <wp:anchor distT="0" distB="0" distL="114300" distR="114300" simplePos="0" relativeHeight="251680768" behindDoc="0" locked="0" layoutInCell="1" allowOverlap="1" wp14:anchorId="57BAAA3E" wp14:editId="2F220190">
                      <wp:simplePos x="0" y="0"/>
                      <wp:positionH relativeFrom="character">
                        <wp:posOffset>0</wp:posOffset>
                      </wp:positionH>
                      <wp:positionV relativeFrom="line">
                        <wp:posOffset>0</wp:posOffset>
                      </wp:positionV>
                      <wp:extent cx="381000" cy="228600"/>
                      <wp:effectExtent l="2540" t="1270" r="0" b="0"/>
                      <wp:wrapNone/>
                      <wp:docPr id="509" name="Canvas 5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09" o:spid="_x0000_s1026" editas="canvas" style="position:absolute;margin-left:0;margin-top:0;width:30pt;height:18pt;z-index:251680768;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46A2C083" wp14:editId="6CC03B34">
                      <wp:extent cx="381000" cy="228600"/>
                      <wp:effectExtent l="0" t="0" r="0" b="0"/>
                      <wp:docPr id="440" name="Rectangle 4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0"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y/tg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7.</w:t>
            </w:r>
            <w:r w:rsidRPr="006A3C1B">
              <w:rPr>
                <w:bCs/>
                <w:lang w:val="fr-FR"/>
              </w:rPr>
              <w:tab/>
              <w:t>Marchandises transportées, y compris les marchandises, bagages et tous autres biens.</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695104" behindDoc="0" locked="0" layoutInCell="1" allowOverlap="1" wp14:anchorId="3FDA2F51" wp14:editId="30560B9F">
                      <wp:simplePos x="0" y="0"/>
                      <wp:positionH relativeFrom="column">
                        <wp:posOffset>76200</wp:posOffset>
                      </wp:positionH>
                      <wp:positionV relativeFrom="paragraph">
                        <wp:posOffset>95250</wp:posOffset>
                      </wp:positionV>
                      <wp:extent cx="228600" cy="227330"/>
                      <wp:effectExtent l="9525" t="8255" r="28575" b="21590"/>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026" style="position:absolute;margin-left:6pt;margin-top:7.5pt;width:18pt;height:1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UuoYQ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GTtS6hhAgAAxQQAAA4AAAAAAAAAAAAAAAAALgIAAGRycy9lMm9Eb2Mu&#10;eG1sUEsBAi0AFAAGAAgAAAAhALH7tbLaAAAABwEAAA8AAAAAAAAAAAAAAAAAuwQAAGRycy9kb3du&#10;cmV2LnhtbFBLBQYAAAAABAAEAPMAAADCBQAAAAA=&#10;">
                      <v:shadow on="t"/>
                    </v:rect>
                  </w:pict>
                </mc:Fallback>
              </mc:AlternateContent>
            </w:r>
            <w:r w:rsidRPr="003B519D">
              <w:rPr>
                <w:b/>
                <w:bCs/>
                <w:noProof/>
                <w:lang w:val="en-US"/>
              </w:rPr>
              <mc:AlternateContent>
                <mc:Choice Requires="wpc">
                  <w:drawing>
                    <wp:anchor distT="0" distB="0" distL="114300" distR="114300" simplePos="0" relativeHeight="251679744" behindDoc="0" locked="0" layoutInCell="1" allowOverlap="1" wp14:anchorId="70089A64" wp14:editId="1517E10C">
                      <wp:simplePos x="0" y="0"/>
                      <wp:positionH relativeFrom="character">
                        <wp:posOffset>0</wp:posOffset>
                      </wp:positionH>
                      <wp:positionV relativeFrom="line">
                        <wp:posOffset>0</wp:posOffset>
                      </wp:positionV>
                      <wp:extent cx="381000" cy="228600"/>
                      <wp:effectExtent l="2540" t="0" r="0" b="1270"/>
                      <wp:wrapNone/>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0" o:spid="_x0000_s1026" editas="canvas" style="position:absolute;margin-left:0;margin-top:0;width:30pt;height:18pt;z-index:251679744;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5021406E" wp14:editId="26B1A935">
                      <wp:extent cx="381000" cy="228600"/>
                      <wp:effectExtent l="0" t="0" r="0" b="0"/>
                      <wp:docPr id="443" name="Rectangle 4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3"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Ql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xTgkJb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8.</w:t>
            </w:r>
            <w:r w:rsidRPr="006A3C1B">
              <w:rPr>
                <w:bCs/>
                <w:lang w:val="fr-FR"/>
              </w:rPr>
              <w:tab/>
              <w:t>Incendie et éléments naturels.</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696128" behindDoc="0" locked="0" layoutInCell="1" allowOverlap="1" wp14:anchorId="08B529A7" wp14:editId="290BA584">
                      <wp:simplePos x="0" y="0"/>
                      <wp:positionH relativeFrom="column">
                        <wp:posOffset>76200</wp:posOffset>
                      </wp:positionH>
                      <wp:positionV relativeFrom="paragraph">
                        <wp:posOffset>95250</wp:posOffset>
                      </wp:positionV>
                      <wp:extent cx="228600" cy="227330"/>
                      <wp:effectExtent l="9525" t="8890" r="28575" b="20955"/>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6" style="position:absolute;margin-left:6pt;margin-top:7.5pt;width:18pt;height:1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yKYg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BIG6yKYgIAAMUEAAAOAAAAAAAAAAAAAAAAAC4CAABkcnMvZTJvRG9j&#10;LnhtbFBLAQItABQABgAIAAAAIQCx+7Wy2gAAAAcBAAAPAAAAAAAAAAAAAAAAALwEAABkcnMvZG93&#10;bnJldi54bWxQSwUGAAAAAAQABADzAAAAwwUAAAAA&#10;">
                      <v:shadow on="t"/>
                    </v:rect>
                  </w:pict>
                </mc:Fallback>
              </mc:AlternateContent>
            </w:r>
            <w:r w:rsidRPr="003B519D">
              <w:rPr>
                <w:b/>
                <w:bCs/>
                <w:noProof/>
                <w:lang w:val="en-US"/>
              </w:rPr>
              <mc:AlternateContent>
                <mc:Choice Requires="wpc">
                  <w:drawing>
                    <wp:anchor distT="0" distB="0" distL="114300" distR="114300" simplePos="0" relativeHeight="251678720" behindDoc="0" locked="0" layoutInCell="1" allowOverlap="1" wp14:anchorId="3ED9751F" wp14:editId="376EFAA2">
                      <wp:simplePos x="0" y="0"/>
                      <wp:positionH relativeFrom="character">
                        <wp:posOffset>0</wp:posOffset>
                      </wp:positionH>
                      <wp:positionV relativeFrom="line">
                        <wp:posOffset>0</wp:posOffset>
                      </wp:positionV>
                      <wp:extent cx="381000" cy="228600"/>
                      <wp:effectExtent l="2540" t="0" r="0" b="635"/>
                      <wp:wrapNone/>
                      <wp:docPr id="511" name="Canvas 5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1" o:spid="_x0000_s1026" editas="canvas" style="position:absolute;margin-left:0;margin-top:0;width:30pt;height:18pt;z-index:251678720;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3791E08F" wp14:editId="7260A144">
                      <wp:extent cx="381000" cy="228600"/>
                      <wp:effectExtent l="0" t="0" r="0" b="0"/>
                      <wp:docPr id="446" name="Rectangle 4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6"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nJftUL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9.</w:t>
            </w:r>
            <w:r w:rsidRPr="006A3C1B">
              <w:rPr>
                <w:bCs/>
                <w:lang w:val="fr-FR"/>
              </w:rPr>
              <w:tab/>
              <w:t>Autres dommages aux biens.</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noProof/>
                <w:lang w:val="fr-FR"/>
              </w:rPr>
            </w:pPr>
            <w:r w:rsidRPr="003B519D">
              <w:rPr>
                <w:rFonts w:ascii="TT1BDo00" w:hAnsi="TT1BDo00" w:cs="TT1BDo00"/>
                <w:noProof/>
                <w:lang w:val="en-US"/>
              </w:rPr>
              <mc:AlternateContent>
                <mc:Choice Requires="wps">
                  <w:drawing>
                    <wp:anchor distT="0" distB="0" distL="114300" distR="114300" simplePos="0" relativeHeight="251714560" behindDoc="0" locked="0" layoutInCell="1" allowOverlap="1" wp14:anchorId="0017AD4F" wp14:editId="27607011">
                      <wp:simplePos x="0" y="0"/>
                      <wp:positionH relativeFrom="column">
                        <wp:align>center</wp:align>
                      </wp:positionH>
                      <wp:positionV relativeFrom="paragraph">
                        <wp:posOffset>114935</wp:posOffset>
                      </wp:positionV>
                      <wp:extent cx="228600" cy="227330"/>
                      <wp:effectExtent l="13335" t="10795" r="24765" b="28575"/>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6" style="position:absolute;margin-left:0;margin-top:9.05pt;width:18pt;height:17.9pt;z-index:251714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adYQ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">
                      <v:shadow on="t"/>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noProof/>
                <w:lang w:val="fr-FR"/>
              </w:rPr>
            </w:pPr>
          </w:p>
        </w:tc>
        <w:tc>
          <w:tcPr>
            <w:tcW w:w="8505" w:type="dxa"/>
            <w:tcBorders>
              <w:top w:val="nil"/>
              <w:bottom w:val="nil"/>
            </w:tcBorders>
            <w:shd w:val="clear" w:color="auto" w:fill="auto"/>
          </w:tcPr>
          <w:p w:rsidR="00E633DD" w:rsidRPr="006A3C1B" w:rsidRDefault="00E633DD" w:rsidP="006A3C1B">
            <w:pPr>
              <w:tabs>
                <w:tab w:val="left" w:pos="1155"/>
              </w:tabs>
              <w:autoSpaceDE w:val="0"/>
              <w:autoSpaceDN w:val="0"/>
              <w:adjustRightInd w:val="0"/>
              <w:spacing w:before="240" w:after="240" w:line="240" w:lineRule="atLeast"/>
              <w:ind w:left="1134" w:hanging="1134"/>
              <w:jc w:val="both"/>
              <w:rPr>
                <w:bCs/>
                <w:lang w:val="fr-FR"/>
              </w:rPr>
            </w:pPr>
            <w:r w:rsidRPr="006A3C1B">
              <w:rPr>
                <w:bCs/>
                <w:lang w:val="fr-FR"/>
              </w:rPr>
              <w:t>10.</w:t>
            </w:r>
            <w:r w:rsidRPr="006A3C1B">
              <w:rPr>
                <w:bCs/>
                <w:lang w:val="fr-FR"/>
              </w:rPr>
              <w:tab/>
              <w:t>Responsabilité civile véhicules terrestres automoteurs.</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697152" behindDoc="0" locked="0" layoutInCell="1" allowOverlap="1" wp14:anchorId="39B7F0C7" wp14:editId="609CD709">
                      <wp:simplePos x="0" y="0"/>
                      <wp:positionH relativeFrom="column">
                        <wp:posOffset>76200</wp:posOffset>
                      </wp:positionH>
                      <wp:positionV relativeFrom="paragraph">
                        <wp:posOffset>95250</wp:posOffset>
                      </wp:positionV>
                      <wp:extent cx="228600" cy="227330"/>
                      <wp:effectExtent l="9525" t="10160" r="28575" b="2921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6pt;margin-top:7.5pt;width:18pt;height:1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EzYQ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P2VYTNhAgAAxQQAAA4AAAAAAAAAAAAAAAAALgIAAGRycy9lMm9Eb2Mu&#10;eG1sUEsBAi0AFAAGAAgAAAAhALH7tbLaAAAABwEAAA8AAAAAAAAAAAAAAAAAuwQAAGRycy9kb3du&#10;cmV2LnhtbFBLBQYAAAAABAAEAPMAAADCBQAAAAA=&#10;">
                      <v:shadow on="t"/>
                    </v:rect>
                  </w:pict>
                </mc:Fallback>
              </mc:AlternateContent>
            </w:r>
            <w:r w:rsidRPr="003B519D">
              <w:rPr>
                <w:b/>
                <w:bCs/>
                <w:noProof/>
                <w:lang w:val="en-US"/>
              </w:rPr>
              <mc:AlternateContent>
                <mc:Choice Requires="wpc">
                  <w:drawing>
                    <wp:anchor distT="0" distB="0" distL="114300" distR="114300" simplePos="0" relativeHeight="251677696" behindDoc="0" locked="0" layoutInCell="1" allowOverlap="1" wp14:anchorId="7BF25ED0" wp14:editId="1C2C5D02">
                      <wp:simplePos x="0" y="0"/>
                      <wp:positionH relativeFrom="character">
                        <wp:posOffset>0</wp:posOffset>
                      </wp:positionH>
                      <wp:positionV relativeFrom="line">
                        <wp:posOffset>0</wp:posOffset>
                      </wp:positionV>
                      <wp:extent cx="381000" cy="228600"/>
                      <wp:effectExtent l="2540" t="635" r="0" b="0"/>
                      <wp:wrapNone/>
                      <wp:docPr id="512" name="Canvas 5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2" o:spid="_x0000_s1026" editas="canvas" style="position:absolute;margin-left:0;margin-top:0;width:30pt;height:18pt;z-index:251677696;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6CF8CA8C" wp14:editId="1F7F5F3D">
                      <wp:extent cx="381000" cy="228600"/>
                      <wp:effectExtent l="0" t="0" r="0" b="0"/>
                      <wp:docPr id="451" name="Rectangle 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1"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Od97er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11.</w:t>
            </w:r>
            <w:r w:rsidRPr="006A3C1B">
              <w:rPr>
                <w:bCs/>
                <w:lang w:val="fr-FR"/>
              </w:rPr>
              <w:tab/>
              <w:t>R.C. véhicules aériens.</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698176" behindDoc="0" locked="0" layoutInCell="1" allowOverlap="1" wp14:anchorId="74755CBB" wp14:editId="55736D44">
                      <wp:simplePos x="0" y="0"/>
                      <wp:positionH relativeFrom="column">
                        <wp:posOffset>76200</wp:posOffset>
                      </wp:positionH>
                      <wp:positionV relativeFrom="paragraph">
                        <wp:posOffset>95250</wp:posOffset>
                      </wp:positionV>
                      <wp:extent cx="228600" cy="227330"/>
                      <wp:effectExtent l="9525" t="10795" r="28575" b="28575"/>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margin-left:6pt;margin-top:7.5pt;width:18pt;height:1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CaSqRhYgIAAMUEAAAOAAAAAAAAAAAAAAAAAC4CAABkcnMvZTJvRG9j&#10;LnhtbFBLAQItABQABgAIAAAAIQCx+7Wy2gAAAAcBAAAPAAAAAAAAAAAAAAAAALwEAABkcnMvZG93&#10;bnJldi54bWxQSwUGAAAAAAQABADzAAAAwwUAAAAA&#10;">
                      <v:shadow on="t"/>
                    </v:rect>
                  </w:pict>
                </mc:Fallback>
              </mc:AlternateContent>
            </w:r>
            <w:r w:rsidRPr="003B519D">
              <w:rPr>
                <w:b/>
                <w:bCs/>
                <w:noProof/>
                <w:lang w:val="en-US"/>
              </w:rPr>
              <mc:AlternateContent>
                <mc:Choice Requires="wpc">
                  <w:drawing>
                    <wp:anchor distT="0" distB="0" distL="114300" distR="114300" simplePos="0" relativeHeight="251676672" behindDoc="0" locked="0" layoutInCell="1" allowOverlap="1" wp14:anchorId="4833A2CB" wp14:editId="7FF91E75">
                      <wp:simplePos x="0" y="0"/>
                      <wp:positionH relativeFrom="character">
                        <wp:posOffset>0</wp:posOffset>
                      </wp:positionH>
                      <wp:positionV relativeFrom="line">
                        <wp:posOffset>0</wp:posOffset>
                      </wp:positionV>
                      <wp:extent cx="381000" cy="228600"/>
                      <wp:effectExtent l="2540" t="1270" r="0" b="0"/>
                      <wp:wrapNone/>
                      <wp:docPr id="513" name="Canvas 5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3" o:spid="_x0000_s1026" editas="canvas" style="position:absolute;margin-left:0;margin-top:0;width:30pt;height:18pt;z-index:251676672;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1312711B" wp14:editId="4589E35D">
                      <wp:extent cx="381000" cy="228600"/>
                      <wp:effectExtent l="0" t="0" r="0" b="0"/>
                      <wp:docPr id="454" name="Rectangle 4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4"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IP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YHCyD7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12.</w:t>
            </w:r>
            <w:r w:rsidRPr="006A3C1B">
              <w:rPr>
                <w:bCs/>
                <w:lang w:val="fr-FR"/>
              </w:rPr>
              <w:tab/>
              <w:t>R.C. véhicules maritimes, lacustres et fluviaux.</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699200" behindDoc="0" locked="0" layoutInCell="1" allowOverlap="1" wp14:anchorId="55E4365C" wp14:editId="2F063D84">
                      <wp:simplePos x="0" y="0"/>
                      <wp:positionH relativeFrom="column">
                        <wp:posOffset>76200</wp:posOffset>
                      </wp:positionH>
                      <wp:positionV relativeFrom="paragraph">
                        <wp:posOffset>95250</wp:posOffset>
                      </wp:positionV>
                      <wp:extent cx="228600" cy="227330"/>
                      <wp:effectExtent l="9525" t="12065" r="28575" b="27305"/>
                      <wp:wrapNone/>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26" style="position:absolute;margin-left:6pt;margin-top:7.5pt;width:18pt;height:1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WYg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AzK+qWYgIAAMUEAAAOAAAAAAAAAAAAAAAAAC4CAABkcnMvZTJvRG9j&#10;LnhtbFBLAQItABQABgAIAAAAIQCx+7Wy2gAAAAcBAAAPAAAAAAAAAAAAAAAAALwEAABkcnMvZG93&#10;bnJldi54bWxQSwUGAAAAAAQABADzAAAAwwUAAAAA&#10;">
                      <v:shadow on="t"/>
                    </v:rect>
                  </w:pict>
                </mc:Fallback>
              </mc:AlternateContent>
            </w:r>
            <w:r w:rsidRPr="003B519D">
              <w:rPr>
                <w:b/>
                <w:bCs/>
                <w:noProof/>
                <w:lang w:val="en-US"/>
              </w:rPr>
              <mc:AlternateContent>
                <mc:Choice Requires="wpc">
                  <w:drawing>
                    <wp:anchor distT="0" distB="0" distL="114300" distR="114300" simplePos="0" relativeHeight="251675648" behindDoc="0" locked="0" layoutInCell="1" allowOverlap="1" wp14:anchorId="1D72BF7B" wp14:editId="562892F2">
                      <wp:simplePos x="0" y="0"/>
                      <wp:positionH relativeFrom="character">
                        <wp:posOffset>0</wp:posOffset>
                      </wp:positionH>
                      <wp:positionV relativeFrom="line">
                        <wp:posOffset>0</wp:posOffset>
                      </wp:positionV>
                      <wp:extent cx="381000" cy="228600"/>
                      <wp:effectExtent l="2540" t="2540" r="0" b="0"/>
                      <wp:wrapNone/>
                      <wp:docPr id="514" name="Canvas 5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4" o:spid="_x0000_s1026" editas="canvas" style="position:absolute;margin-left:0;margin-top:0;width:30pt;height:18pt;z-index:251675648;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6D9A2FC5" wp14:editId="4F277AF2">
                      <wp:extent cx="381000" cy="228600"/>
                      <wp:effectExtent l="0" t="0" r="0" b="0"/>
                      <wp:docPr id="457" name="Rectangle 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7"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qV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aBfalb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13.</w:t>
            </w:r>
            <w:r w:rsidRPr="006A3C1B">
              <w:rPr>
                <w:bCs/>
                <w:lang w:val="fr-FR"/>
              </w:rPr>
              <w:tab/>
              <w:t>R.C. générale.</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700224" behindDoc="0" locked="0" layoutInCell="1" allowOverlap="1" wp14:anchorId="38A482C9" wp14:editId="1A3A2FF0">
                      <wp:simplePos x="0" y="0"/>
                      <wp:positionH relativeFrom="column">
                        <wp:posOffset>76200</wp:posOffset>
                      </wp:positionH>
                      <wp:positionV relativeFrom="paragraph">
                        <wp:posOffset>95250</wp:posOffset>
                      </wp:positionV>
                      <wp:extent cx="228600" cy="227330"/>
                      <wp:effectExtent l="9525" t="12700" r="28575" b="2667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6pt;margin-top:7.5pt;width:18pt;height:1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CJj0lUYgIAAMUEAAAOAAAAAAAAAAAAAAAAAC4CAABkcnMvZTJvRG9j&#10;LnhtbFBLAQItABQABgAIAAAAIQCx+7Wy2gAAAAcBAAAPAAAAAAAAAAAAAAAAALwEAABkcnMvZG93&#10;bnJldi54bWxQSwUGAAAAAAQABADzAAAAwwUAAAAA&#10;">
                      <v:shadow on="t"/>
                    </v:rect>
                  </w:pict>
                </mc:Fallback>
              </mc:AlternateContent>
            </w:r>
            <w:r w:rsidRPr="003B519D">
              <w:rPr>
                <w:b/>
                <w:bCs/>
                <w:noProof/>
                <w:lang w:val="en-US"/>
              </w:rPr>
              <mc:AlternateContent>
                <mc:Choice Requires="wpc">
                  <w:drawing>
                    <wp:anchor distT="0" distB="0" distL="114300" distR="114300" simplePos="0" relativeHeight="251674624" behindDoc="0" locked="0" layoutInCell="1" allowOverlap="1" wp14:anchorId="454DD8A3" wp14:editId="567CC5DF">
                      <wp:simplePos x="0" y="0"/>
                      <wp:positionH relativeFrom="character">
                        <wp:posOffset>0</wp:posOffset>
                      </wp:positionH>
                      <wp:positionV relativeFrom="line">
                        <wp:posOffset>0</wp:posOffset>
                      </wp:positionV>
                      <wp:extent cx="381000" cy="228600"/>
                      <wp:effectExtent l="2540" t="3175" r="0" b="0"/>
                      <wp:wrapNone/>
                      <wp:docPr id="515" name="Canvas 5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5" o:spid="_x0000_s1026" editas="canvas" style="position:absolute;margin-left:0;margin-top:0;width:30pt;height:18pt;z-index:251674624;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0BBFE1FE" wp14:editId="5B4D88EA">
                      <wp:extent cx="381000" cy="228600"/>
                      <wp:effectExtent l="0" t="0" r="0" b="0"/>
                      <wp:docPr id="460" name="Rectangle 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0"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qx/NtL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14.</w:t>
            </w:r>
            <w:r w:rsidRPr="006A3C1B">
              <w:rPr>
                <w:bCs/>
                <w:lang w:val="fr-FR"/>
              </w:rPr>
              <w:tab/>
              <w:t>Crédit.</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701248" behindDoc="0" locked="0" layoutInCell="1" allowOverlap="1" wp14:anchorId="488A6953" wp14:editId="00F779B6">
                      <wp:simplePos x="0" y="0"/>
                      <wp:positionH relativeFrom="column">
                        <wp:posOffset>76200</wp:posOffset>
                      </wp:positionH>
                      <wp:positionV relativeFrom="paragraph">
                        <wp:posOffset>95250</wp:posOffset>
                      </wp:positionV>
                      <wp:extent cx="228600" cy="227330"/>
                      <wp:effectExtent l="9525" t="13335" r="28575" b="26035"/>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6pt;margin-top:7.5pt;width:18pt;height:1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w1Yg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BcM0w1YgIAAMUEAAAOAAAAAAAAAAAAAAAAAC4CAABkcnMvZTJvRG9j&#10;LnhtbFBLAQItABQABgAIAAAAIQCx+7Wy2gAAAAcBAAAPAAAAAAAAAAAAAAAAALwEAABkcnMvZG93&#10;bnJldi54bWxQSwUGAAAAAAQABADzAAAAwwUAAAAA&#10;">
                      <v:shadow on="t"/>
                    </v:rect>
                  </w:pict>
                </mc:Fallback>
              </mc:AlternateContent>
            </w:r>
            <w:r w:rsidRPr="003B519D">
              <w:rPr>
                <w:b/>
                <w:bCs/>
                <w:noProof/>
                <w:lang w:val="en-US"/>
              </w:rPr>
              <mc:AlternateContent>
                <mc:Choice Requires="wpc">
                  <w:drawing>
                    <wp:anchor distT="0" distB="0" distL="114300" distR="114300" simplePos="0" relativeHeight="251673600" behindDoc="0" locked="0" layoutInCell="1" allowOverlap="1" wp14:anchorId="3104E574" wp14:editId="23E35EAC">
                      <wp:simplePos x="0" y="0"/>
                      <wp:positionH relativeFrom="character">
                        <wp:posOffset>0</wp:posOffset>
                      </wp:positionH>
                      <wp:positionV relativeFrom="line">
                        <wp:posOffset>0</wp:posOffset>
                      </wp:positionV>
                      <wp:extent cx="381000" cy="228600"/>
                      <wp:effectExtent l="2540" t="3810" r="0" b="0"/>
                      <wp:wrapNone/>
                      <wp:docPr id="516" name="Canvas 5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6" o:spid="_x0000_s1026" editas="canvas" style="position:absolute;margin-left:0;margin-top:0;width:30pt;height:18pt;z-index:251673600;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64B3AF0E" wp14:editId="5C4FA7FA">
                      <wp:extent cx="381000" cy="228600"/>
                      <wp:effectExtent l="0" t="0" r="0" b="0"/>
                      <wp:docPr id="463" name="Rectangle 4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3"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o3ilLr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15.</w:t>
            </w:r>
            <w:r w:rsidRPr="006A3C1B">
              <w:rPr>
                <w:bCs/>
                <w:lang w:val="fr-FR"/>
              </w:rPr>
              <w:tab/>
              <w:t>Caution.</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702272" behindDoc="0" locked="0" layoutInCell="1" allowOverlap="1" wp14:anchorId="76EC1C06" wp14:editId="5AFC1C32">
                      <wp:simplePos x="0" y="0"/>
                      <wp:positionH relativeFrom="column">
                        <wp:posOffset>76200</wp:posOffset>
                      </wp:positionH>
                      <wp:positionV relativeFrom="paragraph">
                        <wp:posOffset>95250</wp:posOffset>
                      </wp:positionV>
                      <wp:extent cx="228600" cy="227330"/>
                      <wp:effectExtent l="9525" t="13970" r="28575" b="25400"/>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6pt;margin-top:7.5pt;width:18pt;height:1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sXYg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BwxasXYgIAAMUEAAAOAAAAAAAAAAAAAAAAAC4CAABkcnMvZTJvRG9j&#10;LnhtbFBLAQItABQABgAIAAAAIQCx+7Wy2gAAAAcBAAAPAAAAAAAAAAAAAAAAALwEAABkcnMvZG93&#10;bnJldi54bWxQSwUGAAAAAAQABADzAAAAwwUAAAAA&#10;">
                      <v:shadow on="t"/>
                    </v:rect>
                  </w:pict>
                </mc:Fallback>
              </mc:AlternateContent>
            </w:r>
            <w:r w:rsidRPr="003B519D">
              <w:rPr>
                <w:b/>
                <w:bCs/>
                <w:noProof/>
                <w:lang w:val="en-US"/>
              </w:rPr>
              <mc:AlternateContent>
                <mc:Choice Requires="wpc">
                  <w:drawing>
                    <wp:anchor distT="0" distB="0" distL="114300" distR="114300" simplePos="0" relativeHeight="251672576" behindDoc="0" locked="0" layoutInCell="1" allowOverlap="1" wp14:anchorId="14D29A56" wp14:editId="6E77857E">
                      <wp:simplePos x="0" y="0"/>
                      <wp:positionH relativeFrom="character">
                        <wp:posOffset>0</wp:posOffset>
                      </wp:positionH>
                      <wp:positionV relativeFrom="line">
                        <wp:posOffset>0</wp:posOffset>
                      </wp:positionV>
                      <wp:extent cx="381000" cy="228600"/>
                      <wp:effectExtent l="2540" t="4445" r="0" b="0"/>
                      <wp:wrapNone/>
                      <wp:docPr id="517" name="Canvas 5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7" o:spid="_x0000_s1026" editas="canvas" style="position:absolute;margin-left:0;margin-top:0;width:30pt;height:18pt;z-index:251672576;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7A493213" wp14:editId="6512F41E">
                      <wp:extent cx="381000" cy="228600"/>
                      <wp:effectExtent l="0" t="0" r="0" b="0"/>
                      <wp:docPr id="466" name="Rectangle 4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6"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tdsW7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16.</w:t>
            </w:r>
            <w:r w:rsidRPr="006A3C1B">
              <w:rPr>
                <w:bCs/>
                <w:lang w:val="fr-FR"/>
              </w:rPr>
              <w:tab/>
              <w:t>Pertes pécuniaires diverses.</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703296" behindDoc="0" locked="0" layoutInCell="1" allowOverlap="1" wp14:anchorId="232C0E6C" wp14:editId="6C3211CF">
                      <wp:simplePos x="0" y="0"/>
                      <wp:positionH relativeFrom="column">
                        <wp:posOffset>76200</wp:posOffset>
                      </wp:positionH>
                      <wp:positionV relativeFrom="paragraph">
                        <wp:posOffset>95250</wp:posOffset>
                      </wp:positionV>
                      <wp:extent cx="228600" cy="227330"/>
                      <wp:effectExtent l="9525" t="5080" r="28575" b="24765"/>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6pt;margin-top:7.5pt;width:18pt;height:1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EAYQ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E/2oQBhAgAAxQQAAA4AAAAAAAAAAAAAAAAALgIAAGRycy9lMm9Eb2Mu&#10;eG1sUEsBAi0AFAAGAAgAAAAhALH7tbLaAAAABwEAAA8AAAAAAAAAAAAAAAAAuwQAAGRycy9kb3du&#10;cmV2LnhtbFBLBQYAAAAABAAEAPMAAADCBQAAAAA=&#10;">
                      <v:shadow on="t"/>
                    </v:rect>
                  </w:pict>
                </mc:Fallback>
              </mc:AlternateContent>
            </w:r>
            <w:r w:rsidRPr="003B519D">
              <w:rPr>
                <w:b/>
                <w:bCs/>
                <w:noProof/>
                <w:lang w:val="en-US"/>
              </w:rPr>
              <mc:AlternateContent>
                <mc:Choice Requires="wpc">
                  <w:drawing>
                    <wp:anchor distT="0" distB="0" distL="114300" distR="114300" simplePos="0" relativeHeight="251671552" behindDoc="0" locked="0" layoutInCell="1" allowOverlap="1" wp14:anchorId="57E22477" wp14:editId="199DC339">
                      <wp:simplePos x="0" y="0"/>
                      <wp:positionH relativeFrom="character">
                        <wp:posOffset>0</wp:posOffset>
                      </wp:positionH>
                      <wp:positionV relativeFrom="line">
                        <wp:posOffset>0</wp:posOffset>
                      </wp:positionV>
                      <wp:extent cx="381000" cy="228600"/>
                      <wp:effectExtent l="2540" t="0" r="0" b="4445"/>
                      <wp:wrapNone/>
                      <wp:docPr id="518" name="Canvas 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8" o:spid="_x0000_s1026" editas="canvas" style="position:absolute;margin-left:0;margin-top:0;width:30pt;height:18pt;z-index:251671552;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54571AF4" wp14:editId="2CB1D3CA">
                      <wp:extent cx="381000" cy="228600"/>
                      <wp:effectExtent l="0" t="0" r="0" b="0"/>
                      <wp:docPr id="469" name="Rectangle 4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9"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ESY2xb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17.</w:t>
            </w:r>
            <w:r w:rsidRPr="006A3C1B">
              <w:rPr>
                <w:bCs/>
                <w:lang w:val="fr-FR"/>
              </w:rPr>
              <w:tab/>
              <w:t>Protection juridique.</w:t>
            </w:r>
          </w:p>
        </w:tc>
      </w:tr>
      <w:tr w:rsidR="00E633DD" w:rsidRPr="003B519D" w:rsidTr="003C596E">
        <w:tc>
          <w:tcPr>
            <w:tcW w:w="851" w:type="dxa"/>
            <w:tcBorders>
              <w:top w:val="nil"/>
              <w:bottom w:val="single" w:sz="4" w:space="0" w:color="auto"/>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704320" behindDoc="0" locked="0" layoutInCell="1" allowOverlap="1" wp14:anchorId="3D16BB5C" wp14:editId="2C1E7D22">
                      <wp:simplePos x="0" y="0"/>
                      <wp:positionH relativeFrom="column">
                        <wp:posOffset>76200</wp:posOffset>
                      </wp:positionH>
                      <wp:positionV relativeFrom="paragraph">
                        <wp:posOffset>95250</wp:posOffset>
                      </wp:positionV>
                      <wp:extent cx="228600" cy="227330"/>
                      <wp:effectExtent l="9525" t="5715" r="28575" b="2413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6" style="position:absolute;margin-left:6pt;margin-top:7.5pt;width:18pt;height:17.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AnAwopYgIAAMUEAAAOAAAAAAAAAAAAAAAAAC4CAABkcnMvZTJvRG9j&#10;LnhtbFBLAQItABQABgAIAAAAIQCx+7Wy2gAAAAcBAAAPAAAAAAAAAAAAAAAAALwEAABkcnMvZG93&#10;bnJldi54bWxQSwUGAAAAAAQABADzAAAAwwUAAAAA&#10;">
                      <v:shadow on="t"/>
                    </v:rect>
                  </w:pict>
                </mc:Fallback>
              </mc:AlternateContent>
            </w:r>
            <w:r w:rsidRPr="003B519D">
              <w:rPr>
                <w:b/>
                <w:bCs/>
                <w:noProof/>
                <w:lang w:val="en-US"/>
              </w:rPr>
              <mc:AlternateContent>
                <mc:Choice Requires="wpc">
                  <w:drawing>
                    <wp:anchor distT="0" distB="0" distL="114300" distR="114300" simplePos="0" relativeHeight="251670528" behindDoc="0" locked="0" layoutInCell="1" allowOverlap="1" wp14:anchorId="28B34A7C" wp14:editId="013D3551">
                      <wp:simplePos x="0" y="0"/>
                      <wp:positionH relativeFrom="character">
                        <wp:posOffset>0</wp:posOffset>
                      </wp:positionH>
                      <wp:positionV relativeFrom="line">
                        <wp:posOffset>0</wp:posOffset>
                      </wp:positionV>
                      <wp:extent cx="381000" cy="228600"/>
                      <wp:effectExtent l="2540" t="0" r="0" b="3810"/>
                      <wp:wrapNone/>
                      <wp:docPr id="519" name="Canvas 5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19" o:spid="_x0000_s1026" editas="canvas" style="position:absolute;margin-left:0;margin-top:0;width:30pt;height:18pt;z-index:251670528;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243315BB" wp14:editId="56D56E57">
                      <wp:extent cx="381000" cy="228600"/>
                      <wp:effectExtent l="0" t="0" r="0" b="0"/>
                      <wp:docPr id="472" name="Rectangle 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2"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r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V/iS67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single" w:sz="4" w:space="0" w:color="auto"/>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single" w:sz="4" w:space="0" w:color="auto"/>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18.</w:t>
            </w:r>
            <w:r w:rsidRPr="006A3C1B">
              <w:rPr>
                <w:bCs/>
                <w:lang w:val="fr-FR"/>
              </w:rPr>
              <w:tab/>
              <w:t>Assistance.</w:t>
            </w:r>
          </w:p>
        </w:tc>
      </w:tr>
      <w:tr w:rsidR="00E633DD" w:rsidRPr="003B519D" w:rsidTr="003C596E">
        <w:tc>
          <w:tcPr>
            <w:tcW w:w="10207" w:type="dxa"/>
            <w:gridSpan w:val="3"/>
            <w:tcBorders>
              <w:top w:val="single" w:sz="4" w:space="0" w:color="auto"/>
              <w:bottom w:val="single" w:sz="4" w:space="0" w:color="auto"/>
            </w:tcBorders>
            <w:shd w:val="clear" w:color="auto" w:fill="auto"/>
          </w:tcPr>
          <w:p w:rsidR="00E633DD" w:rsidRPr="006A3C1B" w:rsidRDefault="00E633DD" w:rsidP="006A3C1B">
            <w:pPr>
              <w:autoSpaceDE w:val="0"/>
              <w:autoSpaceDN w:val="0"/>
              <w:adjustRightInd w:val="0"/>
              <w:spacing w:before="240" w:after="240" w:line="240" w:lineRule="atLeast"/>
              <w:jc w:val="both"/>
              <w:rPr>
                <w:bCs/>
                <w:lang w:val="fr-FR"/>
              </w:rPr>
            </w:pPr>
            <w:r w:rsidRPr="006A3C1B">
              <w:rPr>
                <w:bCs/>
                <w:lang w:val="fr-FR"/>
              </w:rPr>
              <w:t>BRANCHES D’ASSURANCE VIE (annexe 2 de la Loi)</w:t>
            </w:r>
          </w:p>
        </w:tc>
      </w:tr>
      <w:tr w:rsidR="00E633DD" w:rsidRPr="003B519D" w:rsidTr="003C596E">
        <w:tc>
          <w:tcPr>
            <w:tcW w:w="851" w:type="dxa"/>
            <w:tcBorders>
              <w:top w:val="single" w:sz="4" w:space="0" w:color="auto"/>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705344" behindDoc="0" locked="0" layoutInCell="1" allowOverlap="1" wp14:anchorId="2C6A6034" wp14:editId="07F975BF">
                      <wp:simplePos x="0" y="0"/>
                      <wp:positionH relativeFrom="column">
                        <wp:posOffset>76200</wp:posOffset>
                      </wp:positionH>
                      <wp:positionV relativeFrom="paragraph">
                        <wp:posOffset>95250</wp:posOffset>
                      </wp:positionV>
                      <wp:extent cx="228600" cy="227330"/>
                      <wp:effectExtent l="9525" t="6350" r="28575" b="23495"/>
                      <wp:wrapNone/>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margin-left:6pt;margin-top:7.5pt;width:18pt;height:1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COYkTeYgIAAMUEAAAOAAAAAAAAAAAAAAAAAC4CAABkcnMvZTJvRG9j&#10;LnhtbFBLAQItABQABgAIAAAAIQCx+7Wy2gAAAAcBAAAPAAAAAAAAAAAAAAAAALwEAABkcnMvZG93&#10;bnJldi54bWxQSwUGAAAAAAQABADzAAAAwwUAAAAA&#10;">
                      <v:shadow on="t"/>
                    </v:rect>
                  </w:pict>
                </mc:Fallback>
              </mc:AlternateContent>
            </w:r>
            <w:r w:rsidRPr="003B519D">
              <w:rPr>
                <w:b/>
                <w:bCs/>
                <w:noProof/>
                <w:lang w:val="en-US"/>
              </w:rPr>
              <mc:AlternateContent>
                <mc:Choice Requires="wpc">
                  <w:drawing>
                    <wp:anchor distT="0" distB="0" distL="114300" distR="114300" simplePos="0" relativeHeight="251669504" behindDoc="0" locked="0" layoutInCell="1" allowOverlap="1" wp14:anchorId="0826E579" wp14:editId="573E1890">
                      <wp:simplePos x="0" y="0"/>
                      <wp:positionH relativeFrom="character">
                        <wp:posOffset>0</wp:posOffset>
                      </wp:positionH>
                      <wp:positionV relativeFrom="line">
                        <wp:posOffset>0</wp:posOffset>
                      </wp:positionV>
                      <wp:extent cx="381000" cy="228600"/>
                      <wp:effectExtent l="2540" t="0" r="0" b="3175"/>
                      <wp:wrapNone/>
                      <wp:docPr id="520" name="Canvas 5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0" o:spid="_x0000_s1026" editas="canvas" style="position:absolute;margin-left:0;margin-top:0;width:30pt;height:18pt;z-index:251669504;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044142B4" wp14:editId="56A8A691">
                      <wp:extent cx="381000" cy="228600"/>
                      <wp:effectExtent l="0" t="0" r="0" b="0"/>
                      <wp:docPr id="475" name="Rectangle 4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5"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TE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wRDExL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single" w:sz="4" w:space="0" w:color="auto"/>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single" w:sz="4" w:space="0" w:color="auto"/>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21.</w:t>
            </w:r>
            <w:r w:rsidRPr="006A3C1B">
              <w:rPr>
                <w:bCs/>
                <w:lang w:val="fr-FR"/>
              </w:rPr>
              <w:tab/>
              <w:t>Assurances sur la vie non liées à des fonds d'investissement à l'exception des assurances de nuptialité et de natalité.</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706368" behindDoc="0" locked="0" layoutInCell="1" allowOverlap="1" wp14:anchorId="1F0AE4D7" wp14:editId="7FF9CF9D">
                      <wp:simplePos x="0" y="0"/>
                      <wp:positionH relativeFrom="column">
                        <wp:posOffset>76200</wp:posOffset>
                      </wp:positionH>
                      <wp:positionV relativeFrom="paragraph">
                        <wp:posOffset>95250</wp:posOffset>
                      </wp:positionV>
                      <wp:extent cx="228600" cy="227330"/>
                      <wp:effectExtent l="9525" t="13335" r="28575" b="26035"/>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6pt;margin-top:7.5pt;width:18pt;height:1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DpvYGMYgIAAMUEAAAOAAAAAAAAAAAAAAAAAC4CAABkcnMvZTJvRG9j&#10;LnhtbFBLAQItABQABgAIAAAAIQCx+7Wy2gAAAAcBAAAPAAAAAAAAAAAAAAAAALwEAABkcnMvZG93&#10;bnJldi54bWxQSwUGAAAAAAQABADzAAAAwwUAAAAA&#10;">
                      <v:shadow on="t"/>
                    </v:rect>
                  </w:pict>
                </mc:Fallback>
              </mc:AlternateContent>
            </w:r>
            <w:r w:rsidRPr="003B519D">
              <w:rPr>
                <w:b/>
                <w:bCs/>
                <w:noProof/>
                <w:lang w:val="en-US"/>
              </w:rPr>
              <mc:AlternateContent>
                <mc:Choice Requires="wpc">
                  <w:drawing>
                    <wp:anchor distT="0" distB="0" distL="114300" distR="114300" simplePos="0" relativeHeight="251668480" behindDoc="0" locked="0" layoutInCell="1" allowOverlap="1" wp14:anchorId="2D9EAD20" wp14:editId="3B647E77">
                      <wp:simplePos x="0" y="0"/>
                      <wp:positionH relativeFrom="character">
                        <wp:posOffset>0</wp:posOffset>
                      </wp:positionH>
                      <wp:positionV relativeFrom="line">
                        <wp:posOffset>0</wp:posOffset>
                      </wp:positionV>
                      <wp:extent cx="381000" cy="228600"/>
                      <wp:effectExtent l="2540" t="3810" r="0" b="0"/>
                      <wp:wrapNone/>
                      <wp:docPr id="521" name="Canvas 5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1" o:spid="_x0000_s1026" editas="canvas" style="position:absolute;margin-left:0;margin-top:0;width:30pt;height:18pt;z-index:251668480;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19546CE8" wp14:editId="56E2B34E">
                      <wp:extent cx="381000" cy="228600"/>
                      <wp:effectExtent l="0" t="0" r="0" b="0"/>
                      <wp:docPr id="478" name="Rectangle 4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8"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EA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5aYBAL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22.</w:t>
            </w:r>
            <w:r w:rsidRPr="006A3C1B">
              <w:rPr>
                <w:bCs/>
                <w:lang w:val="fr-FR"/>
              </w:rPr>
              <w:tab/>
              <w:t>Assurances de nuptialité et de natalité non liées à des fonds d'investissement.</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707392" behindDoc="0" locked="0" layoutInCell="1" allowOverlap="1" wp14:anchorId="5205ABEC" wp14:editId="3EA16EDA">
                      <wp:simplePos x="0" y="0"/>
                      <wp:positionH relativeFrom="column">
                        <wp:posOffset>76200</wp:posOffset>
                      </wp:positionH>
                      <wp:positionV relativeFrom="paragraph">
                        <wp:posOffset>95250</wp:posOffset>
                      </wp:positionV>
                      <wp:extent cx="228600" cy="227330"/>
                      <wp:effectExtent l="9525" t="10795" r="28575" b="28575"/>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6pt;margin-top:7.5pt;width:18pt;height:1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POyEIVhAgAAxQQAAA4AAAAAAAAAAAAAAAAALgIAAGRycy9lMm9Eb2Mu&#10;eG1sUEsBAi0AFAAGAAgAAAAhALH7tbLaAAAABwEAAA8AAAAAAAAAAAAAAAAAuwQAAGRycy9kb3du&#10;cmV2LnhtbFBLBQYAAAAABAAEAPMAAADCBQAAAAA=&#10;">
                      <v:shadow on="t"/>
                    </v:rect>
                  </w:pict>
                </mc:Fallback>
              </mc:AlternateContent>
            </w:r>
            <w:r w:rsidRPr="003B519D">
              <w:rPr>
                <w:b/>
                <w:bCs/>
                <w:noProof/>
                <w:lang w:val="en-US"/>
              </w:rPr>
              <mc:AlternateContent>
                <mc:Choice Requires="wpc">
                  <w:drawing>
                    <wp:anchor distT="0" distB="0" distL="114300" distR="114300" simplePos="0" relativeHeight="251667456" behindDoc="0" locked="0" layoutInCell="1" allowOverlap="1" wp14:anchorId="52266D2C" wp14:editId="273711DE">
                      <wp:simplePos x="0" y="0"/>
                      <wp:positionH relativeFrom="character">
                        <wp:posOffset>0</wp:posOffset>
                      </wp:positionH>
                      <wp:positionV relativeFrom="line">
                        <wp:posOffset>0</wp:posOffset>
                      </wp:positionV>
                      <wp:extent cx="381000" cy="228600"/>
                      <wp:effectExtent l="2540" t="1270" r="0" b="0"/>
                      <wp:wrapNone/>
                      <wp:docPr id="522" name="Canvas 5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2" o:spid="_x0000_s1026" editas="canvas" style="position:absolute;margin-left:0;margin-top:0;width:30pt;height:18pt;z-index:251667456;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06B5462C" wp14:editId="7351B543">
                      <wp:extent cx="381000" cy="228600"/>
                      <wp:effectExtent l="0" t="0" r="0" b="0"/>
                      <wp:docPr id="481" name="Rectangle 4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1"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Xv68Rr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23.</w:t>
            </w:r>
            <w:r w:rsidRPr="006A3C1B">
              <w:rPr>
                <w:bCs/>
                <w:lang w:val="fr-FR"/>
              </w:rPr>
              <w:tab/>
              <w:t>Assurances sur la vie, assurances de nuptialité et de natalité liées à des fonds d'investissement.</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708416" behindDoc="0" locked="0" layoutInCell="1" allowOverlap="1" wp14:anchorId="20A3BCC9" wp14:editId="448E1EA5">
                      <wp:simplePos x="0" y="0"/>
                      <wp:positionH relativeFrom="column">
                        <wp:posOffset>76200</wp:posOffset>
                      </wp:positionH>
                      <wp:positionV relativeFrom="paragraph">
                        <wp:posOffset>95250</wp:posOffset>
                      </wp:positionV>
                      <wp:extent cx="228600" cy="227330"/>
                      <wp:effectExtent l="9525" t="8255" r="28575" b="21590"/>
                      <wp:wrapNone/>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26" style="position:absolute;margin-left:6pt;margin-top:7.5pt;width:18pt;height:1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CUbdXXYgIAAMUEAAAOAAAAAAAAAAAAAAAAAC4CAABkcnMvZTJvRG9j&#10;LnhtbFBLAQItABQABgAIAAAAIQCx+7Wy2gAAAAcBAAAPAAAAAAAAAAAAAAAAALwEAABkcnMvZG93&#10;bnJldi54bWxQSwUGAAAAAAQABADzAAAAwwUAAAAA&#10;">
                      <v:shadow on="t"/>
                    </v:rect>
                  </w:pict>
                </mc:Fallback>
              </mc:AlternateContent>
            </w:r>
            <w:r w:rsidRPr="003B519D">
              <w:rPr>
                <w:b/>
                <w:bCs/>
                <w:noProof/>
                <w:lang w:val="en-US"/>
              </w:rPr>
              <mc:AlternateContent>
                <mc:Choice Requires="wpc">
                  <w:drawing>
                    <wp:anchor distT="0" distB="0" distL="114300" distR="114300" simplePos="0" relativeHeight="251666432" behindDoc="0" locked="0" layoutInCell="1" allowOverlap="1" wp14:anchorId="1B3A7F8D" wp14:editId="2E3C155F">
                      <wp:simplePos x="0" y="0"/>
                      <wp:positionH relativeFrom="character">
                        <wp:posOffset>0</wp:posOffset>
                      </wp:positionH>
                      <wp:positionV relativeFrom="line">
                        <wp:posOffset>0</wp:posOffset>
                      </wp:positionV>
                      <wp:extent cx="381000" cy="228600"/>
                      <wp:effectExtent l="2540" t="0" r="0" b="1270"/>
                      <wp:wrapNone/>
                      <wp:docPr id="523" name="Canvas 5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3" o:spid="_x0000_s1026" editas="canvas" style="position:absolute;margin-left:0;margin-top:0;width:30pt;height:18pt;z-index:251666432;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520CAC7C" wp14:editId="4B41FC1E">
                      <wp:extent cx="381000" cy="228600"/>
                      <wp:effectExtent l="0" t="0" r="0" b="0"/>
                      <wp:docPr id="484" name="Rectangle 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4"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Uz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B1F1M7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24.</w:t>
            </w:r>
            <w:r w:rsidRPr="006A3C1B">
              <w:rPr>
                <w:bCs/>
                <w:lang w:val="fr-FR"/>
              </w:rPr>
              <w:tab/>
              <w:t xml:space="preserve">L'assurance pratiquée en Irlande et au Royaume-Uni, dénommée "permanent </w:t>
            </w:r>
            <w:proofErr w:type="spellStart"/>
            <w:r w:rsidRPr="006A3C1B">
              <w:rPr>
                <w:bCs/>
                <w:lang w:val="fr-FR"/>
              </w:rPr>
              <w:t>health</w:t>
            </w:r>
            <w:proofErr w:type="spellEnd"/>
            <w:r w:rsidRPr="006A3C1B">
              <w:rPr>
                <w:bCs/>
                <w:lang w:val="fr-FR"/>
              </w:rPr>
              <w:t xml:space="preserve"> </w:t>
            </w:r>
            <w:proofErr w:type="spellStart"/>
            <w:r w:rsidRPr="006A3C1B">
              <w:rPr>
                <w:bCs/>
                <w:lang w:val="fr-FR"/>
              </w:rPr>
              <w:t>insurance</w:t>
            </w:r>
            <w:proofErr w:type="spellEnd"/>
            <w:r w:rsidRPr="006A3C1B">
              <w:rPr>
                <w:bCs/>
                <w:lang w:val="fr-FR"/>
              </w:rPr>
              <w:t>" (assurance maladie, à long terme, non résiliable).</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w:lastRenderedPageBreak/>
              <mc:AlternateContent>
                <mc:Choice Requires="wps">
                  <w:drawing>
                    <wp:anchor distT="0" distB="0" distL="114300" distR="114300" simplePos="0" relativeHeight="251709440" behindDoc="0" locked="0" layoutInCell="1" allowOverlap="1" wp14:anchorId="3D71FA64" wp14:editId="589FB2F5">
                      <wp:simplePos x="0" y="0"/>
                      <wp:positionH relativeFrom="column">
                        <wp:posOffset>76200</wp:posOffset>
                      </wp:positionH>
                      <wp:positionV relativeFrom="paragraph">
                        <wp:posOffset>95250</wp:posOffset>
                      </wp:positionV>
                      <wp:extent cx="228600" cy="227330"/>
                      <wp:effectExtent l="9525" t="13970" r="28575" b="25400"/>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6" style="position:absolute;margin-left:6pt;margin-top:7.5pt;width:18pt;height:1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A9DJsgYgIAAMUEAAAOAAAAAAAAAAAAAAAAAC4CAABkcnMvZTJvRG9j&#10;LnhtbFBLAQItABQABgAIAAAAIQCx+7Wy2gAAAAcBAAAPAAAAAAAAAAAAAAAAALwEAABkcnMvZG93&#10;bnJldi54bWxQSwUGAAAAAAQABADzAAAAwwUAAAAA&#10;">
                      <v:shadow on="t"/>
                    </v:rect>
                  </w:pict>
                </mc:Fallback>
              </mc:AlternateContent>
            </w:r>
            <w:r w:rsidRPr="003B519D">
              <w:rPr>
                <w:b/>
                <w:bCs/>
                <w:noProof/>
                <w:lang w:val="en-US"/>
              </w:rPr>
              <mc:AlternateContent>
                <mc:Choice Requires="wpc">
                  <w:drawing>
                    <wp:anchor distT="0" distB="0" distL="114300" distR="114300" simplePos="0" relativeHeight="251665408" behindDoc="0" locked="0" layoutInCell="1" allowOverlap="1" wp14:anchorId="01A138AD" wp14:editId="2107E5E5">
                      <wp:simplePos x="0" y="0"/>
                      <wp:positionH relativeFrom="character">
                        <wp:posOffset>0</wp:posOffset>
                      </wp:positionH>
                      <wp:positionV relativeFrom="line">
                        <wp:posOffset>0</wp:posOffset>
                      </wp:positionV>
                      <wp:extent cx="381000" cy="228600"/>
                      <wp:effectExtent l="2540" t="4445" r="0" b="0"/>
                      <wp:wrapNone/>
                      <wp:docPr id="524" name="Canvas 5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4" o:spid="_x0000_s1026" editas="canvas" style="position:absolute;margin-left:0;margin-top:0;width:30pt;height:18pt;z-index:251665408;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470B39A4" wp14:editId="14AF1771">
                      <wp:extent cx="381000" cy="228600"/>
                      <wp:effectExtent l="0" t="0" r="0" b="0"/>
                      <wp:docPr id="487" name="Rectangle 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7"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2p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DzYdqb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25.</w:t>
            </w:r>
            <w:r w:rsidRPr="006A3C1B">
              <w:rPr>
                <w:bCs/>
                <w:lang w:val="fr-FR"/>
              </w:rPr>
              <w:tab/>
              <w:t>Les opérations tontinières.</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710464" behindDoc="0" locked="0" layoutInCell="1" allowOverlap="1" wp14:anchorId="0A175CFA" wp14:editId="3D569BC4">
                      <wp:simplePos x="0" y="0"/>
                      <wp:positionH relativeFrom="column">
                        <wp:posOffset>76200</wp:posOffset>
                      </wp:positionH>
                      <wp:positionV relativeFrom="paragraph">
                        <wp:posOffset>95250</wp:posOffset>
                      </wp:positionV>
                      <wp:extent cx="228600" cy="227330"/>
                      <wp:effectExtent l="9525" t="5080" r="28575" b="24765"/>
                      <wp:wrapNone/>
                      <wp:docPr id="48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26" style="position:absolute;margin-left:6pt;margin-top:7.5pt;width:18pt;height:1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CHqDjiYgIAAMUEAAAOAAAAAAAAAAAAAAAAAC4CAABkcnMvZTJvRG9j&#10;LnhtbFBLAQItABQABgAIAAAAIQCx+7Wy2gAAAAcBAAAPAAAAAAAAAAAAAAAAALwEAABkcnMvZG93&#10;bnJldi54bWxQSwUGAAAAAAQABADzAAAAwwUAAAAA&#10;">
                      <v:shadow on="t"/>
                    </v:rect>
                  </w:pict>
                </mc:Fallback>
              </mc:AlternateContent>
            </w:r>
            <w:r w:rsidRPr="003B519D">
              <w:rPr>
                <w:b/>
                <w:bCs/>
                <w:noProof/>
                <w:lang w:val="en-US"/>
              </w:rPr>
              <mc:AlternateContent>
                <mc:Choice Requires="wpc">
                  <w:drawing>
                    <wp:anchor distT="0" distB="0" distL="114300" distR="114300" simplePos="0" relativeHeight="251664384" behindDoc="0" locked="0" layoutInCell="1" allowOverlap="1" wp14:anchorId="3EA289D7" wp14:editId="7C8EDC90">
                      <wp:simplePos x="0" y="0"/>
                      <wp:positionH relativeFrom="character">
                        <wp:posOffset>0</wp:posOffset>
                      </wp:positionH>
                      <wp:positionV relativeFrom="line">
                        <wp:posOffset>0</wp:posOffset>
                      </wp:positionV>
                      <wp:extent cx="381000" cy="228600"/>
                      <wp:effectExtent l="2540" t="0" r="0" b="4445"/>
                      <wp:wrapNone/>
                      <wp:docPr id="525" name="Canvas 5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5" o:spid="_x0000_s1026" editas="canvas" style="position:absolute;margin-left:0;margin-top:0;width:30pt;height:18pt;z-index:251664384;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0FB069E4" wp14:editId="7DDB00C1">
                      <wp:extent cx="381000" cy="228600"/>
                      <wp:effectExtent l="0" t="0" r="0" b="0"/>
                      <wp:docPr id="490" name="Rectangle 4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0"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uD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qn6Lg7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26.</w:t>
            </w:r>
            <w:r w:rsidRPr="006A3C1B">
              <w:rPr>
                <w:bCs/>
                <w:lang w:val="fr-FR"/>
              </w:rPr>
              <w:tab/>
              <w:t>Les opérations de capitalisation.</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711488" behindDoc="0" locked="0" layoutInCell="1" allowOverlap="1" wp14:anchorId="55B8DD67" wp14:editId="3012AAD6">
                      <wp:simplePos x="0" y="0"/>
                      <wp:positionH relativeFrom="column">
                        <wp:posOffset>76200</wp:posOffset>
                      </wp:positionH>
                      <wp:positionV relativeFrom="paragraph">
                        <wp:posOffset>95250</wp:posOffset>
                      </wp:positionV>
                      <wp:extent cx="228600" cy="227330"/>
                      <wp:effectExtent l="9525" t="5715" r="28575" b="24130"/>
                      <wp:wrapNone/>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2" o:spid="_x0000_s1026" style="position:absolute;margin-left:6pt;margin-top:7.5pt;width:18pt;height:1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GrKOh5hAgAAxQQAAA4AAAAAAAAAAAAAAAAALgIAAGRycy9lMm9Eb2Mu&#10;eG1sUEsBAi0AFAAGAAgAAAAhALH7tbLaAAAABwEAAA8AAAAAAAAAAAAAAAAAuwQAAGRycy9kb3du&#10;cmV2LnhtbFBLBQYAAAAABAAEAPMAAADCBQAAAAA=&#10;">
                      <v:shadow on="t"/>
                    </v:rect>
                  </w:pict>
                </mc:Fallback>
              </mc:AlternateContent>
            </w:r>
            <w:r w:rsidRPr="003B519D">
              <w:rPr>
                <w:b/>
                <w:bCs/>
                <w:noProof/>
                <w:lang w:val="en-US"/>
              </w:rPr>
              <mc:AlternateContent>
                <mc:Choice Requires="wpc">
                  <w:drawing>
                    <wp:anchor distT="0" distB="0" distL="114300" distR="114300" simplePos="0" relativeHeight="251663360" behindDoc="0" locked="0" layoutInCell="1" allowOverlap="1" wp14:anchorId="5730953A" wp14:editId="7DD9C8D4">
                      <wp:simplePos x="0" y="0"/>
                      <wp:positionH relativeFrom="character">
                        <wp:posOffset>0</wp:posOffset>
                      </wp:positionH>
                      <wp:positionV relativeFrom="line">
                        <wp:posOffset>0</wp:posOffset>
                      </wp:positionV>
                      <wp:extent cx="381000" cy="228600"/>
                      <wp:effectExtent l="2540" t="0" r="0" b="3810"/>
                      <wp:wrapNone/>
                      <wp:docPr id="526" name="Canvas 5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6" o:spid="_x0000_s1026" editas="canvas" style="position:absolute;margin-left:0;margin-top:0;width:30pt;height:18pt;z-index:251663360;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26FA6966" wp14:editId="6FAA359C">
                      <wp:extent cx="381000" cy="228600"/>
                      <wp:effectExtent l="0" t="0" r="0" b="0"/>
                      <wp:docPr id="493" name="Rectangle 4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3"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MZ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ohnjGb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1134" w:hanging="1134"/>
              <w:jc w:val="both"/>
              <w:rPr>
                <w:bCs/>
                <w:lang w:val="fr-FR"/>
              </w:rPr>
            </w:pPr>
            <w:r w:rsidRPr="006A3C1B">
              <w:rPr>
                <w:bCs/>
                <w:lang w:val="fr-FR"/>
              </w:rPr>
              <w:t>27.</w:t>
            </w:r>
            <w:r w:rsidRPr="006A3C1B">
              <w:rPr>
                <w:bCs/>
                <w:lang w:val="fr-FR"/>
              </w:rPr>
              <w:tab/>
              <w:t>Gestion de fonds collectifs de retraite.</w:t>
            </w:r>
          </w:p>
        </w:tc>
      </w:tr>
      <w:tr w:rsidR="00E633DD" w:rsidRPr="003B519D" w:rsidTr="003C596E">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712512" behindDoc="0" locked="0" layoutInCell="1" allowOverlap="1" wp14:anchorId="6FD78D6B" wp14:editId="3B59235A">
                      <wp:simplePos x="0" y="0"/>
                      <wp:positionH relativeFrom="column">
                        <wp:posOffset>76200</wp:posOffset>
                      </wp:positionH>
                      <wp:positionV relativeFrom="paragraph">
                        <wp:posOffset>95250</wp:posOffset>
                      </wp:positionV>
                      <wp:extent cx="228600" cy="227330"/>
                      <wp:effectExtent l="9525" t="6350" r="28575" b="23495"/>
                      <wp:wrapNone/>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26" style="position:absolute;margin-left:6pt;margin-top:7.5pt;width:18pt;height:1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">
                      <v:shadow on="t"/>
                    </v:rect>
                  </w:pict>
                </mc:Fallback>
              </mc:AlternateContent>
            </w:r>
            <w:r w:rsidRPr="003B519D">
              <w:rPr>
                <w:b/>
                <w:bCs/>
                <w:noProof/>
                <w:lang w:val="en-US"/>
              </w:rPr>
              <mc:AlternateContent>
                <mc:Choice Requires="wpc">
                  <w:drawing>
                    <wp:anchor distT="0" distB="0" distL="114300" distR="114300" simplePos="0" relativeHeight="251662336" behindDoc="0" locked="0" layoutInCell="1" allowOverlap="1" wp14:anchorId="65AE19AC" wp14:editId="631BBD7D">
                      <wp:simplePos x="0" y="0"/>
                      <wp:positionH relativeFrom="character">
                        <wp:posOffset>0</wp:posOffset>
                      </wp:positionH>
                      <wp:positionV relativeFrom="line">
                        <wp:posOffset>0</wp:posOffset>
                      </wp:positionV>
                      <wp:extent cx="381000" cy="228600"/>
                      <wp:effectExtent l="2540" t="0" r="0" b="3175"/>
                      <wp:wrapNone/>
                      <wp:docPr id="527" name="Canvas 5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7" o:spid="_x0000_s1026" editas="canvas" style="position:absolute;margin-left:0;margin-top:0;width:30pt;height:18pt;z-index:251662336;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3A4154BA" wp14:editId="775C481F">
                      <wp:extent cx="381000" cy="228600"/>
                      <wp:effectExtent l="0" t="0" r="0" b="0"/>
                      <wp:docPr id="496" name="Rectangle 4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6"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7YqbL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bottom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bottom w:val="nil"/>
            </w:tcBorders>
            <w:shd w:val="clear" w:color="auto" w:fill="auto"/>
          </w:tcPr>
          <w:p w:rsidR="00E633DD" w:rsidRPr="006A3C1B" w:rsidRDefault="00E633DD" w:rsidP="006A3C1B">
            <w:pPr>
              <w:autoSpaceDE w:val="0"/>
              <w:autoSpaceDN w:val="0"/>
              <w:adjustRightInd w:val="0"/>
              <w:spacing w:before="240" w:after="240" w:line="240" w:lineRule="atLeast"/>
              <w:ind w:left="278" w:hanging="278"/>
              <w:jc w:val="both"/>
              <w:rPr>
                <w:bCs/>
                <w:lang w:val="fr-FR"/>
              </w:rPr>
            </w:pPr>
            <w:r w:rsidRPr="006A3C1B">
              <w:rPr>
                <w:bCs/>
                <w:lang w:val="fr-FR"/>
              </w:rPr>
              <w:t>28.</w:t>
            </w:r>
            <w:r w:rsidRPr="006A3C1B">
              <w:rPr>
                <w:bCs/>
                <w:lang w:val="fr-FR"/>
              </w:rPr>
              <w:tab/>
              <w:t>Les opérations telles que visées par le Code français des assurances au livre IV, titre 4, chapitre Ier.</w:t>
            </w:r>
          </w:p>
        </w:tc>
      </w:tr>
      <w:tr w:rsidR="00E633DD" w:rsidRPr="003B519D" w:rsidTr="003C596E">
        <w:tc>
          <w:tcPr>
            <w:tcW w:w="851" w:type="dxa"/>
            <w:tcBorders>
              <w:top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r w:rsidRPr="003B519D">
              <w:rPr>
                <w:rFonts w:ascii="TT1BDo00" w:hAnsi="TT1BDo00" w:cs="TT1BDo00"/>
                <w:noProof/>
                <w:lang w:val="en-US"/>
              </w:rPr>
              <mc:AlternateContent>
                <mc:Choice Requires="wps">
                  <w:drawing>
                    <wp:anchor distT="0" distB="0" distL="114300" distR="114300" simplePos="0" relativeHeight="251713536" behindDoc="0" locked="0" layoutInCell="1" allowOverlap="1" wp14:anchorId="2A47C453" wp14:editId="1E436FC2">
                      <wp:simplePos x="0" y="0"/>
                      <wp:positionH relativeFrom="column">
                        <wp:posOffset>76200</wp:posOffset>
                      </wp:positionH>
                      <wp:positionV relativeFrom="paragraph">
                        <wp:posOffset>95250</wp:posOffset>
                      </wp:positionV>
                      <wp:extent cx="228600" cy="227330"/>
                      <wp:effectExtent l="9525" t="12700" r="28575" b="26670"/>
                      <wp:wrapNone/>
                      <wp:docPr id="498"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6" style="position:absolute;margin-left:6pt;margin-top:7.5pt;width:18pt;height:1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">
                      <v:shadow on="t"/>
                    </v:rect>
                  </w:pict>
                </mc:Fallback>
              </mc:AlternateContent>
            </w:r>
            <w:r w:rsidRPr="003B519D">
              <w:rPr>
                <w:b/>
                <w:bCs/>
                <w:noProof/>
                <w:lang w:val="en-US"/>
              </w:rPr>
              <mc:AlternateContent>
                <mc:Choice Requires="wpc">
                  <w:drawing>
                    <wp:anchor distT="0" distB="0" distL="114300" distR="114300" simplePos="0" relativeHeight="251661312" behindDoc="0" locked="0" layoutInCell="1" allowOverlap="1" wp14:anchorId="1C232385" wp14:editId="0B166815">
                      <wp:simplePos x="0" y="0"/>
                      <wp:positionH relativeFrom="character">
                        <wp:posOffset>0</wp:posOffset>
                      </wp:positionH>
                      <wp:positionV relativeFrom="line">
                        <wp:posOffset>0</wp:posOffset>
                      </wp:positionV>
                      <wp:extent cx="381000" cy="228600"/>
                      <wp:effectExtent l="2540" t="3175" r="0" b="0"/>
                      <wp:wrapNone/>
                      <wp:docPr id="528" name="Canvas 5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528" o:spid="_x0000_s1026" editas="canvas" style="position:absolute;margin-left:0;margin-top:0;width:30pt;height:18pt;z-index:251661312;mso-position-horizontal-relative:char;mso-position-vertical-relative:line" coordsize="3810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iB4abaAAAAAwEAAA8AAABkcnMv&#10;ZG93bnJldi54bWxMj0FLxDAQhe+C/yGM4EXcZF0tS226iCCI4MFdhT2mzdhUk0lp0t367x296OXB&#10;4w3vfVNt5uDFAcfUR9KwXCgQSG20PXUaXncPl2sQKRuyxkdCDV+YYFOfnlSmtPFIL3jY5k5wCaXS&#10;aHA5D6WUqXUYTFrEAYmz9zgGk9mOnbSjOXJ58PJKqUIG0xMvODPgvcP2czsFDU9tcfGxbKZ9WD+/&#10;udWN3z/m3bXW52fz3S2IjHP+O4YffEaHmpmaOJFNwmvgR/KvclYodo2GVaF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FiB4abaAAAAAwEAAA8AAAAAAAAAAAAAAAAAbgMA&#10;AGRycy9kb3ducmV2LnhtbFBLBQYAAAAABAAEAPMAAAB1BAAAAAA=&#10;">
                      <v:shape id="_x0000_s1027" type="#_x0000_t75" style="position:absolute;width:381000;height:228600;visibility:visible;mso-wrap-style:square">
                        <v:fill o:detectmouseclick="t"/>
                        <v:path o:connecttype="none"/>
                      </v:shape>
                      <w10:wrap anchory="line"/>
                    </v:group>
                  </w:pict>
                </mc:Fallback>
              </mc:AlternateContent>
            </w:r>
            <w:r w:rsidRPr="003B519D">
              <w:rPr>
                <w:rFonts w:ascii="TT1BDo00" w:hAnsi="TT1BDo00" w:cs="TT1BDo00"/>
                <w:noProof/>
                <w:lang w:val="en-US"/>
              </w:rPr>
              <mc:AlternateContent>
                <mc:Choice Requires="wps">
                  <w:drawing>
                    <wp:inline distT="0" distB="0" distL="0" distR="0" wp14:anchorId="75A39B08" wp14:editId="207F84F5">
                      <wp:extent cx="381000" cy="228600"/>
                      <wp:effectExtent l="0" t="0" r="0" b="0"/>
                      <wp:docPr id="499" name="Rectangle 4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9" o:spid="_x0000_s1026" style="width:3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" filled="f" stroked="f">
                      <o:lock v:ext="edit" aspectratio="t"/>
                      <w10:anchorlock/>
                    </v:rect>
                  </w:pict>
                </mc:Fallback>
              </mc:AlternateContent>
            </w:r>
          </w:p>
        </w:tc>
        <w:tc>
          <w:tcPr>
            <w:tcW w:w="851" w:type="dxa"/>
            <w:tcBorders>
              <w:top w:val="nil"/>
            </w:tcBorders>
            <w:shd w:val="clear" w:color="auto" w:fill="auto"/>
          </w:tcPr>
          <w:p w:rsidR="00E633DD" w:rsidRPr="003B519D" w:rsidRDefault="00E633DD" w:rsidP="006A3C1B">
            <w:pPr>
              <w:autoSpaceDE w:val="0"/>
              <w:autoSpaceDN w:val="0"/>
              <w:adjustRightInd w:val="0"/>
              <w:spacing w:before="240" w:after="240" w:line="240" w:lineRule="atLeast"/>
              <w:jc w:val="center"/>
              <w:rPr>
                <w:rFonts w:ascii="TT1BDo00" w:hAnsi="TT1BDo00" w:cs="TT1BDo00"/>
                <w:lang w:val="fr-FR"/>
              </w:rPr>
            </w:pPr>
          </w:p>
        </w:tc>
        <w:tc>
          <w:tcPr>
            <w:tcW w:w="8505" w:type="dxa"/>
            <w:tcBorders>
              <w:top w:val="nil"/>
            </w:tcBorders>
            <w:shd w:val="clear" w:color="auto" w:fill="auto"/>
          </w:tcPr>
          <w:p w:rsidR="00E633DD" w:rsidRPr="006A3C1B" w:rsidRDefault="00E633DD" w:rsidP="006A3C1B">
            <w:pPr>
              <w:autoSpaceDE w:val="0"/>
              <w:autoSpaceDN w:val="0"/>
              <w:adjustRightInd w:val="0"/>
              <w:spacing w:before="240" w:after="240" w:line="240" w:lineRule="atLeast"/>
              <w:ind w:left="278" w:hanging="278"/>
              <w:jc w:val="both"/>
              <w:rPr>
                <w:bCs/>
                <w:lang w:val="fr-FR"/>
              </w:rPr>
            </w:pPr>
            <w:r w:rsidRPr="006A3C1B">
              <w:rPr>
                <w:bCs/>
                <w:lang w:val="fr-FR"/>
              </w:rPr>
              <w:t>29.</w:t>
            </w:r>
            <w:r w:rsidRPr="006A3C1B">
              <w:rPr>
                <w:bCs/>
                <w:lang w:val="fr-FR"/>
              </w:rPr>
              <w:tab/>
              <w:t>Les opérations dépendant de la durée de la vie humaine, définies ou prévues par la législation des assurances sociales, lorsqu'elles sont pratiquées ou gérées en conformité avec la législation d'un Etat membre par des entreprises d'assurances et à leur propre risque.</w:t>
            </w:r>
          </w:p>
        </w:tc>
      </w:tr>
    </w:tbl>
    <w:p w:rsidR="00E633DD" w:rsidRPr="00CC0011" w:rsidRDefault="00E633DD" w:rsidP="00E633DD">
      <w:pPr>
        <w:autoSpaceDE w:val="0"/>
        <w:autoSpaceDN w:val="0"/>
        <w:adjustRightInd w:val="0"/>
        <w:rPr>
          <w:sz w:val="4"/>
          <w:szCs w:val="4"/>
          <w:lang w:val="fr-FR"/>
        </w:rPr>
      </w:pPr>
    </w:p>
    <w:p w:rsidR="00E633DD" w:rsidRPr="003B519D" w:rsidRDefault="00E633DD" w:rsidP="009B5548">
      <w:pPr>
        <w:spacing w:before="240" w:after="240" w:line="240" w:lineRule="atLeast"/>
        <w:rPr>
          <w:lang w:val="fr-BE"/>
        </w:rPr>
      </w:pPr>
      <w:r w:rsidRPr="003B519D">
        <w:rPr>
          <w:lang w:val="fr-BE"/>
        </w:rPr>
        <w:t>2.</w:t>
      </w:r>
      <w:r>
        <w:rPr>
          <w:lang w:val="fr-BE"/>
        </w:rPr>
        <w:t>2.</w:t>
      </w:r>
      <w:r w:rsidRPr="003B519D">
        <w:rPr>
          <w:lang w:val="fr-BE"/>
        </w:rPr>
        <w:t xml:space="preserve">2. </w:t>
      </w:r>
      <w:r>
        <w:rPr>
          <w:lang w:val="fr-BE"/>
        </w:rPr>
        <w:t>R</w:t>
      </w:r>
      <w:r w:rsidRPr="003B519D">
        <w:rPr>
          <w:lang w:val="fr-BE"/>
        </w:rPr>
        <w:t>éassurance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E633DD" w:rsidRPr="009B5548" w:rsidTr="003C596E">
        <w:tc>
          <w:tcPr>
            <w:tcW w:w="9356" w:type="dxa"/>
            <w:gridSpan w:val="2"/>
            <w:tcBorders>
              <w:left w:val="single" w:sz="4" w:space="0" w:color="auto"/>
              <w:bottom w:val="single" w:sz="4" w:space="0" w:color="auto"/>
            </w:tcBorders>
            <w:shd w:val="clear" w:color="auto" w:fill="auto"/>
          </w:tcPr>
          <w:p w:rsidR="00E633DD" w:rsidRPr="009B5548" w:rsidRDefault="00E633DD" w:rsidP="009B5548">
            <w:pPr>
              <w:autoSpaceDE w:val="0"/>
              <w:autoSpaceDN w:val="0"/>
              <w:adjustRightInd w:val="0"/>
              <w:spacing w:before="240" w:after="240" w:line="240" w:lineRule="atLeast"/>
              <w:jc w:val="both"/>
              <w:rPr>
                <w:bCs/>
                <w:lang w:val="fr-FR"/>
              </w:rPr>
            </w:pPr>
            <w:r w:rsidRPr="009B5548">
              <w:rPr>
                <w:bCs/>
                <w:lang w:val="fr-FR"/>
              </w:rPr>
              <w:t>GROUPE D’ACTIVITES DE REASSURANCE</w:t>
            </w:r>
          </w:p>
        </w:tc>
      </w:tr>
      <w:tr w:rsidR="00E633DD" w:rsidRPr="009B5548" w:rsidTr="003C596E">
        <w:tc>
          <w:tcPr>
            <w:tcW w:w="851" w:type="dxa"/>
            <w:tcBorders>
              <w:left w:val="single" w:sz="4" w:space="0" w:color="auto"/>
              <w:bottom w:val="single" w:sz="4" w:space="0" w:color="auto"/>
              <w:right w:val="nil"/>
            </w:tcBorders>
            <w:shd w:val="clear" w:color="auto" w:fill="auto"/>
          </w:tcPr>
          <w:p w:rsidR="00E633DD" w:rsidRPr="009B5548" w:rsidRDefault="00E633DD" w:rsidP="009B5548">
            <w:pPr>
              <w:autoSpaceDE w:val="0"/>
              <w:autoSpaceDN w:val="0"/>
              <w:adjustRightInd w:val="0"/>
              <w:spacing w:before="240" w:after="240" w:line="240" w:lineRule="atLeast"/>
              <w:jc w:val="center"/>
              <w:rPr>
                <w:rFonts w:ascii="TT1BDo00" w:hAnsi="TT1BDo00" w:cs="TT1BDo00"/>
                <w:lang w:val="fr-FR"/>
              </w:rPr>
            </w:pPr>
            <w:r w:rsidRPr="009B5548">
              <w:rPr>
                <w:rFonts w:ascii="TT1BDo00" w:hAnsi="TT1BDo00" w:cs="TT1BDo00"/>
                <w:noProof/>
                <w:lang w:val="en-US"/>
              </w:rPr>
              <mc:AlternateContent>
                <mc:Choice Requires="wps">
                  <w:drawing>
                    <wp:anchor distT="0" distB="0" distL="114300" distR="114300" simplePos="0" relativeHeight="251659264" behindDoc="0" locked="0" layoutInCell="1" allowOverlap="1" wp14:anchorId="49C7B604" wp14:editId="0D9EA095">
                      <wp:simplePos x="0" y="0"/>
                      <wp:positionH relativeFrom="column">
                        <wp:posOffset>76200</wp:posOffset>
                      </wp:positionH>
                      <wp:positionV relativeFrom="paragraph">
                        <wp:posOffset>93345</wp:posOffset>
                      </wp:positionV>
                      <wp:extent cx="228600" cy="227330"/>
                      <wp:effectExtent l="9525" t="8255" r="28575" b="21590"/>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o:spid="_x0000_s1026" style="position:absolute;margin-left:6pt;margin-top:7.35pt;width:18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">
                      <v:shadow on="t"/>
                    </v:rect>
                  </w:pict>
                </mc:Fallback>
              </mc:AlternateContent>
            </w:r>
          </w:p>
        </w:tc>
        <w:tc>
          <w:tcPr>
            <w:tcW w:w="8505" w:type="dxa"/>
            <w:tcBorders>
              <w:left w:val="nil"/>
              <w:bottom w:val="single" w:sz="4" w:space="0" w:color="auto"/>
            </w:tcBorders>
            <w:shd w:val="clear" w:color="auto" w:fill="auto"/>
          </w:tcPr>
          <w:p w:rsidR="00E633DD" w:rsidRPr="009B5548" w:rsidRDefault="00E633DD" w:rsidP="009B5548">
            <w:pPr>
              <w:autoSpaceDE w:val="0"/>
              <w:autoSpaceDN w:val="0"/>
              <w:adjustRightInd w:val="0"/>
              <w:spacing w:before="240" w:after="240" w:line="240" w:lineRule="atLeast"/>
              <w:jc w:val="both"/>
              <w:rPr>
                <w:bCs/>
                <w:lang w:val="fr-FR"/>
              </w:rPr>
            </w:pPr>
            <w:r w:rsidRPr="009B5548">
              <w:rPr>
                <w:bCs/>
                <w:lang w:val="fr-FR"/>
              </w:rPr>
              <w:t>Réassurance Non-Vie</w:t>
            </w:r>
          </w:p>
        </w:tc>
      </w:tr>
      <w:tr w:rsidR="00E633DD" w:rsidRPr="009B5548" w:rsidTr="003C596E">
        <w:tc>
          <w:tcPr>
            <w:tcW w:w="851" w:type="dxa"/>
            <w:tcBorders>
              <w:left w:val="single" w:sz="4" w:space="0" w:color="auto"/>
              <w:bottom w:val="single" w:sz="4" w:space="0" w:color="auto"/>
              <w:right w:val="nil"/>
            </w:tcBorders>
            <w:shd w:val="clear" w:color="auto" w:fill="auto"/>
          </w:tcPr>
          <w:p w:rsidR="00E633DD" w:rsidRPr="009B5548" w:rsidRDefault="00E633DD" w:rsidP="009B5548">
            <w:pPr>
              <w:autoSpaceDE w:val="0"/>
              <w:autoSpaceDN w:val="0"/>
              <w:adjustRightInd w:val="0"/>
              <w:spacing w:before="240" w:after="240" w:line="240" w:lineRule="atLeast"/>
              <w:jc w:val="center"/>
              <w:rPr>
                <w:rFonts w:ascii="TT1BDo00" w:hAnsi="TT1BDo00" w:cs="TT1BDo00"/>
                <w:noProof/>
                <w:lang w:val="fr-BE" w:eastAsia="fr-BE"/>
              </w:rPr>
            </w:pPr>
            <w:r w:rsidRPr="009B5548">
              <w:rPr>
                <w:rFonts w:ascii="TT1BDo00" w:hAnsi="TT1BDo00" w:cs="TT1BDo00"/>
                <w:noProof/>
                <w:lang w:val="en-US"/>
              </w:rPr>
              <mc:AlternateContent>
                <mc:Choice Requires="wps">
                  <w:drawing>
                    <wp:anchor distT="0" distB="0" distL="114300" distR="114300" simplePos="0" relativeHeight="251660288" behindDoc="0" locked="0" layoutInCell="1" allowOverlap="1" wp14:anchorId="1983218A" wp14:editId="56AA6174">
                      <wp:simplePos x="0" y="0"/>
                      <wp:positionH relativeFrom="column">
                        <wp:posOffset>69215</wp:posOffset>
                      </wp:positionH>
                      <wp:positionV relativeFrom="paragraph">
                        <wp:posOffset>66040</wp:posOffset>
                      </wp:positionV>
                      <wp:extent cx="228600" cy="227330"/>
                      <wp:effectExtent l="0" t="0" r="57150" b="58420"/>
                      <wp:wrapNone/>
                      <wp:docPr id="50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2" o:spid="_x0000_s1026" style="position:absolute;margin-left:5.45pt;margin-top:5.2pt;width:18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">
                      <v:shadow on="t"/>
                    </v:rect>
                  </w:pict>
                </mc:Fallback>
              </mc:AlternateContent>
            </w:r>
          </w:p>
        </w:tc>
        <w:tc>
          <w:tcPr>
            <w:tcW w:w="8505" w:type="dxa"/>
            <w:tcBorders>
              <w:left w:val="nil"/>
              <w:bottom w:val="single" w:sz="4" w:space="0" w:color="auto"/>
            </w:tcBorders>
            <w:shd w:val="clear" w:color="auto" w:fill="auto"/>
          </w:tcPr>
          <w:p w:rsidR="00E633DD" w:rsidRPr="009B5548" w:rsidRDefault="00E633DD" w:rsidP="009B5548">
            <w:pPr>
              <w:autoSpaceDE w:val="0"/>
              <w:autoSpaceDN w:val="0"/>
              <w:adjustRightInd w:val="0"/>
              <w:spacing w:before="240" w:after="240" w:line="240" w:lineRule="atLeast"/>
              <w:jc w:val="both"/>
              <w:rPr>
                <w:bCs/>
                <w:lang w:val="fr-FR"/>
              </w:rPr>
            </w:pPr>
            <w:r w:rsidRPr="009B5548">
              <w:rPr>
                <w:bCs/>
                <w:lang w:val="fr-FR"/>
              </w:rPr>
              <w:t>Réassurance Vie</w:t>
            </w:r>
          </w:p>
        </w:tc>
      </w:tr>
    </w:tbl>
    <w:p w:rsidR="00E633DD" w:rsidRPr="00073C25" w:rsidRDefault="00E633DD" w:rsidP="009B5548">
      <w:pPr>
        <w:spacing w:before="240" w:after="240" w:line="240" w:lineRule="atLeast"/>
        <w:jc w:val="both"/>
        <w:rPr>
          <w:u w:val="single"/>
          <w:lang w:val="fr-BE"/>
        </w:rPr>
      </w:pPr>
      <w:r>
        <w:rPr>
          <w:u w:val="single"/>
          <w:lang w:val="fr-BE"/>
        </w:rPr>
        <w:t>2.3.</w:t>
      </w:r>
      <w:r w:rsidRPr="00073C25">
        <w:rPr>
          <w:u w:val="single"/>
          <w:lang w:val="fr-BE"/>
        </w:rPr>
        <w:t xml:space="preserve"> Nature des risques ou engagements de la </w:t>
      </w:r>
      <w:r>
        <w:rPr>
          <w:u w:val="single"/>
          <w:lang w:val="fr-BE"/>
        </w:rPr>
        <w:t>filiales (caractéristiques des principaux produits)</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rPr>
          <w:lang w:val="fr-BE"/>
        </w:rPr>
      </w:pPr>
      <w:r>
        <w:rPr>
          <w:lang w:val="fr-BE"/>
        </w:rPr>
        <w:t>[</w:t>
      </w:r>
      <w:proofErr w:type="gramStart"/>
      <w:r>
        <w:rPr>
          <w:lang w:val="fr-BE"/>
        </w:rPr>
        <w:t>à</w:t>
      </w:r>
      <w:proofErr w:type="gramEnd"/>
      <w:r>
        <w:rPr>
          <w:lang w:val="fr-BE"/>
        </w:rPr>
        <w:t xml:space="preserve"> remplir par l’entreprise]</w:t>
      </w:r>
    </w:p>
    <w:p w:rsidR="00E633DD" w:rsidRPr="00CC0011" w:rsidRDefault="00E633DD" w:rsidP="009B5548">
      <w:pPr>
        <w:spacing w:before="240" w:after="240" w:line="240" w:lineRule="atLeast"/>
        <w:jc w:val="both"/>
        <w:rPr>
          <w:u w:val="single"/>
          <w:lang w:val="fr-BE"/>
        </w:rPr>
      </w:pPr>
      <w:r w:rsidRPr="00CC0011">
        <w:rPr>
          <w:u w:val="single"/>
          <w:lang w:val="fr-BE"/>
        </w:rPr>
        <w:t xml:space="preserve">2.4. Description de la stratégie commerciale de la </w:t>
      </w:r>
      <w:r>
        <w:rPr>
          <w:u w:val="single"/>
          <w:lang w:val="fr-BE"/>
        </w:rPr>
        <w:t>filiale</w:t>
      </w:r>
      <w:r w:rsidRPr="00CC0011">
        <w:rPr>
          <w:u w:val="single"/>
          <w:lang w:val="fr-BE"/>
        </w:rPr>
        <w:t xml:space="preserve"> (types de clients visés) et des canaux de distribution</w:t>
      </w:r>
    </w:p>
    <w:p w:rsidR="009B5548" w:rsidRDefault="009B5548" w:rsidP="009B5548">
      <w:pPr>
        <w:pBdr>
          <w:top w:val="single" w:sz="4" w:space="1" w:color="auto"/>
          <w:left w:val="single" w:sz="4" w:space="4" w:color="auto"/>
          <w:bottom w:val="single" w:sz="4" w:space="1" w:color="auto"/>
          <w:right w:val="single" w:sz="4" w:space="4" w:color="auto"/>
        </w:pBdr>
        <w:spacing w:before="240" w:after="240" w:line="240" w:lineRule="atLeast"/>
        <w:rPr>
          <w:lang w:val="fr-BE"/>
        </w:rPr>
      </w:pPr>
      <w:r>
        <w:rPr>
          <w:lang w:val="fr-BE"/>
        </w:rPr>
        <w:t>[</w:t>
      </w:r>
      <w:proofErr w:type="gramStart"/>
      <w:r>
        <w:rPr>
          <w:lang w:val="fr-BE"/>
        </w:rPr>
        <w:t>à</w:t>
      </w:r>
      <w:proofErr w:type="gramEnd"/>
      <w:r>
        <w:rPr>
          <w:lang w:val="fr-BE"/>
        </w:rPr>
        <w:t xml:space="preserve"> remplir par l’entreprise]</w:t>
      </w:r>
    </w:p>
    <w:p w:rsidR="00E633DD" w:rsidRPr="007953DF" w:rsidRDefault="00E633DD" w:rsidP="009B5548">
      <w:pPr>
        <w:spacing w:before="240" w:after="240" w:line="240" w:lineRule="atLeast"/>
        <w:jc w:val="both"/>
        <w:rPr>
          <w:b/>
          <w:u w:val="single"/>
          <w:lang w:val="fr-BE"/>
        </w:rPr>
      </w:pPr>
      <w:r w:rsidRPr="007953DF">
        <w:rPr>
          <w:b/>
          <w:u w:val="single"/>
          <w:lang w:val="fr-BE"/>
        </w:rPr>
        <w:t>3. Structure d’actionnariat de la filiale</w:t>
      </w:r>
    </w:p>
    <w:p w:rsidR="00E633DD" w:rsidRPr="007953DF" w:rsidRDefault="00E633DD" w:rsidP="009B5548">
      <w:pPr>
        <w:spacing w:before="240" w:after="240" w:line="240" w:lineRule="atLeast"/>
        <w:jc w:val="both"/>
        <w:rPr>
          <w:lang w:val="fr-BE"/>
        </w:rPr>
      </w:pPr>
      <w:r>
        <w:rPr>
          <w:lang w:val="fr-BE"/>
        </w:rPr>
        <w:t xml:space="preserve">3.1. </w:t>
      </w:r>
      <w:r w:rsidRPr="007953DF">
        <w:rPr>
          <w:lang w:val="fr-BE"/>
        </w:rPr>
        <w:t>Présentation de la structure d’actionnariat de la filiale</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Default="00E633DD" w:rsidP="009B5548">
      <w:pPr>
        <w:spacing w:before="240" w:after="240" w:line="240" w:lineRule="atLeast"/>
        <w:jc w:val="both"/>
        <w:rPr>
          <w:lang w:val="fr-BE"/>
        </w:rPr>
      </w:pPr>
      <w:r>
        <w:rPr>
          <w:lang w:val="fr-BE"/>
        </w:rPr>
        <w:t xml:space="preserve">3.2. </w:t>
      </w:r>
      <w:r w:rsidRPr="007953DF">
        <w:rPr>
          <w:lang w:val="fr-BE"/>
        </w:rPr>
        <w:t xml:space="preserve">Le cas </w:t>
      </w:r>
      <w:r w:rsidRPr="006C7985">
        <w:rPr>
          <w:lang w:val="fr-BE"/>
        </w:rPr>
        <w:t>échéant</w:t>
      </w:r>
      <w:r w:rsidRPr="007953DF">
        <w:rPr>
          <w:lang w:val="fr-BE"/>
        </w:rPr>
        <w:t>, informations concernant les actionnaires qualifiés de la filiale autres que l’entreprise d’assurance belge</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9B5548" w:rsidRDefault="009B5548">
      <w:pPr>
        <w:tabs>
          <w:tab w:val="clear" w:pos="284"/>
        </w:tabs>
        <w:spacing w:line="240" w:lineRule="auto"/>
        <w:rPr>
          <w:lang w:val="fr-BE"/>
        </w:rPr>
      </w:pPr>
      <w:r>
        <w:rPr>
          <w:lang w:val="fr-BE"/>
        </w:rPr>
        <w:br w:type="page"/>
      </w:r>
    </w:p>
    <w:p w:rsidR="00E633DD" w:rsidRPr="00CC0011" w:rsidRDefault="00E633DD" w:rsidP="009B5548">
      <w:pPr>
        <w:spacing w:before="240" w:after="240" w:line="240" w:lineRule="atLeast"/>
        <w:jc w:val="both"/>
        <w:rPr>
          <w:b/>
          <w:u w:val="single"/>
          <w:lang w:val="fr-BE"/>
        </w:rPr>
      </w:pPr>
      <w:r>
        <w:rPr>
          <w:b/>
          <w:u w:val="single"/>
          <w:lang w:val="fr-BE"/>
        </w:rPr>
        <w:lastRenderedPageBreak/>
        <w:t>4</w:t>
      </w:r>
      <w:r w:rsidRPr="00CC0011">
        <w:rPr>
          <w:b/>
          <w:u w:val="single"/>
          <w:lang w:val="fr-BE"/>
        </w:rPr>
        <w:t xml:space="preserve">. </w:t>
      </w:r>
      <w:r>
        <w:rPr>
          <w:b/>
          <w:u w:val="single"/>
          <w:lang w:val="fr-BE"/>
        </w:rPr>
        <w:t xml:space="preserve">Gouvernance </w:t>
      </w:r>
      <w:r w:rsidRPr="00CC0011">
        <w:rPr>
          <w:b/>
          <w:u w:val="single"/>
          <w:lang w:val="fr-BE"/>
        </w:rPr>
        <w:t xml:space="preserve">de la </w:t>
      </w:r>
      <w:r>
        <w:rPr>
          <w:b/>
          <w:u w:val="single"/>
          <w:lang w:val="fr-BE"/>
        </w:rPr>
        <w:t>filiale et système de gouvernance groupe</w:t>
      </w:r>
    </w:p>
    <w:p w:rsidR="00E633DD" w:rsidRDefault="00E633DD" w:rsidP="009B5548">
      <w:pPr>
        <w:spacing w:before="240" w:after="240" w:line="240" w:lineRule="atLeast"/>
        <w:jc w:val="both"/>
        <w:rPr>
          <w:lang w:val="fr-BE"/>
        </w:rPr>
      </w:pPr>
      <w:r>
        <w:rPr>
          <w:lang w:val="fr-BE"/>
        </w:rPr>
        <w:t>4.1. Présentation de la structure de gestion de la filiale et noms des futurs dirigeants de celle-ci (membres du conseil d’administration, membres du comité de direction et responsables de fonctions de contrôle)</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Default="00E633DD" w:rsidP="009B5548">
      <w:pPr>
        <w:spacing w:before="240" w:after="240" w:line="240" w:lineRule="atLeast"/>
        <w:jc w:val="both"/>
        <w:rPr>
          <w:lang w:val="fr-BE"/>
        </w:rPr>
      </w:pPr>
      <w:r>
        <w:rPr>
          <w:lang w:val="fr-BE"/>
        </w:rPr>
        <w:t xml:space="preserve">4.2. Description de l’organisation qui sera mise en place en Belgique pour suivre les activités de la filiale (y compris au niveau du conseil d’administration et du comité de direction) </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Default="00E633DD" w:rsidP="009B5548">
      <w:pPr>
        <w:spacing w:before="240" w:after="240" w:line="240" w:lineRule="atLeast"/>
        <w:jc w:val="both"/>
        <w:rPr>
          <w:lang w:val="fr-BE"/>
        </w:rPr>
      </w:pPr>
      <w:r>
        <w:rPr>
          <w:lang w:val="fr-BE"/>
        </w:rPr>
        <w:t>4.3. Description des interactions entre les organes de gestion de l’entreprise belge et de la filiale permettant de mettre en place un système de gouvernance groupe</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Pr="00CC0011" w:rsidRDefault="00E633DD" w:rsidP="009B5548">
      <w:pPr>
        <w:spacing w:before="240" w:after="240" w:line="240" w:lineRule="atLeast"/>
        <w:jc w:val="both"/>
        <w:rPr>
          <w:lang w:val="fr-BE"/>
        </w:rPr>
      </w:pPr>
      <w:r>
        <w:rPr>
          <w:lang w:val="fr-BE"/>
        </w:rPr>
        <w:t>4.4.</w:t>
      </w:r>
      <w:r w:rsidRPr="00CC0011">
        <w:rPr>
          <w:lang w:val="fr-BE"/>
        </w:rPr>
        <w:t xml:space="preserve"> </w:t>
      </w:r>
      <w:r>
        <w:rPr>
          <w:lang w:val="fr-BE"/>
        </w:rPr>
        <w:t>D</w:t>
      </w:r>
      <w:r w:rsidRPr="00CC0011">
        <w:rPr>
          <w:lang w:val="fr-BE"/>
        </w:rPr>
        <w:t xml:space="preserve">escription </w:t>
      </w:r>
      <w:r>
        <w:rPr>
          <w:lang w:val="fr-BE"/>
        </w:rPr>
        <w:t xml:space="preserve">des principaux </w:t>
      </w:r>
      <w:proofErr w:type="spellStart"/>
      <w:r>
        <w:rPr>
          <w:lang w:val="fr-BE"/>
        </w:rPr>
        <w:t>reportings</w:t>
      </w:r>
      <w:proofErr w:type="spellEnd"/>
      <w:r>
        <w:rPr>
          <w:lang w:val="fr-BE"/>
        </w:rPr>
        <w:t xml:space="preserve"> (quantitatifs et qualitatifs) qui seront remontés </w:t>
      </w:r>
      <w:r w:rsidRPr="00CC0011">
        <w:rPr>
          <w:lang w:val="fr-BE"/>
        </w:rPr>
        <w:t xml:space="preserve">vers </w:t>
      </w:r>
      <w:r>
        <w:rPr>
          <w:lang w:val="fr-BE"/>
        </w:rPr>
        <w:t>l’entreprise belge concernant la filiale</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Pr="006C7985" w:rsidRDefault="00E633DD" w:rsidP="009B5548">
      <w:pPr>
        <w:spacing w:before="240" w:after="240" w:line="240" w:lineRule="atLeast"/>
        <w:jc w:val="both"/>
        <w:rPr>
          <w:b/>
          <w:u w:val="single"/>
          <w:lang w:val="fr-BE"/>
        </w:rPr>
      </w:pPr>
      <w:r w:rsidRPr="007953DF">
        <w:rPr>
          <w:b/>
          <w:u w:val="single"/>
          <w:lang w:val="fr-BE"/>
        </w:rPr>
        <w:t>5. Profil de risques de la filiale et système de gestion des risques groupe</w:t>
      </w:r>
    </w:p>
    <w:p w:rsidR="00E633DD" w:rsidRDefault="00E633DD" w:rsidP="009B5548">
      <w:pPr>
        <w:spacing w:before="240" w:after="240" w:line="240" w:lineRule="atLeast"/>
        <w:jc w:val="both"/>
        <w:rPr>
          <w:lang w:val="fr-BE"/>
        </w:rPr>
      </w:pPr>
      <w:r>
        <w:rPr>
          <w:lang w:val="fr-BE"/>
        </w:rPr>
        <w:t>5.1. Présentation du profil de risques de la filiale</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Default="00E633DD" w:rsidP="009B5548">
      <w:pPr>
        <w:spacing w:before="240" w:after="240" w:line="240" w:lineRule="atLeast"/>
        <w:jc w:val="both"/>
        <w:rPr>
          <w:lang w:val="fr-BE"/>
        </w:rPr>
      </w:pPr>
      <w:r>
        <w:rPr>
          <w:lang w:val="fr-BE"/>
        </w:rPr>
        <w:t>5.2. Présentation des principales mesures de gestion des risques qui seront mises en place au sein de la filiale</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Default="00E633DD" w:rsidP="009B5548">
      <w:pPr>
        <w:spacing w:before="240" w:after="240" w:line="240" w:lineRule="atLeast"/>
        <w:jc w:val="both"/>
        <w:rPr>
          <w:lang w:val="fr-BE"/>
        </w:rPr>
      </w:pPr>
      <w:r>
        <w:rPr>
          <w:lang w:val="fr-BE"/>
        </w:rPr>
        <w:t>5.3. Présentation des mesures qui seront mises en place dans l’entreprise belge en termes de gestion des risques pour suivre l’évolution des risques de la filiale</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Default="00E633DD" w:rsidP="009B5548">
      <w:pPr>
        <w:spacing w:before="240" w:after="240" w:line="240" w:lineRule="atLeast"/>
        <w:jc w:val="both"/>
        <w:rPr>
          <w:lang w:val="fr-BE"/>
        </w:rPr>
      </w:pPr>
      <w:r>
        <w:rPr>
          <w:lang w:val="fr-BE"/>
        </w:rPr>
        <w:t>5.4. Présentation des mesures qui seront prises au niveau de l’entreprise pour avoir un système de gestion des risques groupe adéquat (suivi de la concentration des risques au niveau du groupe, des transactions intragroupes, etc.)</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Default="00E633DD" w:rsidP="009B5548">
      <w:pPr>
        <w:spacing w:before="240" w:after="240" w:line="240" w:lineRule="atLeast"/>
        <w:jc w:val="both"/>
        <w:rPr>
          <w:lang w:val="fr-BE"/>
        </w:rPr>
      </w:pPr>
      <w:r>
        <w:rPr>
          <w:lang w:val="fr-BE"/>
        </w:rPr>
        <w:t>5.5. Impact l’ouverture de la filiale sur l’analyse ORSA de l’entreprise</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Pr="007953DF" w:rsidRDefault="00E633DD" w:rsidP="009B5548">
      <w:pPr>
        <w:spacing w:before="240" w:after="240" w:line="240" w:lineRule="atLeast"/>
        <w:jc w:val="both"/>
        <w:rPr>
          <w:b/>
          <w:u w:val="single"/>
          <w:lang w:val="fr-BE"/>
        </w:rPr>
      </w:pPr>
      <w:r w:rsidRPr="007953DF">
        <w:rPr>
          <w:b/>
          <w:u w:val="single"/>
          <w:lang w:val="fr-BE"/>
        </w:rPr>
        <w:t>6. Organisation de la filiale et aspects organisationnels groupe</w:t>
      </w:r>
    </w:p>
    <w:p w:rsidR="00E633DD" w:rsidRPr="009B5548" w:rsidRDefault="00E633DD" w:rsidP="009B5548">
      <w:pPr>
        <w:spacing w:before="240" w:after="240" w:line="240" w:lineRule="atLeast"/>
        <w:jc w:val="both"/>
        <w:rPr>
          <w:lang w:val="fr-BE"/>
        </w:rPr>
      </w:pPr>
      <w:r w:rsidRPr="009B5548">
        <w:rPr>
          <w:lang w:val="fr-BE"/>
        </w:rPr>
        <w:t>6.1. Description des moyens en personnel (organigramme) dont disposera la filiale au commencement de ses activités et lors des 3 exercices suivants</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Default="00E633DD" w:rsidP="009B5548">
      <w:pPr>
        <w:spacing w:before="240" w:after="240" w:line="240" w:lineRule="atLeast"/>
        <w:jc w:val="both"/>
        <w:rPr>
          <w:lang w:val="fr-BE"/>
        </w:rPr>
      </w:pPr>
      <w:r>
        <w:rPr>
          <w:lang w:val="fr-BE"/>
        </w:rPr>
        <w:t>6.2. Description des principaux mécanismes de contrôle interne qui seront mis en œuvre dans la filiale et informations concernant la cohérence avec les mécanismes de l’entreprise belge</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lastRenderedPageBreak/>
        <w:t>[</w:t>
      </w:r>
      <w:proofErr w:type="gramStart"/>
      <w:r>
        <w:rPr>
          <w:lang w:val="fr-BE"/>
        </w:rPr>
        <w:t>à</w:t>
      </w:r>
      <w:proofErr w:type="gramEnd"/>
      <w:r>
        <w:rPr>
          <w:lang w:val="fr-BE"/>
        </w:rPr>
        <w:t xml:space="preserve"> remplir par l’entreprise]</w:t>
      </w:r>
    </w:p>
    <w:p w:rsidR="00E633DD" w:rsidRDefault="00E633DD" w:rsidP="009B5548">
      <w:pPr>
        <w:spacing w:before="240" w:after="240" w:line="240" w:lineRule="atLeast"/>
        <w:jc w:val="both"/>
        <w:rPr>
          <w:lang w:val="fr-BE"/>
        </w:rPr>
      </w:pPr>
      <w:r>
        <w:rPr>
          <w:lang w:val="fr-BE"/>
        </w:rPr>
        <w:t xml:space="preserve">6.3. Information concernant l’organisation administrative et comptable qui sera mise en place pour permettre l’élaboration des </w:t>
      </w:r>
      <w:proofErr w:type="spellStart"/>
      <w:r>
        <w:rPr>
          <w:lang w:val="fr-BE"/>
        </w:rPr>
        <w:t>reportings</w:t>
      </w:r>
      <w:proofErr w:type="spellEnd"/>
      <w:r>
        <w:rPr>
          <w:lang w:val="fr-BE"/>
        </w:rPr>
        <w:t xml:space="preserve"> de la filiale (quantitatifs et qualitatifs)</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Default="00E633DD" w:rsidP="009B5548">
      <w:pPr>
        <w:spacing w:before="240" w:after="240" w:line="240" w:lineRule="atLeast"/>
        <w:jc w:val="both"/>
        <w:rPr>
          <w:lang w:val="fr-BE"/>
        </w:rPr>
      </w:pPr>
      <w:r>
        <w:rPr>
          <w:lang w:val="fr-BE"/>
        </w:rPr>
        <w:t>6.4. Informations concernant la coordination des fonctions de contrôle indépendantes entre l’entreprise belge et la filiale</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Default="00E633DD" w:rsidP="009B5548">
      <w:pPr>
        <w:spacing w:before="240" w:after="240" w:line="240" w:lineRule="atLeast"/>
        <w:jc w:val="both"/>
        <w:rPr>
          <w:lang w:val="fr-BE"/>
        </w:rPr>
      </w:pPr>
      <w:r>
        <w:rPr>
          <w:lang w:val="fr-BE"/>
        </w:rPr>
        <w:t>6.5. Informations concernant les cas de sous-traitance intragroupe entre l’entreprise et sa filiale (cartographie des cas de sous-traitance intragroupe)</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Default="00E633DD" w:rsidP="009B5548">
      <w:pPr>
        <w:spacing w:before="240" w:after="240" w:line="240" w:lineRule="atLeast"/>
        <w:jc w:val="both"/>
        <w:rPr>
          <w:lang w:val="fr-BE"/>
        </w:rPr>
      </w:pPr>
      <w:r>
        <w:rPr>
          <w:lang w:val="fr-BE"/>
        </w:rPr>
        <w:t>6.6.</w:t>
      </w:r>
      <w:r w:rsidRPr="007953DF">
        <w:rPr>
          <w:lang w:val="fr-BE"/>
        </w:rPr>
        <w:t xml:space="preserve"> </w:t>
      </w:r>
      <w:r>
        <w:rPr>
          <w:lang w:val="fr-BE"/>
        </w:rPr>
        <w:t>Informations concernant le respect par la filiale des règles groupe en matière de rémunération</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Default="00E633DD" w:rsidP="009B5548">
      <w:pPr>
        <w:spacing w:before="240" w:after="240" w:line="240" w:lineRule="atLeast"/>
        <w:jc w:val="both"/>
        <w:rPr>
          <w:b/>
          <w:u w:val="single"/>
          <w:lang w:val="fr-BE"/>
        </w:rPr>
      </w:pPr>
      <w:r>
        <w:rPr>
          <w:b/>
          <w:u w:val="single"/>
          <w:lang w:val="fr-BE"/>
        </w:rPr>
        <w:t>7. Aspects financiers</w:t>
      </w:r>
    </w:p>
    <w:p w:rsidR="00E633DD" w:rsidRPr="00CC0011" w:rsidRDefault="00E633DD" w:rsidP="009B5548">
      <w:pPr>
        <w:spacing w:before="240" w:after="240" w:line="240" w:lineRule="atLeast"/>
        <w:jc w:val="both"/>
        <w:rPr>
          <w:lang w:val="fr-BE"/>
        </w:rPr>
      </w:pPr>
      <w:r>
        <w:rPr>
          <w:lang w:val="fr-BE"/>
        </w:rPr>
        <w:t>7</w:t>
      </w:r>
      <w:r w:rsidRPr="00CC0011">
        <w:rPr>
          <w:lang w:val="fr-BE"/>
        </w:rPr>
        <w:t xml:space="preserve">.1. Principes directeurs de réassurance et de rétrocession en rapport avec les activités de la </w:t>
      </w:r>
      <w:r>
        <w:rPr>
          <w:lang w:val="fr-BE"/>
        </w:rPr>
        <w:t>filiale (mode de réassurance et identité des réassureurs)</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Pr="00CC0011" w:rsidRDefault="00E633DD" w:rsidP="009B5548">
      <w:pPr>
        <w:spacing w:before="240" w:after="240" w:line="240" w:lineRule="atLeast"/>
        <w:jc w:val="both"/>
        <w:rPr>
          <w:lang w:val="fr-BE"/>
        </w:rPr>
      </w:pPr>
      <w:r>
        <w:rPr>
          <w:lang w:val="fr-BE"/>
        </w:rPr>
        <w:t>7</w:t>
      </w:r>
      <w:r w:rsidRPr="00CC0011">
        <w:rPr>
          <w:lang w:val="fr-BE"/>
        </w:rPr>
        <w:t xml:space="preserve">.2. Pour les trois premiers exercices sociaux, </w:t>
      </w:r>
      <w:r>
        <w:rPr>
          <w:lang w:val="fr-BE"/>
        </w:rPr>
        <w:t>p</w:t>
      </w:r>
      <w:r w:rsidRPr="00CC0011">
        <w:rPr>
          <w:lang w:val="fr-BE"/>
        </w:rPr>
        <w:t>révisions de frais d'installation des services administratifs et du réseau de production</w:t>
      </w:r>
      <w:r>
        <w:rPr>
          <w:lang w:val="fr-BE"/>
        </w:rPr>
        <w:t xml:space="preserve"> de la filiale</w:t>
      </w:r>
    </w:p>
    <w:p w:rsidR="00E633DD" w:rsidRDefault="00E633DD" w:rsidP="009B5548">
      <w:pPr>
        <w:pBdr>
          <w:top w:val="single" w:sz="4" w:space="1" w:color="auto"/>
          <w:left w:val="single" w:sz="4" w:space="4" w:color="auto"/>
          <w:bottom w:val="single" w:sz="4" w:space="1" w:color="auto"/>
          <w:right w:val="single" w:sz="4" w:space="4" w:color="auto"/>
        </w:pBdr>
        <w:spacing w:before="240" w:after="240" w:line="240" w:lineRule="atLeast"/>
        <w:jc w:val="both"/>
        <w:rPr>
          <w:lang w:val="fr-BE"/>
        </w:rPr>
      </w:pPr>
      <w:r>
        <w:rPr>
          <w:lang w:val="fr-BE"/>
        </w:rPr>
        <w:t>[</w:t>
      </w:r>
      <w:proofErr w:type="gramStart"/>
      <w:r>
        <w:rPr>
          <w:lang w:val="fr-BE"/>
        </w:rPr>
        <w:t>à</w:t>
      </w:r>
      <w:proofErr w:type="gramEnd"/>
      <w:r>
        <w:rPr>
          <w:lang w:val="fr-BE"/>
        </w:rPr>
        <w:t xml:space="preserve"> remplir par l’entreprise]</w:t>
      </w:r>
    </w:p>
    <w:p w:rsidR="00E633DD" w:rsidRPr="00CC0011" w:rsidRDefault="00E633DD" w:rsidP="009B5548">
      <w:pPr>
        <w:spacing w:before="240" w:after="240" w:line="240" w:lineRule="atLeast"/>
        <w:jc w:val="both"/>
        <w:rPr>
          <w:b/>
          <w:u w:val="single"/>
          <w:lang w:val="fr-BE"/>
        </w:rPr>
      </w:pPr>
      <w:r>
        <w:rPr>
          <w:lang w:val="fr-BE"/>
        </w:rPr>
        <w:t xml:space="preserve">7.3. </w:t>
      </w:r>
      <w:r w:rsidRPr="00CC0011">
        <w:rPr>
          <w:lang w:val="fr-BE"/>
        </w:rPr>
        <w:t xml:space="preserve">Un bilan prévisionnel de </w:t>
      </w:r>
      <w:r>
        <w:rPr>
          <w:lang w:val="fr-BE"/>
        </w:rPr>
        <w:t>la filiale</w:t>
      </w:r>
      <w:r w:rsidRPr="00CC0011">
        <w:rPr>
          <w:lang w:val="fr-BE"/>
        </w:rPr>
        <w:t xml:space="preserve"> couvrant une période de trois ans (tableau 1)</w:t>
      </w:r>
      <w:r>
        <w:rPr>
          <w:lang w:val="fr-BE"/>
        </w:rPr>
        <w:t xml:space="preserve"> </w:t>
      </w:r>
    </w:p>
    <w:p w:rsidR="00E633DD" w:rsidRPr="004C5C40" w:rsidRDefault="00E633DD" w:rsidP="00E633DD">
      <w:pPr>
        <w:rPr>
          <w:b/>
          <w:lang w:val="fr-BE"/>
        </w:rPr>
      </w:pPr>
      <w:r w:rsidRPr="004C5C40">
        <w:rPr>
          <w:b/>
          <w:lang w:val="fr-BE"/>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0" o:title=""/>
          </v:shape>
          <o:OLEObject Type="Embed" ProgID="Excel.Sheet.12" ShapeID="_x0000_i1025" DrawAspect="Icon" ObjectID="_1558334711" r:id="rId11"/>
        </w:object>
      </w:r>
    </w:p>
    <w:p w:rsidR="00E633DD" w:rsidRDefault="00E633DD" w:rsidP="00D03F98">
      <w:pPr>
        <w:spacing w:before="240" w:after="240" w:line="240" w:lineRule="atLeast"/>
        <w:jc w:val="both"/>
        <w:rPr>
          <w:lang w:val="fr-BE"/>
        </w:rPr>
      </w:pPr>
    </w:p>
    <w:sectPr w:rsidR="00E633DD" w:rsidSect="00D850C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49" w:rsidRDefault="004A3249">
      <w:r>
        <w:separator/>
      </w:r>
    </w:p>
  </w:endnote>
  <w:endnote w:type="continuationSeparator" w:id="0">
    <w:p w:rsidR="004A3249" w:rsidRDefault="004A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1BD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76" w:rsidRPr="004A3249" w:rsidRDefault="004A3249" w:rsidP="00E87276">
    <w:pPr>
      <w:pStyle w:val="Footer"/>
      <w:pBdr>
        <w:top w:val="single" w:sz="4" w:space="1" w:color="auto"/>
      </w:pBdr>
      <w:rPr>
        <w:b/>
        <w:sz w:val="16"/>
        <w:szCs w:val="16"/>
        <w:lang w:val="nl-BE"/>
      </w:rPr>
    </w:pPr>
    <w:r>
      <w:rPr>
        <w:b/>
        <w:sz w:val="16"/>
        <w:szCs w:val="16"/>
        <w:lang w:val="nl-BE"/>
      </w:rPr>
      <w:t xml:space="preserve">Annexe </w:t>
    </w:r>
    <w:r w:rsidR="00B23A71">
      <w:rPr>
        <w:b/>
        <w:sz w:val="16"/>
        <w:szCs w:val="16"/>
        <w:lang w:val="nl-BE"/>
      </w:rPr>
      <w:t>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E25975">
      <w:rPr>
        <w:b/>
        <w:noProof/>
        <w:sz w:val="16"/>
        <w:szCs w:val="16"/>
        <w:lang w:val="nl-BE"/>
      </w:rPr>
      <w:t>6</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E25975">
      <w:rPr>
        <w:b/>
        <w:noProof/>
        <w:sz w:val="16"/>
        <w:szCs w:val="16"/>
        <w:lang w:val="nl-BE"/>
      </w:rPr>
      <w:t>6</w:t>
    </w:r>
    <w:r>
      <w:rPr>
        <w:b/>
        <w:sz w:val="16"/>
        <w:szCs w:val="16"/>
        <w:lang w:val="nl-BE"/>
      </w:rPr>
      <w:fldChar w:fldCharType="end"/>
    </w:r>
    <w:r>
      <w:rPr>
        <w:b/>
        <w:sz w:val="16"/>
        <w:szCs w:val="16"/>
        <w:lang w:val="nl-BE"/>
      </w:rPr>
      <w:tab/>
    </w:r>
    <w:r w:rsidR="00746E0A">
      <w:rPr>
        <w:sz w:val="14"/>
        <w:szCs w:val="16"/>
        <w:lang w:val="nl-BE"/>
      </w:rPr>
      <w:t>NBB_2017_18</w:t>
    </w:r>
    <w:r w:rsidR="00746E0A">
      <w:rPr>
        <w:rFonts w:cs="Arial"/>
        <w:sz w:val="14"/>
        <w:szCs w:val="16"/>
        <w:lang w:val="nl-BE"/>
      </w:rPr>
      <w:t> </w:t>
    </w:r>
    <w:r w:rsidR="00746E0A">
      <w:rPr>
        <w:rFonts w:cs="Arial"/>
        <w:sz w:val="14"/>
        <w:szCs w:val="16"/>
        <w:lang w:val="nl-BE"/>
      </w:rPr>
      <w:t>–</w:t>
    </w:r>
    <w:r w:rsidR="00746E0A">
      <w:rPr>
        <w:rFonts w:cs="Arial"/>
        <w:sz w:val="14"/>
        <w:szCs w:val="16"/>
        <w:lang w:val="nl-BE"/>
      </w:rPr>
      <w:t> </w:t>
    </w:r>
    <w:r w:rsidR="00746E0A">
      <w:rPr>
        <w:sz w:val="14"/>
        <w:szCs w:val="16"/>
        <w:lang w:val="nl-BE"/>
      </w:rPr>
      <w:t>2 juin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4A3249" w:rsidRDefault="004A3249" w:rsidP="00F64E38">
    <w:pPr>
      <w:pStyle w:val="Footer"/>
      <w:pBdr>
        <w:top w:val="single" w:sz="4" w:space="1" w:color="auto"/>
      </w:pBdr>
      <w:rPr>
        <w:b/>
        <w:sz w:val="16"/>
        <w:szCs w:val="14"/>
        <w:lang w:val="nl-BE"/>
      </w:rPr>
    </w:pPr>
    <w:r>
      <w:rPr>
        <w:b/>
        <w:sz w:val="16"/>
        <w:szCs w:val="14"/>
        <w:lang w:val="nl-BE"/>
      </w:rPr>
      <w:tab/>
    </w:r>
    <w:r w:rsidR="00746E0A">
      <w:rPr>
        <w:sz w:val="14"/>
        <w:szCs w:val="16"/>
        <w:lang w:val="nl-BE"/>
      </w:rPr>
      <w:t>NBB_2017_18</w:t>
    </w:r>
    <w:r w:rsidR="00746E0A">
      <w:rPr>
        <w:rFonts w:cs="Arial"/>
        <w:sz w:val="14"/>
        <w:szCs w:val="16"/>
        <w:lang w:val="nl-BE"/>
      </w:rPr>
      <w:t> </w:t>
    </w:r>
    <w:r w:rsidR="00746E0A">
      <w:rPr>
        <w:rFonts w:cs="Arial"/>
        <w:sz w:val="14"/>
        <w:szCs w:val="16"/>
        <w:lang w:val="nl-BE"/>
      </w:rPr>
      <w:t>–</w:t>
    </w:r>
    <w:r w:rsidR="00746E0A">
      <w:rPr>
        <w:rFonts w:cs="Arial"/>
        <w:sz w:val="14"/>
        <w:szCs w:val="16"/>
        <w:lang w:val="nl-BE"/>
      </w:rPr>
      <w:t> </w:t>
    </w:r>
    <w:r w:rsidR="00746E0A">
      <w:rPr>
        <w:sz w:val="14"/>
        <w:szCs w:val="16"/>
        <w:lang w:val="nl-BE"/>
      </w:rPr>
      <w:t>2 juin 2017</w:t>
    </w:r>
    <w:r>
      <w:rPr>
        <w:b/>
        <w:sz w:val="16"/>
        <w:szCs w:val="14"/>
        <w:lang w:val="nl-BE"/>
      </w:rPr>
      <w:tab/>
      <w:t xml:space="preserve">Annexe </w:t>
    </w:r>
    <w:r w:rsidR="00B23A71">
      <w:rPr>
        <w:b/>
        <w:sz w:val="16"/>
        <w:szCs w:val="14"/>
        <w:lang w:val="nl-BE"/>
      </w:rPr>
      <w:t>3</w:t>
    </w:r>
    <w:bookmarkStart w:id="0" w:name="_GoBack"/>
    <w:bookmarkEnd w:id="0"/>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E25975">
      <w:rPr>
        <w:b/>
        <w:noProof/>
        <w:sz w:val="16"/>
        <w:szCs w:val="14"/>
        <w:lang w:val="nl-BE"/>
      </w:rPr>
      <w:t>5</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E25975">
      <w:rPr>
        <w:b/>
        <w:noProof/>
        <w:sz w:val="16"/>
        <w:szCs w:val="14"/>
        <w:lang w:val="nl-BE"/>
      </w:rPr>
      <w:t>6</w:t>
    </w:r>
    <w:r>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4A3249" w:rsidRDefault="004A3249" w:rsidP="00CB2202">
    <w:pPr>
      <w:pStyle w:val="Footer"/>
      <w:pBdr>
        <w:top w:val="single" w:sz="4" w:space="1" w:color="auto"/>
      </w:pBdr>
      <w:rPr>
        <w:b/>
        <w:sz w:val="16"/>
        <w:szCs w:val="16"/>
        <w:lang w:val="nl-BE"/>
      </w:rPr>
    </w:pPr>
    <w:r>
      <w:rPr>
        <w:b/>
        <w:sz w:val="16"/>
        <w:szCs w:val="16"/>
        <w:lang w:val="nl-BE"/>
      </w:rPr>
      <w:tab/>
    </w:r>
    <w:r>
      <w:rPr>
        <w:sz w:val="14"/>
        <w:szCs w:val="16"/>
        <w:lang w:val="nl-BE"/>
      </w:rPr>
      <w:t>NBB_201</w:t>
    </w:r>
    <w:r w:rsidR="00041529">
      <w:rPr>
        <w:sz w:val="14"/>
        <w:szCs w:val="16"/>
        <w:lang w:val="nl-BE"/>
      </w:rPr>
      <w:t>7_18</w:t>
    </w:r>
    <w:r>
      <w:rPr>
        <w:rFonts w:cs="Arial"/>
        <w:sz w:val="14"/>
        <w:szCs w:val="16"/>
        <w:lang w:val="nl-BE"/>
      </w:rPr>
      <w:t> </w:t>
    </w:r>
    <w:r>
      <w:rPr>
        <w:rFonts w:cs="Arial"/>
        <w:sz w:val="14"/>
        <w:szCs w:val="16"/>
        <w:lang w:val="nl-BE"/>
      </w:rPr>
      <w:t>–</w:t>
    </w:r>
    <w:r>
      <w:rPr>
        <w:rFonts w:cs="Arial"/>
        <w:sz w:val="14"/>
        <w:szCs w:val="16"/>
        <w:lang w:val="nl-BE"/>
      </w:rPr>
      <w:t> </w:t>
    </w:r>
    <w:r w:rsidR="00746E0A">
      <w:rPr>
        <w:sz w:val="14"/>
        <w:szCs w:val="16"/>
        <w:lang w:val="nl-BE"/>
      </w:rPr>
      <w:t>2</w:t>
    </w:r>
    <w:r>
      <w:rPr>
        <w:sz w:val="14"/>
        <w:szCs w:val="16"/>
        <w:lang w:val="nl-BE"/>
      </w:rPr>
      <w:t xml:space="preserve"> </w:t>
    </w:r>
    <w:r w:rsidR="00746E0A">
      <w:rPr>
        <w:sz w:val="14"/>
        <w:szCs w:val="16"/>
        <w:lang w:val="nl-BE"/>
      </w:rPr>
      <w:t>juin</w:t>
    </w:r>
    <w:r>
      <w:rPr>
        <w:sz w:val="14"/>
        <w:szCs w:val="16"/>
        <w:lang w:val="nl-BE"/>
      </w:rPr>
      <w:t xml:space="preserve"> 2017</w:t>
    </w:r>
    <w:r>
      <w:rPr>
        <w:b/>
        <w:sz w:val="16"/>
        <w:szCs w:val="16"/>
        <w:lang w:val="nl-BE"/>
      </w:rPr>
      <w:tab/>
      <w:t xml:space="preserve">Annexe </w:t>
    </w:r>
    <w:r w:rsidR="00B23A71">
      <w:rPr>
        <w:b/>
        <w:sz w:val="16"/>
        <w:szCs w:val="16"/>
        <w:lang w:val="nl-BE"/>
      </w:rPr>
      <w:t>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E25975">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E25975">
      <w:rPr>
        <w:b/>
        <w:noProof/>
        <w:sz w:val="16"/>
        <w:szCs w:val="16"/>
        <w:lang w:val="nl-BE"/>
      </w:rPr>
      <w:t>6</w:t>
    </w:r>
    <w:r>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49" w:rsidRPr="00117F31" w:rsidRDefault="004A3249" w:rsidP="00117F31">
      <w:pPr>
        <w:pStyle w:val="Footer"/>
      </w:pPr>
    </w:p>
  </w:footnote>
  <w:footnote w:type="continuationSeparator" w:id="0">
    <w:p w:rsidR="004A3249" w:rsidRPr="00117F31" w:rsidRDefault="004A3249" w:rsidP="00117F31">
      <w:pPr>
        <w:pStyle w:val="Footer"/>
      </w:pPr>
    </w:p>
  </w:footnote>
  <w:footnote w:type="continuationNotice" w:id="1">
    <w:p w:rsidR="004A3249" w:rsidRDefault="004A32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E829D6">
    <w:pPr>
      <w:pStyle w:val="Header"/>
      <w:tabs>
        <w:tab w:val="clear" w:pos="4394"/>
        <w:tab w:val="center" w:pos="4395"/>
      </w:tabs>
      <w:rPr>
        <w:lang w:val="nl-BE"/>
      </w:rPr>
    </w:pPr>
  </w:p>
  <w:p w:rsidR="00450949" w:rsidRPr="00BF29ED" w:rsidRDefault="00450949"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D850C8">
    <w:pPr>
      <w:pStyle w:val="Header"/>
      <w:rPr>
        <w:lang w:val="nl-BE"/>
      </w:rPr>
    </w:pPr>
  </w:p>
  <w:p w:rsidR="00450949" w:rsidRPr="00D850C8" w:rsidRDefault="00450949" w:rsidP="00D850C8">
    <w:pPr>
      <w:pStyle w:val="Header"/>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71" w:rsidRDefault="00B23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nsid w:val="10A25D1F"/>
    <w:multiLevelType w:val="hybridMultilevel"/>
    <w:tmpl w:val="A4BA22E6"/>
    <w:lvl w:ilvl="0" w:tplc="D8667A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4">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6">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7">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8">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9">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5">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5"/>
  </w:num>
  <w:num w:numId="12">
    <w:abstractNumId w:val="20"/>
  </w:num>
  <w:num w:numId="13">
    <w:abstractNumId w:val="28"/>
  </w:num>
  <w:num w:numId="14">
    <w:abstractNumId w:val="22"/>
  </w:num>
  <w:num w:numId="15">
    <w:abstractNumId w:val="19"/>
  </w:num>
  <w:num w:numId="16">
    <w:abstractNumId w:val="14"/>
  </w:num>
  <w:num w:numId="17">
    <w:abstractNumId w:val="29"/>
  </w:num>
  <w:num w:numId="18">
    <w:abstractNumId w:val="13"/>
  </w:num>
  <w:num w:numId="19">
    <w:abstractNumId w:val="15"/>
  </w:num>
  <w:num w:numId="20">
    <w:abstractNumId w:val="30"/>
  </w:num>
  <w:num w:numId="21">
    <w:abstractNumId w:val="12"/>
  </w:num>
  <w:num w:numId="22">
    <w:abstractNumId w:val="23"/>
  </w:num>
  <w:num w:numId="23">
    <w:abstractNumId w:val="26"/>
  </w:num>
  <w:num w:numId="24">
    <w:abstractNumId w:val="17"/>
  </w:num>
  <w:num w:numId="25">
    <w:abstractNumId w:val="16"/>
  </w:num>
  <w:num w:numId="26">
    <w:abstractNumId w:val="24"/>
  </w:num>
  <w:num w:numId="27">
    <w:abstractNumId w:val="10"/>
  </w:num>
  <w:num w:numId="28">
    <w:abstractNumId w:val="18"/>
  </w:num>
  <w:num w:numId="29">
    <w:abstractNumId w:val="27"/>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49"/>
    <w:rsid w:val="00024A9E"/>
    <w:rsid w:val="000327D2"/>
    <w:rsid w:val="0003333C"/>
    <w:rsid w:val="00036E81"/>
    <w:rsid w:val="00041529"/>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711D"/>
    <w:rsid w:val="00200D79"/>
    <w:rsid w:val="00202B0B"/>
    <w:rsid w:val="00204BE8"/>
    <w:rsid w:val="00215E02"/>
    <w:rsid w:val="00221231"/>
    <w:rsid w:val="00223322"/>
    <w:rsid w:val="00223911"/>
    <w:rsid w:val="002307B0"/>
    <w:rsid w:val="00231694"/>
    <w:rsid w:val="00231FEC"/>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3249"/>
    <w:rsid w:val="004A477F"/>
    <w:rsid w:val="004A4C5C"/>
    <w:rsid w:val="004B400F"/>
    <w:rsid w:val="004C14FA"/>
    <w:rsid w:val="004C2424"/>
    <w:rsid w:val="004D12DD"/>
    <w:rsid w:val="004E136D"/>
    <w:rsid w:val="004F04DA"/>
    <w:rsid w:val="004F0F6B"/>
    <w:rsid w:val="004F41BA"/>
    <w:rsid w:val="005033DA"/>
    <w:rsid w:val="0050792E"/>
    <w:rsid w:val="0051268A"/>
    <w:rsid w:val="0053743C"/>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6107D5"/>
    <w:rsid w:val="00610B4E"/>
    <w:rsid w:val="00611E02"/>
    <w:rsid w:val="00627621"/>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A3C1B"/>
    <w:rsid w:val="006B0F48"/>
    <w:rsid w:val="006B6BFC"/>
    <w:rsid w:val="006E7D13"/>
    <w:rsid w:val="00702DA6"/>
    <w:rsid w:val="00706B32"/>
    <w:rsid w:val="0071004E"/>
    <w:rsid w:val="00714070"/>
    <w:rsid w:val="007148AA"/>
    <w:rsid w:val="00730DDA"/>
    <w:rsid w:val="00733829"/>
    <w:rsid w:val="00733DE9"/>
    <w:rsid w:val="00737640"/>
    <w:rsid w:val="00741E9C"/>
    <w:rsid w:val="007459B1"/>
    <w:rsid w:val="00746E0A"/>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C4032"/>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8F2"/>
    <w:rsid w:val="00991E7A"/>
    <w:rsid w:val="009939BE"/>
    <w:rsid w:val="00994BF4"/>
    <w:rsid w:val="009A0346"/>
    <w:rsid w:val="009A140C"/>
    <w:rsid w:val="009B132A"/>
    <w:rsid w:val="009B5548"/>
    <w:rsid w:val="009B6FA0"/>
    <w:rsid w:val="009C0BC7"/>
    <w:rsid w:val="009D10D0"/>
    <w:rsid w:val="009D1225"/>
    <w:rsid w:val="009D15BD"/>
    <w:rsid w:val="009D277D"/>
    <w:rsid w:val="009D3040"/>
    <w:rsid w:val="009D3082"/>
    <w:rsid w:val="009D784B"/>
    <w:rsid w:val="009E2A0A"/>
    <w:rsid w:val="009E56DB"/>
    <w:rsid w:val="009F00D9"/>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23A71"/>
    <w:rsid w:val="00B338D7"/>
    <w:rsid w:val="00B34FEF"/>
    <w:rsid w:val="00B352D4"/>
    <w:rsid w:val="00B402AF"/>
    <w:rsid w:val="00B404A0"/>
    <w:rsid w:val="00B41942"/>
    <w:rsid w:val="00B44C6F"/>
    <w:rsid w:val="00B44D45"/>
    <w:rsid w:val="00B46BAE"/>
    <w:rsid w:val="00B512A5"/>
    <w:rsid w:val="00B52F2E"/>
    <w:rsid w:val="00B614D1"/>
    <w:rsid w:val="00B63B89"/>
    <w:rsid w:val="00B661C8"/>
    <w:rsid w:val="00B80CFD"/>
    <w:rsid w:val="00B908B1"/>
    <w:rsid w:val="00B92424"/>
    <w:rsid w:val="00B97B40"/>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3F98"/>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D2A57"/>
    <w:rsid w:val="00DF3B32"/>
    <w:rsid w:val="00DF758C"/>
    <w:rsid w:val="00DF7D48"/>
    <w:rsid w:val="00E04E63"/>
    <w:rsid w:val="00E07CCE"/>
    <w:rsid w:val="00E13E2F"/>
    <w:rsid w:val="00E13E61"/>
    <w:rsid w:val="00E162FC"/>
    <w:rsid w:val="00E16B13"/>
    <w:rsid w:val="00E22E1D"/>
    <w:rsid w:val="00E25975"/>
    <w:rsid w:val="00E26ABD"/>
    <w:rsid w:val="00E348BA"/>
    <w:rsid w:val="00E34A80"/>
    <w:rsid w:val="00E36D9F"/>
    <w:rsid w:val="00E471A8"/>
    <w:rsid w:val="00E633DD"/>
    <w:rsid w:val="00E65C86"/>
    <w:rsid w:val="00E66CEF"/>
    <w:rsid w:val="00E73749"/>
    <w:rsid w:val="00E759E4"/>
    <w:rsid w:val="00E77B8A"/>
    <w:rsid w:val="00E77F59"/>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uiPriority w:val="59"/>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4A3249"/>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6B0F48"/>
    <w:pPr>
      <w:tabs>
        <w:tab w:val="clear" w:pos="284"/>
      </w:tabs>
      <w:spacing w:after="200" w:line="276" w:lineRule="auto"/>
      <w:ind w:left="720"/>
      <w:contextualSpacing/>
    </w:pPr>
    <w:rPr>
      <w:rFonts w:eastAsia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uiPriority w:val="59"/>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4A3249"/>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6B0F48"/>
    <w:pPr>
      <w:tabs>
        <w:tab w:val="clear" w:pos="284"/>
      </w:tabs>
      <w:spacing w:after="200" w:line="276" w:lineRule="auto"/>
      <w:ind w:left="720"/>
      <w:contextualSpacing/>
    </w:pPr>
    <w:rPr>
      <w:rFonts w:eastAsia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CE47-7F13-4545-90A0-79920DE2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32</TotalTime>
  <Pages>6</Pages>
  <Words>1089</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Andre Garance</dc:creator>
  <cp:lastModifiedBy>Andre Garance</cp:lastModifiedBy>
  <cp:revision>20</cp:revision>
  <cp:lastPrinted>2017-06-07T07:59:00Z</cp:lastPrinted>
  <dcterms:created xsi:type="dcterms:W3CDTF">2017-05-30T10:06:00Z</dcterms:created>
  <dcterms:modified xsi:type="dcterms:W3CDTF">2017-06-07T07:59:00Z</dcterms:modified>
</cp:coreProperties>
</file>