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31" w:type="dxa"/>
        <w:tblInd w:w="-743" w:type="dxa"/>
        <w:tblLayout w:type="fixed"/>
        <w:tblLook w:val="04A0" w:firstRow="1" w:lastRow="0" w:firstColumn="1" w:lastColumn="0" w:noHBand="0" w:noVBand="1"/>
      </w:tblPr>
      <w:tblGrid>
        <w:gridCol w:w="709"/>
        <w:gridCol w:w="4332"/>
        <w:gridCol w:w="3766"/>
        <w:gridCol w:w="1386"/>
        <w:gridCol w:w="4538"/>
      </w:tblGrid>
      <w:tr w:rsidR="00630595" w:rsidRPr="002928DF" w14:paraId="0E8A4303" w14:textId="77777777" w:rsidTr="00B23004">
        <w:trPr>
          <w:trHeight w:val="311"/>
        </w:trPr>
        <w:tc>
          <w:tcPr>
            <w:tcW w:w="14731" w:type="dxa"/>
            <w:gridSpan w:val="5"/>
            <w:shd w:val="clear" w:color="auto" w:fill="FFFF00"/>
            <w:vAlign w:val="center"/>
          </w:tcPr>
          <w:p w14:paraId="0E8A4302" w14:textId="6D4D937E" w:rsidR="00630595" w:rsidRPr="003670FC" w:rsidRDefault="00627757" w:rsidP="00BA0FA2">
            <w:pPr>
              <w:pStyle w:val="ListParagraph"/>
              <w:numPr>
                <w:ilvl w:val="0"/>
                <w:numId w:val="19"/>
              </w:numPr>
              <w:spacing w:before="60"/>
              <w:rPr>
                <w:rFonts w:ascii="Arial" w:hAnsi="Arial" w:cs="Arial"/>
                <w:b/>
                <w:sz w:val="20"/>
                <w:szCs w:val="20"/>
                <w:lang w:val="fr-FR"/>
              </w:rPr>
            </w:pPr>
            <w:r w:rsidRPr="003670FC">
              <w:rPr>
                <w:rFonts w:ascii="Arial" w:hAnsi="Arial" w:cs="Arial"/>
                <w:b/>
                <w:sz w:val="20"/>
                <w:szCs w:val="20"/>
                <w:lang w:val="fr-FR"/>
              </w:rPr>
              <w:t>Informations générales</w:t>
            </w:r>
          </w:p>
        </w:tc>
      </w:tr>
      <w:tr w:rsidR="00630595" w:rsidRPr="002928DF" w14:paraId="0E8A4307" w14:textId="77777777" w:rsidTr="00B23004">
        <w:trPr>
          <w:trHeight w:val="311"/>
        </w:trPr>
        <w:tc>
          <w:tcPr>
            <w:tcW w:w="709" w:type="dxa"/>
          </w:tcPr>
          <w:p w14:paraId="0E8A4304" w14:textId="77777777" w:rsidR="00630595" w:rsidRPr="00BA0FA2" w:rsidRDefault="00630595" w:rsidP="00BA0FA2">
            <w:pPr>
              <w:pStyle w:val="ListParagraph"/>
              <w:numPr>
                <w:ilvl w:val="1"/>
                <w:numId w:val="19"/>
              </w:numPr>
              <w:spacing w:before="60"/>
              <w:rPr>
                <w:rFonts w:ascii="Arial" w:hAnsi="Arial" w:cs="Arial"/>
                <w:sz w:val="20"/>
                <w:szCs w:val="20"/>
                <w:lang w:val="nl-BE"/>
              </w:rPr>
            </w:pPr>
          </w:p>
        </w:tc>
        <w:tc>
          <w:tcPr>
            <w:tcW w:w="4332" w:type="dxa"/>
          </w:tcPr>
          <w:p w14:paraId="0E8A4305" w14:textId="08D4B40D" w:rsidR="00630595" w:rsidRPr="003670FC" w:rsidRDefault="00CC1D47" w:rsidP="0005607C">
            <w:pPr>
              <w:spacing w:before="60"/>
              <w:rPr>
                <w:rFonts w:ascii="Arial" w:hAnsi="Arial" w:cs="Arial"/>
                <w:sz w:val="20"/>
                <w:szCs w:val="20"/>
                <w:lang w:val="fr-FR"/>
              </w:rPr>
            </w:pPr>
            <w:r>
              <w:rPr>
                <w:rFonts w:ascii="Arial" w:hAnsi="Arial" w:cs="Arial"/>
                <w:sz w:val="20"/>
                <w:szCs w:val="20"/>
                <w:lang w:val="fr-FR"/>
              </w:rPr>
              <w:t>Dén</w:t>
            </w:r>
            <w:r w:rsidR="00627757" w:rsidRPr="003670FC">
              <w:rPr>
                <w:rFonts w:ascii="Arial" w:hAnsi="Arial" w:cs="Arial"/>
                <w:sz w:val="20"/>
                <w:szCs w:val="20"/>
                <w:lang w:val="fr-FR"/>
              </w:rPr>
              <w:t>om</w:t>
            </w:r>
            <w:r>
              <w:rPr>
                <w:rFonts w:ascii="Arial" w:hAnsi="Arial" w:cs="Arial"/>
                <w:sz w:val="20"/>
                <w:szCs w:val="20"/>
                <w:lang w:val="fr-FR"/>
              </w:rPr>
              <w:t>ination</w:t>
            </w:r>
            <w:r w:rsidR="00627757" w:rsidRPr="003670FC">
              <w:rPr>
                <w:rFonts w:ascii="Arial" w:hAnsi="Arial" w:cs="Arial"/>
                <w:sz w:val="20"/>
                <w:szCs w:val="20"/>
                <w:lang w:val="fr-FR"/>
              </w:rPr>
              <w:t xml:space="preserve"> de votre société</w:t>
            </w:r>
            <w:r w:rsidR="006956D5">
              <w:rPr>
                <w:rFonts w:ascii="Arial" w:hAnsi="Arial" w:cs="Arial"/>
                <w:sz w:val="20"/>
                <w:szCs w:val="20"/>
                <w:lang w:val="fr-FR"/>
              </w:rPr>
              <w:t> :</w:t>
            </w:r>
            <w:r w:rsidR="00630595" w:rsidRPr="003670FC">
              <w:rPr>
                <w:rFonts w:ascii="Arial" w:hAnsi="Arial" w:cs="Arial"/>
                <w:sz w:val="20"/>
                <w:szCs w:val="20"/>
                <w:lang w:val="fr-FR"/>
              </w:rPr>
              <w:t xml:space="preserve"> </w:t>
            </w:r>
          </w:p>
        </w:tc>
        <w:tc>
          <w:tcPr>
            <w:tcW w:w="9690" w:type="dxa"/>
            <w:gridSpan w:val="3"/>
            <w:shd w:val="clear" w:color="auto" w:fill="A7FBA7"/>
          </w:tcPr>
          <w:p w14:paraId="0E8A4306" w14:textId="77777777" w:rsidR="00630595" w:rsidRPr="003670FC" w:rsidRDefault="00630595" w:rsidP="0005607C">
            <w:pPr>
              <w:spacing w:before="60"/>
              <w:rPr>
                <w:rFonts w:ascii="Arial" w:hAnsi="Arial" w:cs="Arial"/>
                <w:sz w:val="20"/>
                <w:szCs w:val="20"/>
                <w:lang w:val="fr-FR"/>
              </w:rPr>
            </w:pPr>
          </w:p>
        </w:tc>
      </w:tr>
      <w:tr w:rsidR="00630595" w:rsidRPr="002928DF" w14:paraId="0E8A430B" w14:textId="77777777" w:rsidTr="00B23004">
        <w:trPr>
          <w:trHeight w:val="622"/>
        </w:trPr>
        <w:tc>
          <w:tcPr>
            <w:tcW w:w="709" w:type="dxa"/>
          </w:tcPr>
          <w:p w14:paraId="0E8A4308" w14:textId="77777777" w:rsidR="00630595" w:rsidRPr="002928DF" w:rsidRDefault="00630595" w:rsidP="00BA0FA2">
            <w:pPr>
              <w:pStyle w:val="ListParagraph"/>
              <w:numPr>
                <w:ilvl w:val="1"/>
                <w:numId w:val="19"/>
              </w:numPr>
              <w:spacing w:before="60"/>
              <w:rPr>
                <w:rFonts w:ascii="Arial" w:hAnsi="Arial" w:cs="Arial"/>
                <w:sz w:val="20"/>
                <w:szCs w:val="20"/>
                <w:lang w:val="nl-BE"/>
              </w:rPr>
            </w:pPr>
          </w:p>
        </w:tc>
        <w:tc>
          <w:tcPr>
            <w:tcW w:w="4332" w:type="dxa"/>
          </w:tcPr>
          <w:p w14:paraId="0E8A4309" w14:textId="6FB5B725" w:rsidR="00630595" w:rsidRPr="003670FC" w:rsidRDefault="00627757" w:rsidP="0005607C">
            <w:pPr>
              <w:spacing w:before="60"/>
              <w:rPr>
                <w:rFonts w:ascii="Arial" w:hAnsi="Arial" w:cs="Arial"/>
                <w:sz w:val="20"/>
                <w:szCs w:val="20"/>
                <w:lang w:val="fr-FR"/>
              </w:rPr>
            </w:pPr>
            <w:r w:rsidRPr="003670FC">
              <w:rPr>
                <w:rFonts w:ascii="Arial" w:hAnsi="Arial" w:cs="Arial"/>
                <w:sz w:val="20"/>
                <w:szCs w:val="20"/>
                <w:lang w:val="fr-FR"/>
              </w:rPr>
              <w:t>Adresse du siège social (ou de la succursale)</w:t>
            </w:r>
            <w:r w:rsidR="006956D5">
              <w:rPr>
                <w:rFonts w:ascii="Arial" w:hAnsi="Arial" w:cs="Arial"/>
                <w:sz w:val="20"/>
                <w:szCs w:val="20"/>
                <w:lang w:val="fr-FR"/>
              </w:rPr>
              <w:t> :</w:t>
            </w:r>
          </w:p>
        </w:tc>
        <w:tc>
          <w:tcPr>
            <w:tcW w:w="9690" w:type="dxa"/>
            <w:gridSpan w:val="3"/>
            <w:shd w:val="clear" w:color="auto" w:fill="A7FBA7"/>
          </w:tcPr>
          <w:p w14:paraId="0E8A430A" w14:textId="77777777" w:rsidR="00630595" w:rsidRPr="003670FC" w:rsidRDefault="00630595" w:rsidP="0005607C">
            <w:pPr>
              <w:spacing w:before="60"/>
              <w:rPr>
                <w:rFonts w:ascii="Arial" w:hAnsi="Arial" w:cs="Arial"/>
                <w:sz w:val="20"/>
                <w:szCs w:val="20"/>
                <w:lang w:val="fr-FR"/>
              </w:rPr>
            </w:pPr>
          </w:p>
        </w:tc>
      </w:tr>
      <w:tr w:rsidR="002928DF" w:rsidRPr="002928DF" w14:paraId="0E8A430F" w14:textId="77777777" w:rsidTr="00B23004">
        <w:trPr>
          <w:trHeight w:val="311"/>
        </w:trPr>
        <w:tc>
          <w:tcPr>
            <w:tcW w:w="709" w:type="dxa"/>
          </w:tcPr>
          <w:p w14:paraId="0E8A430C" w14:textId="77777777" w:rsidR="002928DF" w:rsidRPr="002928DF" w:rsidRDefault="002928DF" w:rsidP="00BA0FA2">
            <w:pPr>
              <w:pStyle w:val="ListParagraph"/>
              <w:numPr>
                <w:ilvl w:val="1"/>
                <w:numId w:val="19"/>
              </w:numPr>
              <w:spacing w:before="60"/>
              <w:rPr>
                <w:rFonts w:ascii="Arial" w:hAnsi="Arial" w:cs="Arial"/>
                <w:sz w:val="20"/>
                <w:szCs w:val="20"/>
                <w:lang w:val="nl-BE"/>
              </w:rPr>
            </w:pPr>
          </w:p>
        </w:tc>
        <w:tc>
          <w:tcPr>
            <w:tcW w:w="4332" w:type="dxa"/>
          </w:tcPr>
          <w:p w14:paraId="0E8A430D" w14:textId="17E43E59" w:rsidR="002928DF" w:rsidRPr="003670FC" w:rsidRDefault="00627757" w:rsidP="0005607C">
            <w:pPr>
              <w:spacing w:before="60"/>
              <w:rPr>
                <w:rFonts w:ascii="Arial" w:hAnsi="Arial" w:cs="Arial"/>
                <w:sz w:val="20"/>
                <w:szCs w:val="20"/>
                <w:lang w:val="fr-FR"/>
              </w:rPr>
            </w:pPr>
            <w:r w:rsidRPr="003670FC">
              <w:rPr>
                <w:rFonts w:ascii="Arial" w:hAnsi="Arial" w:cs="Arial"/>
                <w:sz w:val="20"/>
                <w:szCs w:val="20"/>
                <w:lang w:val="fr-FR"/>
              </w:rPr>
              <w:t>Numéro BCE</w:t>
            </w:r>
            <w:r w:rsidR="006956D5">
              <w:rPr>
                <w:rFonts w:ascii="Arial" w:hAnsi="Arial" w:cs="Arial"/>
                <w:sz w:val="20"/>
                <w:szCs w:val="20"/>
                <w:lang w:val="fr-FR"/>
              </w:rPr>
              <w:t> :</w:t>
            </w:r>
          </w:p>
        </w:tc>
        <w:tc>
          <w:tcPr>
            <w:tcW w:w="9690" w:type="dxa"/>
            <w:gridSpan w:val="3"/>
            <w:shd w:val="clear" w:color="auto" w:fill="A7FBA7"/>
          </w:tcPr>
          <w:p w14:paraId="0E8A430E" w14:textId="77777777" w:rsidR="002928DF" w:rsidRPr="003670FC" w:rsidRDefault="002928DF" w:rsidP="0005607C">
            <w:pPr>
              <w:spacing w:before="60"/>
              <w:rPr>
                <w:rFonts w:ascii="Arial" w:hAnsi="Arial" w:cs="Arial"/>
                <w:sz w:val="20"/>
                <w:szCs w:val="20"/>
                <w:lang w:val="fr-FR"/>
              </w:rPr>
            </w:pPr>
          </w:p>
        </w:tc>
      </w:tr>
      <w:tr w:rsidR="00D269C5" w:rsidRPr="002928DF" w14:paraId="0E8A4314" w14:textId="77777777" w:rsidTr="00B23004">
        <w:trPr>
          <w:trHeight w:val="331"/>
        </w:trPr>
        <w:tc>
          <w:tcPr>
            <w:tcW w:w="709" w:type="dxa"/>
            <w:vMerge w:val="restart"/>
          </w:tcPr>
          <w:p w14:paraId="0E8A4310" w14:textId="77777777" w:rsidR="00D269C5" w:rsidRDefault="00D269C5"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11" w14:textId="41FBD0E9" w:rsidR="00D269C5" w:rsidRPr="003670FC" w:rsidRDefault="000F7ABC" w:rsidP="004F04A9">
            <w:pPr>
              <w:spacing w:before="60"/>
              <w:rPr>
                <w:rFonts w:ascii="Arial" w:hAnsi="Arial" w:cs="Arial"/>
                <w:sz w:val="20"/>
                <w:szCs w:val="20"/>
                <w:lang w:val="fr-FR"/>
              </w:rPr>
            </w:pPr>
            <w:r>
              <w:rPr>
                <w:rFonts w:ascii="Arial" w:hAnsi="Arial" w:cs="Arial"/>
                <w:sz w:val="20"/>
                <w:szCs w:val="20"/>
                <w:lang w:val="fr-FR"/>
              </w:rPr>
              <w:t>Indiquez si votre société</w:t>
            </w:r>
            <w:r w:rsidRPr="00942EEE">
              <w:rPr>
                <w:rFonts w:ascii="Arial" w:hAnsi="Arial" w:cs="Arial"/>
                <w:sz w:val="20"/>
                <w:szCs w:val="20"/>
                <w:lang w:val="fr-FR"/>
              </w:rPr>
              <w:t xml:space="preserve"> </w:t>
            </w:r>
            <w:r>
              <w:rPr>
                <w:rFonts w:ascii="Arial" w:hAnsi="Arial" w:cs="Arial"/>
                <w:sz w:val="20"/>
                <w:szCs w:val="20"/>
                <w:lang w:val="fr-FR"/>
              </w:rPr>
              <w:t xml:space="preserve">opère </w:t>
            </w:r>
            <w:r w:rsidRPr="00942EEE">
              <w:rPr>
                <w:rFonts w:ascii="Arial" w:hAnsi="Arial" w:cs="Arial"/>
                <w:sz w:val="20"/>
                <w:szCs w:val="20"/>
                <w:lang w:val="fr-FR"/>
              </w:rPr>
              <w:t xml:space="preserve">en Belgique en qualité de maison </w:t>
            </w:r>
            <w:r>
              <w:rPr>
                <w:rFonts w:ascii="Arial" w:hAnsi="Arial" w:cs="Arial"/>
                <w:sz w:val="20"/>
                <w:szCs w:val="20"/>
                <w:lang w:val="fr-FR"/>
              </w:rPr>
              <w:t xml:space="preserve">mère </w:t>
            </w:r>
            <w:r w:rsidRPr="00942EEE">
              <w:rPr>
                <w:rFonts w:ascii="Arial" w:hAnsi="Arial" w:cs="Arial"/>
                <w:sz w:val="20"/>
                <w:szCs w:val="20"/>
                <w:lang w:val="fr-FR"/>
              </w:rPr>
              <w:t>/ d’établissement isolé</w:t>
            </w:r>
            <w:r w:rsidR="00CC1D47">
              <w:rPr>
                <w:rFonts w:ascii="Arial" w:hAnsi="Arial" w:cs="Arial"/>
                <w:sz w:val="20"/>
                <w:szCs w:val="20"/>
                <w:lang w:val="fr-FR"/>
              </w:rPr>
              <w:t xml:space="preserve"> (stand </w:t>
            </w:r>
            <w:proofErr w:type="spellStart"/>
            <w:r w:rsidR="00CC1D47">
              <w:rPr>
                <w:rFonts w:ascii="Arial" w:hAnsi="Arial" w:cs="Arial"/>
                <w:sz w:val="20"/>
                <w:szCs w:val="20"/>
                <w:lang w:val="fr-FR"/>
              </w:rPr>
              <w:t>alone</w:t>
            </w:r>
            <w:proofErr w:type="spellEnd"/>
            <w:r w:rsidR="00CC1D47">
              <w:rPr>
                <w:rFonts w:ascii="Arial" w:hAnsi="Arial" w:cs="Arial"/>
                <w:sz w:val="20"/>
                <w:szCs w:val="20"/>
                <w:lang w:val="fr-FR"/>
              </w:rPr>
              <w:t>)</w:t>
            </w:r>
            <w:r w:rsidRPr="00942EEE">
              <w:rPr>
                <w:rFonts w:ascii="Arial" w:hAnsi="Arial" w:cs="Arial"/>
                <w:sz w:val="20"/>
                <w:szCs w:val="20"/>
                <w:lang w:val="fr-FR"/>
              </w:rPr>
              <w:t xml:space="preserve">, ou </w:t>
            </w:r>
            <w:r>
              <w:rPr>
                <w:rFonts w:ascii="Arial" w:hAnsi="Arial" w:cs="Arial"/>
                <w:sz w:val="20"/>
                <w:szCs w:val="20"/>
                <w:lang w:val="fr-FR"/>
              </w:rPr>
              <w:t>bien d</w:t>
            </w:r>
            <w:r w:rsidRPr="00942EEE">
              <w:rPr>
                <w:rFonts w:ascii="Arial" w:hAnsi="Arial" w:cs="Arial"/>
                <w:sz w:val="20"/>
                <w:szCs w:val="20"/>
                <w:lang w:val="fr-FR"/>
              </w:rPr>
              <w:t>’entité d’un gr</w:t>
            </w:r>
            <w:r>
              <w:rPr>
                <w:rFonts w:ascii="Arial" w:hAnsi="Arial" w:cs="Arial"/>
                <w:sz w:val="20"/>
                <w:szCs w:val="20"/>
                <w:lang w:val="fr-FR"/>
              </w:rPr>
              <w:t>oupe (filiale, succursale, établissement</w:t>
            </w:r>
            <w:r w:rsidRPr="00942EEE">
              <w:rPr>
                <w:rFonts w:ascii="Arial" w:hAnsi="Arial" w:cs="Arial"/>
                <w:sz w:val="20"/>
                <w:szCs w:val="20"/>
                <w:lang w:val="fr-FR"/>
              </w:rPr>
              <w:t>)</w:t>
            </w:r>
            <w:r>
              <w:rPr>
                <w:rFonts w:ascii="Arial" w:hAnsi="Arial" w:cs="Arial"/>
                <w:sz w:val="20"/>
                <w:szCs w:val="20"/>
                <w:lang w:val="fr-FR"/>
              </w:rPr>
              <w:t> :</w:t>
            </w:r>
          </w:p>
        </w:tc>
        <w:tc>
          <w:tcPr>
            <w:tcW w:w="3766" w:type="dxa"/>
            <w:shd w:val="clear" w:color="auto" w:fill="FFFFFF" w:themeFill="background1"/>
          </w:tcPr>
          <w:p w14:paraId="0E8A4312" w14:textId="5728676A" w:rsidR="00D269C5" w:rsidRPr="003670FC" w:rsidRDefault="00AE74FF" w:rsidP="008D5814">
            <w:pPr>
              <w:spacing w:before="60"/>
              <w:rPr>
                <w:rFonts w:ascii="Arial" w:hAnsi="Arial" w:cs="Arial"/>
                <w:sz w:val="20"/>
                <w:szCs w:val="20"/>
                <w:lang w:val="fr-FR"/>
              </w:rPr>
            </w:pPr>
            <w:r w:rsidRPr="003670FC">
              <w:rPr>
                <w:rFonts w:ascii="Arial" w:hAnsi="Arial" w:cs="Arial"/>
                <w:sz w:val="20"/>
                <w:szCs w:val="20"/>
                <w:lang w:val="fr-FR"/>
              </w:rPr>
              <w:t>Maison mère / Isolé</w:t>
            </w:r>
            <w:r w:rsidR="006956D5">
              <w:rPr>
                <w:rFonts w:ascii="Arial" w:hAnsi="Arial" w:cs="Arial"/>
                <w:sz w:val="20"/>
                <w:szCs w:val="20"/>
                <w:lang w:val="fr-FR"/>
              </w:rPr>
              <w:t> :</w:t>
            </w:r>
          </w:p>
        </w:tc>
        <w:sdt>
          <w:sdtPr>
            <w:rPr>
              <w:rFonts w:ascii="Arial" w:hAnsi="Arial" w:cs="Arial"/>
              <w:sz w:val="20"/>
              <w:szCs w:val="20"/>
              <w:lang w:val="nl-BE"/>
            </w:rPr>
            <w:id w:val="-1444297681"/>
            <w14:checkbox>
              <w14:checked w14:val="0"/>
              <w14:checkedState w14:val="2612" w14:font="MS Gothic"/>
              <w14:uncheckedState w14:val="2610" w14:font="MS Gothic"/>
            </w14:checkbox>
          </w:sdtPr>
          <w:sdtEndPr/>
          <w:sdtContent>
            <w:tc>
              <w:tcPr>
                <w:tcW w:w="5924" w:type="dxa"/>
                <w:gridSpan w:val="2"/>
                <w:shd w:val="clear" w:color="auto" w:fill="A7FBA7"/>
              </w:tcPr>
              <w:p w14:paraId="0E8A4313" w14:textId="77777777" w:rsidR="00D269C5" w:rsidRDefault="00D269C5" w:rsidP="008D5814">
                <w:pPr>
                  <w:spacing w:before="60"/>
                  <w:rPr>
                    <w:rFonts w:ascii="Arial" w:hAnsi="Arial" w:cs="Arial"/>
                    <w:i/>
                    <w:sz w:val="20"/>
                    <w:szCs w:val="20"/>
                    <w:lang w:val="nl-BE"/>
                  </w:rPr>
                </w:pPr>
                <w:r>
                  <w:rPr>
                    <w:rFonts w:ascii="MS Gothic" w:eastAsia="MS Gothic" w:hAnsi="MS Gothic" w:cs="Arial" w:hint="eastAsia"/>
                    <w:sz w:val="20"/>
                    <w:szCs w:val="20"/>
                    <w:lang w:val="nl-BE"/>
                  </w:rPr>
                  <w:t>☐</w:t>
                </w:r>
              </w:p>
            </w:tc>
          </w:sdtContent>
        </w:sdt>
      </w:tr>
      <w:tr w:rsidR="00D269C5" w:rsidRPr="002928DF" w14:paraId="0E8A4319" w14:textId="77777777" w:rsidTr="00B23004">
        <w:trPr>
          <w:trHeight w:val="331"/>
        </w:trPr>
        <w:tc>
          <w:tcPr>
            <w:tcW w:w="709" w:type="dxa"/>
            <w:vMerge/>
            <w:vAlign w:val="center"/>
          </w:tcPr>
          <w:p w14:paraId="0E8A4315" w14:textId="77777777" w:rsidR="00D269C5" w:rsidRDefault="00D269C5"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16" w14:textId="77777777" w:rsidR="00D269C5" w:rsidRPr="003670FC" w:rsidRDefault="00D269C5" w:rsidP="004F04A9">
            <w:pPr>
              <w:spacing w:before="60"/>
              <w:rPr>
                <w:rFonts w:ascii="Arial" w:hAnsi="Arial" w:cs="Arial"/>
                <w:sz w:val="20"/>
                <w:szCs w:val="20"/>
                <w:lang w:val="fr-FR"/>
              </w:rPr>
            </w:pPr>
          </w:p>
        </w:tc>
        <w:tc>
          <w:tcPr>
            <w:tcW w:w="3766" w:type="dxa"/>
            <w:shd w:val="clear" w:color="auto" w:fill="FFFFFF" w:themeFill="background1"/>
          </w:tcPr>
          <w:p w14:paraId="0E8A4317" w14:textId="2A9E12DE" w:rsidR="00D269C5" w:rsidRPr="003670FC" w:rsidRDefault="00AE74FF" w:rsidP="008D5814">
            <w:pPr>
              <w:spacing w:before="60"/>
              <w:rPr>
                <w:rFonts w:ascii="Arial" w:hAnsi="Arial" w:cs="Arial"/>
                <w:sz w:val="20"/>
                <w:szCs w:val="20"/>
                <w:lang w:val="fr-FR"/>
              </w:rPr>
            </w:pPr>
            <w:r w:rsidRPr="003670FC">
              <w:rPr>
                <w:rFonts w:ascii="Arial" w:hAnsi="Arial" w:cs="Arial"/>
                <w:sz w:val="20"/>
                <w:szCs w:val="20"/>
                <w:lang w:val="fr-FR"/>
              </w:rPr>
              <w:t>Entité d’un groupe (filiale, succursale, établissement)</w:t>
            </w:r>
            <w:r w:rsidR="006956D5">
              <w:rPr>
                <w:rFonts w:ascii="Arial" w:hAnsi="Arial" w:cs="Arial"/>
                <w:sz w:val="20"/>
                <w:szCs w:val="20"/>
                <w:lang w:val="fr-FR"/>
              </w:rPr>
              <w:t> :</w:t>
            </w:r>
          </w:p>
        </w:tc>
        <w:sdt>
          <w:sdtPr>
            <w:rPr>
              <w:rFonts w:ascii="Arial" w:hAnsi="Arial" w:cs="Arial"/>
              <w:sz w:val="20"/>
              <w:szCs w:val="20"/>
              <w:lang w:val="nl-BE"/>
            </w:rPr>
            <w:id w:val="1140931668"/>
            <w14:checkbox>
              <w14:checked w14:val="0"/>
              <w14:checkedState w14:val="2612" w14:font="MS Gothic"/>
              <w14:uncheckedState w14:val="2610" w14:font="MS Gothic"/>
            </w14:checkbox>
          </w:sdtPr>
          <w:sdtEndPr/>
          <w:sdtContent>
            <w:tc>
              <w:tcPr>
                <w:tcW w:w="5924" w:type="dxa"/>
                <w:gridSpan w:val="2"/>
                <w:shd w:val="clear" w:color="auto" w:fill="A7FBA7"/>
              </w:tcPr>
              <w:p w14:paraId="0E8A4318" w14:textId="77777777" w:rsidR="00D269C5" w:rsidRDefault="00D269C5" w:rsidP="008D5814">
                <w:pPr>
                  <w:spacing w:before="60"/>
                  <w:rPr>
                    <w:rFonts w:ascii="Arial" w:hAnsi="Arial" w:cs="Arial"/>
                    <w:i/>
                    <w:sz w:val="20"/>
                    <w:szCs w:val="20"/>
                    <w:lang w:val="nl-BE"/>
                  </w:rPr>
                </w:pPr>
                <w:r>
                  <w:rPr>
                    <w:rFonts w:ascii="MS Gothic" w:eastAsia="MS Gothic" w:hAnsi="MS Gothic" w:cs="Arial" w:hint="eastAsia"/>
                    <w:sz w:val="20"/>
                    <w:szCs w:val="20"/>
                    <w:lang w:val="nl-BE"/>
                  </w:rPr>
                  <w:t>☐</w:t>
                </w:r>
              </w:p>
            </w:tc>
          </w:sdtContent>
        </w:sdt>
      </w:tr>
      <w:tr w:rsidR="00DB2E8A" w:rsidRPr="002928DF" w14:paraId="0E8A4320" w14:textId="77777777" w:rsidTr="00B23004">
        <w:trPr>
          <w:trHeight w:val="331"/>
        </w:trPr>
        <w:tc>
          <w:tcPr>
            <w:tcW w:w="709" w:type="dxa"/>
            <w:vMerge w:val="restart"/>
          </w:tcPr>
          <w:p w14:paraId="0E8A431A"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1C" w14:textId="630C0627" w:rsidR="00DB2E8A" w:rsidRPr="003670FC" w:rsidRDefault="001214AE" w:rsidP="008D5814">
            <w:pPr>
              <w:spacing w:before="60"/>
              <w:rPr>
                <w:rFonts w:ascii="Arial" w:hAnsi="Arial" w:cs="Arial"/>
                <w:sz w:val="20"/>
                <w:szCs w:val="20"/>
                <w:lang w:val="fr-FR"/>
              </w:rPr>
            </w:pPr>
            <w:r w:rsidRPr="003670FC">
              <w:rPr>
                <w:rFonts w:ascii="Arial" w:hAnsi="Arial" w:cs="Arial"/>
                <w:sz w:val="20"/>
                <w:szCs w:val="20"/>
                <w:lang w:val="fr-FR"/>
              </w:rPr>
              <w:t xml:space="preserve">(i) Actionnariat de votre société ou, si votre société fait partie d’un groupe, (ii) actionnariat de la maison mère </w:t>
            </w:r>
            <w:r w:rsidR="003E49E9" w:rsidRPr="003670FC">
              <w:rPr>
                <w:rFonts w:ascii="Arial" w:hAnsi="Arial" w:cs="Arial"/>
                <w:sz w:val="20"/>
                <w:szCs w:val="20"/>
                <w:lang w:val="fr-FR"/>
              </w:rPr>
              <w:t>ultime</w:t>
            </w:r>
            <w:r w:rsidR="003E49E9" w:rsidRPr="003670FC">
              <w:rPr>
                <w:rStyle w:val="FootnoteReference"/>
                <w:rFonts w:ascii="Arial" w:hAnsi="Arial" w:cs="Arial"/>
                <w:sz w:val="20"/>
                <w:szCs w:val="20"/>
                <w:lang w:val="fr-FR"/>
              </w:rPr>
              <w:footnoteReference w:id="1"/>
            </w:r>
            <w:r w:rsidRPr="003670FC">
              <w:rPr>
                <w:rFonts w:ascii="Arial" w:hAnsi="Arial" w:cs="Arial"/>
                <w:sz w:val="20"/>
                <w:szCs w:val="20"/>
                <w:lang w:val="fr-FR"/>
              </w:rPr>
              <w:t xml:space="preserve">  et pourcentage d’actions détenu</w:t>
            </w:r>
            <w:r w:rsidR="00CC1D47">
              <w:rPr>
                <w:rFonts w:ascii="Arial" w:hAnsi="Arial" w:cs="Arial"/>
                <w:sz w:val="20"/>
                <w:szCs w:val="20"/>
                <w:lang w:val="fr-FR"/>
              </w:rPr>
              <w:t>es</w:t>
            </w:r>
          </w:p>
        </w:tc>
        <w:tc>
          <w:tcPr>
            <w:tcW w:w="3766" w:type="dxa"/>
            <w:shd w:val="clear" w:color="auto" w:fill="BFBFBF" w:themeFill="background1" w:themeFillShade="BF"/>
          </w:tcPr>
          <w:p w14:paraId="0E8A431D" w14:textId="77777777" w:rsidR="00DB2E8A" w:rsidRPr="003670FC" w:rsidRDefault="00DB2E8A">
            <w:pPr>
              <w:spacing w:before="60"/>
              <w:rPr>
                <w:rFonts w:ascii="Arial" w:hAnsi="Arial" w:cs="Arial"/>
                <w:sz w:val="20"/>
                <w:szCs w:val="20"/>
                <w:lang w:val="fr-FR"/>
              </w:rPr>
            </w:pPr>
          </w:p>
        </w:tc>
        <w:tc>
          <w:tcPr>
            <w:tcW w:w="1386" w:type="dxa"/>
            <w:shd w:val="clear" w:color="auto" w:fill="A7FBA7"/>
          </w:tcPr>
          <w:p w14:paraId="0E8A431E" w14:textId="77777777" w:rsidR="00DB2E8A" w:rsidRDefault="00DB2E8A">
            <w:pPr>
              <w:spacing w:before="60"/>
              <w:rPr>
                <w:rFonts w:ascii="Arial" w:hAnsi="Arial" w:cs="Arial"/>
                <w:sz w:val="20"/>
                <w:szCs w:val="20"/>
                <w:lang w:val="nl-BE"/>
              </w:rPr>
            </w:pPr>
            <w:r>
              <w:rPr>
                <w:rFonts w:ascii="Arial" w:hAnsi="Arial" w:cs="Arial"/>
                <w:i/>
                <w:sz w:val="20"/>
                <w:szCs w:val="20"/>
                <w:lang w:val="nl-BE"/>
              </w:rPr>
              <w:t>type</w:t>
            </w:r>
          </w:p>
        </w:tc>
        <w:tc>
          <w:tcPr>
            <w:tcW w:w="4538" w:type="dxa"/>
            <w:shd w:val="clear" w:color="auto" w:fill="A7FBA7"/>
          </w:tcPr>
          <w:p w14:paraId="0E8A431F" w14:textId="000B7F46" w:rsidR="00DB2E8A" w:rsidRPr="006956D5" w:rsidRDefault="001214AE">
            <w:pPr>
              <w:spacing w:before="60"/>
              <w:rPr>
                <w:rFonts w:ascii="Arial" w:hAnsi="Arial" w:cs="Arial"/>
                <w:sz w:val="20"/>
                <w:szCs w:val="20"/>
                <w:lang w:val="fr-FR"/>
              </w:rPr>
            </w:pPr>
            <w:r w:rsidRPr="006956D5">
              <w:rPr>
                <w:rFonts w:ascii="Arial" w:hAnsi="Arial" w:cs="Arial"/>
                <w:i/>
                <w:sz w:val="20"/>
                <w:szCs w:val="20"/>
                <w:lang w:val="fr-FR"/>
              </w:rPr>
              <w:t>Pourcentage d’actions détenu</w:t>
            </w:r>
          </w:p>
        </w:tc>
      </w:tr>
      <w:tr w:rsidR="00DB2E8A" w:rsidRPr="002928DF" w14:paraId="0E8A4326" w14:textId="77777777" w:rsidTr="00B23004">
        <w:trPr>
          <w:trHeight w:val="331"/>
        </w:trPr>
        <w:tc>
          <w:tcPr>
            <w:tcW w:w="709" w:type="dxa"/>
            <w:vMerge/>
            <w:vAlign w:val="center"/>
          </w:tcPr>
          <w:p w14:paraId="0E8A4321"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22" w14:textId="77777777" w:rsidR="00DB2E8A" w:rsidRPr="003670FC" w:rsidRDefault="00DB2E8A">
            <w:pPr>
              <w:spacing w:before="60"/>
              <w:rPr>
                <w:rFonts w:ascii="Arial" w:hAnsi="Arial" w:cs="Arial"/>
                <w:sz w:val="20"/>
                <w:szCs w:val="20"/>
                <w:lang w:val="fr-FR"/>
              </w:rPr>
            </w:pPr>
          </w:p>
        </w:tc>
        <w:tc>
          <w:tcPr>
            <w:tcW w:w="3766" w:type="dxa"/>
          </w:tcPr>
          <w:p w14:paraId="0E8A4323" w14:textId="2A94A1C9" w:rsidR="00DB2E8A" w:rsidRPr="003670FC" w:rsidRDefault="001214AE">
            <w:pPr>
              <w:spacing w:before="60"/>
              <w:rPr>
                <w:rFonts w:ascii="Arial" w:hAnsi="Arial" w:cs="Arial"/>
                <w:sz w:val="20"/>
                <w:szCs w:val="20"/>
                <w:lang w:val="fr-FR"/>
              </w:rPr>
            </w:pPr>
            <w:r w:rsidRPr="003670FC">
              <w:rPr>
                <w:rFonts w:ascii="Arial" w:hAnsi="Arial" w:cs="Arial"/>
                <w:sz w:val="20"/>
                <w:szCs w:val="20"/>
                <w:lang w:val="fr-FR"/>
              </w:rPr>
              <w:t>Coté en bourse</w:t>
            </w:r>
            <w:r w:rsidR="006956D5">
              <w:rPr>
                <w:rFonts w:ascii="Arial" w:hAnsi="Arial" w:cs="Arial"/>
                <w:sz w:val="20"/>
                <w:szCs w:val="20"/>
                <w:lang w:val="fr-FR"/>
              </w:rPr>
              <w:t> :</w:t>
            </w:r>
            <w:r w:rsidR="00DB2E8A" w:rsidRPr="003670FC">
              <w:rPr>
                <w:rFonts w:ascii="Arial" w:hAnsi="Arial" w:cs="Arial"/>
                <w:sz w:val="20"/>
                <w:szCs w:val="20"/>
                <w:lang w:val="fr-FR"/>
              </w:rPr>
              <w:t xml:space="preserve"> </w:t>
            </w:r>
          </w:p>
        </w:tc>
        <w:tc>
          <w:tcPr>
            <w:tcW w:w="1386" w:type="dxa"/>
            <w:shd w:val="clear" w:color="auto" w:fill="A7FBA7"/>
          </w:tcPr>
          <w:p w14:paraId="0E8A4324" w14:textId="77777777" w:rsidR="00DB2E8A" w:rsidRPr="002928DF" w:rsidRDefault="00911EC3">
            <w:pPr>
              <w:spacing w:before="60"/>
              <w:rPr>
                <w:rFonts w:ascii="Arial" w:hAnsi="Arial" w:cs="Arial"/>
                <w:sz w:val="20"/>
                <w:szCs w:val="20"/>
                <w:lang w:val="nl-BE"/>
              </w:rPr>
            </w:pPr>
            <w:sdt>
              <w:sdtPr>
                <w:rPr>
                  <w:rFonts w:ascii="Arial" w:hAnsi="Arial" w:cs="Arial"/>
                  <w:sz w:val="20"/>
                  <w:szCs w:val="20"/>
                  <w:lang w:val="nl-BE"/>
                </w:rPr>
                <w:id w:val="-426422498"/>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25"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     % </w:t>
            </w:r>
          </w:p>
        </w:tc>
      </w:tr>
      <w:tr w:rsidR="00DB2E8A" w:rsidRPr="002928DF" w14:paraId="0E8A432C" w14:textId="77777777" w:rsidTr="00B23004">
        <w:trPr>
          <w:trHeight w:val="331"/>
        </w:trPr>
        <w:tc>
          <w:tcPr>
            <w:tcW w:w="709" w:type="dxa"/>
            <w:vMerge/>
            <w:vAlign w:val="center"/>
          </w:tcPr>
          <w:p w14:paraId="0E8A4327"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28" w14:textId="77777777" w:rsidR="00DB2E8A" w:rsidRPr="003670FC" w:rsidRDefault="00DB2E8A">
            <w:pPr>
              <w:spacing w:before="60"/>
              <w:rPr>
                <w:rFonts w:ascii="Arial" w:hAnsi="Arial" w:cs="Arial"/>
                <w:sz w:val="20"/>
                <w:szCs w:val="20"/>
                <w:lang w:val="fr-FR"/>
              </w:rPr>
            </w:pPr>
          </w:p>
        </w:tc>
        <w:tc>
          <w:tcPr>
            <w:tcW w:w="3766" w:type="dxa"/>
          </w:tcPr>
          <w:p w14:paraId="0E8A4329" w14:textId="46A8B48E" w:rsidR="00DB2E8A" w:rsidRPr="003670FC" w:rsidRDefault="00DB2E8A">
            <w:pPr>
              <w:spacing w:before="60"/>
              <w:rPr>
                <w:rFonts w:ascii="Arial" w:hAnsi="Arial" w:cs="Arial"/>
                <w:sz w:val="20"/>
                <w:szCs w:val="20"/>
                <w:lang w:val="fr-FR"/>
              </w:rPr>
            </w:pPr>
            <w:r w:rsidRPr="003670FC">
              <w:rPr>
                <w:rFonts w:ascii="Arial" w:hAnsi="Arial" w:cs="Arial"/>
                <w:sz w:val="20"/>
                <w:szCs w:val="20"/>
                <w:lang w:val="fr-FR"/>
              </w:rPr>
              <w:t>Privé</w:t>
            </w:r>
            <w:r w:rsidR="006956D5">
              <w:rPr>
                <w:rFonts w:ascii="Arial" w:hAnsi="Arial" w:cs="Arial"/>
                <w:sz w:val="20"/>
                <w:szCs w:val="20"/>
                <w:lang w:val="fr-FR"/>
              </w:rPr>
              <w:t> :</w:t>
            </w:r>
          </w:p>
        </w:tc>
        <w:tc>
          <w:tcPr>
            <w:tcW w:w="1386" w:type="dxa"/>
            <w:shd w:val="clear" w:color="auto" w:fill="A7FBA7"/>
          </w:tcPr>
          <w:p w14:paraId="0E8A432A" w14:textId="77777777" w:rsidR="00DB2E8A" w:rsidRPr="002928DF" w:rsidRDefault="00911EC3">
            <w:pPr>
              <w:spacing w:before="60"/>
              <w:rPr>
                <w:rFonts w:ascii="Arial" w:hAnsi="Arial" w:cs="Arial"/>
                <w:sz w:val="20"/>
                <w:szCs w:val="20"/>
                <w:lang w:val="nl-BE"/>
              </w:rPr>
            </w:pPr>
            <w:sdt>
              <w:sdtPr>
                <w:rPr>
                  <w:rFonts w:ascii="Arial" w:hAnsi="Arial" w:cs="Arial"/>
                  <w:sz w:val="20"/>
                  <w:szCs w:val="20"/>
                  <w:lang w:val="nl-BE"/>
                </w:rPr>
                <w:id w:val="114872593"/>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2B"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     %</w:t>
            </w:r>
          </w:p>
        </w:tc>
      </w:tr>
      <w:tr w:rsidR="00DB2E8A" w:rsidRPr="002928DF" w14:paraId="0E8A4332" w14:textId="77777777" w:rsidTr="00B23004">
        <w:trPr>
          <w:trHeight w:val="331"/>
        </w:trPr>
        <w:tc>
          <w:tcPr>
            <w:tcW w:w="709" w:type="dxa"/>
            <w:vMerge/>
            <w:vAlign w:val="center"/>
          </w:tcPr>
          <w:p w14:paraId="0E8A432D"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2E" w14:textId="77777777" w:rsidR="00DB2E8A" w:rsidRPr="003670FC" w:rsidRDefault="00DB2E8A">
            <w:pPr>
              <w:spacing w:before="60"/>
              <w:rPr>
                <w:rFonts w:ascii="Arial" w:hAnsi="Arial" w:cs="Arial"/>
                <w:sz w:val="20"/>
                <w:szCs w:val="20"/>
                <w:lang w:val="fr-FR"/>
              </w:rPr>
            </w:pPr>
          </w:p>
        </w:tc>
        <w:tc>
          <w:tcPr>
            <w:tcW w:w="3766" w:type="dxa"/>
          </w:tcPr>
          <w:p w14:paraId="0E8A432F" w14:textId="632E9092" w:rsidR="00DB2E8A" w:rsidRPr="003670FC" w:rsidRDefault="001214AE">
            <w:pPr>
              <w:spacing w:before="60"/>
              <w:rPr>
                <w:rFonts w:ascii="Arial" w:hAnsi="Arial" w:cs="Arial"/>
                <w:sz w:val="20"/>
                <w:szCs w:val="20"/>
                <w:lang w:val="fr-FR"/>
              </w:rPr>
            </w:pPr>
            <w:r w:rsidRPr="003670FC">
              <w:rPr>
                <w:rFonts w:ascii="Arial" w:hAnsi="Arial" w:cs="Arial"/>
                <w:sz w:val="20"/>
                <w:szCs w:val="20"/>
                <w:lang w:val="fr-FR"/>
              </w:rPr>
              <w:t>Public</w:t>
            </w:r>
            <w:r w:rsidR="006956D5">
              <w:rPr>
                <w:rFonts w:ascii="Arial" w:hAnsi="Arial" w:cs="Arial"/>
                <w:sz w:val="20"/>
                <w:szCs w:val="20"/>
                <w:lang w:val="fr-FR"/>
              </w:rPr>
              <w:t> :</w:t>
            </w:r>
          </w:p>
        </w:tc>
        <w:tc>
          <w:tcPr>
            <w:tcW w:w="1386" w:type="dxa"/>
            <w:shd w:val="clear" w:color="auto" w:fill="A7FBA7"/>
          </w:tcPr>
          <w:p w14:paraId="0E8A4330" w14:textId="77777777" w:rsidR="00DB2E8A" w:rsidRPr="002928DF" w:rsidRDefault="00911EC3">
            <w:pPr>
              <w:spacing w:before="60"/>
              <w:rPr>
                <w:rFonts w:ascii="Arial" w:hAnsi="Arial" w:cs="Arial"/>
                <w:sz w:val="20"/>
                <w:szCs w:val="20"/>
                <w:lang w:val="nl-BE"/>
              </w:rPr>
            </w:pPr>
            <w:sdt>
              <w:sdtPr>
                <w:rPr>
                  <w:rFonts w:ascii="Arial" w:hAnsi="Arial" w:cs="Arial"/>
                  <w:sz w:val="20"/>
                  <w:szCs w:val="20"/>
                  <w:lang w:val="nl-BE"/>
                </w:rPr>
                <w:id w:val="-1992159983"/>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31"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     %</w:t>
            </w:r>
          </w:p>
        </w:tc>
      </w:tr>
      <w:tr w:rsidR="00DB2E8A" w:rsidRPr="002928DF" w14:paraId="0E8A4338" w14:textId="77777777" w:rsidTr="00B23004">
        <w:trPr>
          <w:trHeight w:val="290"/>
        </w:trPr>
        <w:tc>
          <w:tcPr>
            <w:tcW w:w="709" w:type="dxa"/>
            <w:vMerge/>
            <w:vAlign w:val="center"/>
          </w:tcPr>
          <w:p w14:paraId="0E8A4333"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34" w14:textId="77777777" w:rsidR="00DB2E8A" w:rsidRPr="003670FC" w:rsidRDefault="00DB2E8A">
            <w:pPr>
              <w:spacing w:before="60"/>
              <w:rPr>
                <w:rFonts w:ascii="Arial" w:hAnsi="Arial" w:cs="Arial"/>
                <w:sz w:val="20"/>
                <w:szCs w:val="20"/>
                <w:lang w:val="fr-FR"/>
              </w:rPr>
            </w:pPr>
          </w:p>
        </w:tc>
        <w:tc>
          <w:tcPr>
            <w:tcW w:w="3766" w:type="dxa"/>
          </w:tcPr>
          <w:p w14:paraId="0E8A4335" w14:textId="70EA3394" w:rsidR="00DB2E8A" w:rsidRPr="003670FC" w:rsidRDefault="001214AE">
            <w:pPr>
              <w:spacing w:before="60"/>
              <w:rPr>
                <w:rFonts w:ascii="Arial" w:hAnsi="Arial" w:cs="Arial"/>
                <w:sz w:val="20"/>
                <w:szCs w:val="20"/>
                <w:lang w:val="fr-FR"/>
              </w:rPr>
            </w:pPr>
            <w:r w:rsidRPr="003670FC">
              <w:rPr>
                <w:rFonts w:ascii="Arial" w:hAnsi="Arial" w:cs="Arial"/>
                <w:sz w:val="20"/>
                <w:szCs w:val="20"/>
                <w:lang w:val="fr-FR"/>
              </w:rPr>
              <w:t>Aut</w:t>
            </w:r>
            <w:r w:rsidR="00DB2E8A" w:rsidRPr="003670FC">
              <w:rPr>
                <w:rFonts w:ascii="Arial" w:hAnsi="Arial" w:cs="Arial"/>
                <w:sz w:val="20"/>
                <w:szCs w:val="20"/>
                <w:lang w:val="fr-FR"/>
              </w:rPr>
              <w:t>re (</w:t>
            </w:r>
            <w:r w:rsidRPr="003670FC">
              <w:rPr>
                <w:rFonts w:ascii="Arial" w:hAnsi="Arial" w:cs="Arial"/>
                <w:sz w:val="20"/>
                <w:szCs w:val="20"/>
                <w:lang w:val="fr-FR"/>
              </w:rPr>
              <w:t>veuillez préciser</w:t>
            </w:r>
            <w:r w:rsidR="00DB2E8A" w:rsidRPr="003670FC">
              <w:rPr>
                <w:rFonts w:ascii="Arial" w:hAnsi="Arial" w:cs="Arial"/>
                <w:sz w:val="20"/>
                <w:szCs w:val="20"/>
                <w:lang w:val="fr-FR"/>
              </w:rPr>
              <w:t>)</w:t>
            </w:r>
            <w:r w:rsidR="006956D5">
              <w:rPr>
                <w:rFonts w:ascii="Arial" w:hAnsi="Arial" w:cs="Arial"/>
                <w:sz w:val="20"/>
                <w:szCs w:val="20"/>
                <w:lang w:val="fr-FR"/>
              </w:rPr>
              <w:t> :</w:t>
            </w:r>
          </w:p>
        </w:tc>
        <w:tc>
          <w:tcPr>
            <w:tcW w:w="1386" w:type="dxa"/>
            <w:shd w:val="clear" w:color="auto" w:fill="A7FBA7"/>
          </w:tcPr>
          <w:p w14:paraId="0E8A4336" w14:textId="77777777" w:rsidR="00DB2E8A" w:rsidRPr="002928DF" w:rsidRDefault="00911EC3">
            <w:pPr>
              <w:spacing w:before="60"/>
              <w:rPr>
                <w:rFonts w:ascii="Arial" w:hAnsi="Arial" w:cs="Arial"/>
                <w:sz w:val="20"/>
                <w:szCs w:val="20"/>
                <w:lang w:val="nl-BE"/>
              </w:rPr>
            </w:pPr>
            <w:sdt>
              <w:sdtPr>
                <w:rPr>
                  <w:rFonts w:ascii="Arial" w:hAnsi="Arial" w:cs="Arial"/>
                  <w:sz w:val="20"/>
                  <w:szCs w:val="20"/>
                  <w:lang w:val="nl-BE"/>
                </w:rPr>
                <w:id w:val="244382921"/>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37"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     %</w:t>
            </w:r>
          </w:p>
        </w:tc>
      </w:tr>
      <w:tr w:rsidR="007D7580" w:rsidRPr="002928DF" w14:paraId="0E8A433D" w14:textId="77777777" w:rsidTr="00B23004">
        <w:trPr>
          <w:trHeight w:val="311"/>
        </w:trPr>
        <w:tc>
          <w:tcPr>
            <w:tcW w:w="709" w:type="dxa"/>
            <w:vMerge w:val="restart"/>
          </w:tcPr>
          <w:p w14:paraId="0E8A4339" w14:textId="77777777" w:rsidR="007D7580" w:rsidRDefault="007D7580"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3A" w14:textId="2DFE3160" w:rsidR="007D7580" w:rsidRPr="003670FC" w:rsidRDefault="006E4D26" w:rsidP="00424D84">
            <w:pPr>
              <w:spacing w:before="60"/>
              <w:rPr>
                <w:rFonts w:ascii="Arial" w:hAnsi="Arial" w:cs="Arial"/>
                <w:sz w:val="20"/>
                <w:szCs w:val="20"/>
                <w:lang w:val="fr-FR"/>
              </w:rPr>
            </w:pPr>
            <w:r w:rsidRPr="003670FC">
              <w:rPr>
                <w:rFonts w:ascii="Arial" w:hAnsi="Arial" w:cs="Arial"/>
                <w:sz w:val="20"/>
                <w:szCs w:val="20"/>
                <w:lang w:val="fr-FR"/>
              </w:rPr>
              <w:t xml:space="preserve">Membre de l’organe légal d’administration (ou, le cas échéant, du comité de direction) responsable </w:t>
            </w:r>
            <w:r w:rsidR="00424D84">
              <w:rPr>
                <w:rFonts w:ascii="Arial" w:hAnsi="Arial" w:cs="Arial"/>
                <w:sz w:val="20"/>
                <w:szCs w:val="20"/>
                <w:lang w:val="fr-FR"/>
              </w:rPr>
              <w:t xml:space="preserve">au plus haut niveau du respect </w:t>
            </w:r>
            <w:r w:rsidRPr="003670FC">
              <w:rPr>
                <w:rFonts w:ascii="Arial" w:hAnsi="Arial" w:cs="Arial"/>
                <w:sz w:val="20"/>
                <w:szCs w:val="20"/>
                <w:lang w:val="fr-FR"/>
              </w:rPr>
              <w:t>de la réglementation LBC/FT belge</w:t>
            </w:r>
            <w:r w:rsidR="006956D5">
              <w:rPr>
                <w:rFonts w:ascii="Arial" w:hAnsi="Arial" w:cs="Arial"/>
                <w:sz w:val="20"/>
                <w:szCs w:val="20"/>
                <w:lang w:val="fr-FR"/>
              </w:rPr>
              <w:t> :</w:t>
            </w:r>
          </w:p>
        </w:tc>
        <w:tc>
          <w:tcPr>
            <w:tcW w:w="3766" w:type="dxa"/>
            <w:shd w:val="clear" w:color="auto" w:fill="FFFFFF" w:themeFill="background1"/>
          </w:tcPr>
          <w:p w14:paraId="0E8A433B" w14:textId="05B7CACD" w:rsidR="007D758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No</w:t>
            </w:r>
            <w:r w:rsidR="007D7580" w:rsidRPr="003670FC">
              <w:rPr>
                <w:rFonts w:ascii="Arial" w:hAnsi="Arial" w:cs="Arial"/>
                <w:sz w:val="20"/>
                <w:szCs w:val="20"/>
                <w:lang w:val="fr-FR"/>
              </w:rPr>
              <w:t>m</w:t>
            </w:r>
            <w:r w:rsidR="006956D5">
              <w:rPr>
                <w:rFonts w:ascii="Arial" w:hAnsi="Arial" w:cs="Arial"/>
                <w:sz w:val="20"/>
                <w:szCs w:val="20"/>
                <w:lang w:val="fr-FR"/>
              </w:rPr>
              <w:t> :</w:t>
            </w:r>
          </w:p>
        </w:tc>
        <w:tc>
          <w:tcPr>
            <w:tcW w:w="5924" w:type="dxa"/>
            <w:gridSpan w:val="2"/>
            <w:shd w:val="clear" w:color="auto" w:fill="A7FBA7"/>
          </w:tcPr>
          <w:p w14:paraId="0E8A433C" w14:textId="77777777" w:rsidR="007D7580" w:rsidRPr="002928DF" w:rsidRDefault="007D7580" w:rsidP="0005607C">
            <w:pPr>
              <w:spacing w:before="60"/>
              <w:rPr>
                <w:rFonts w:ascii="Arial" w:hAnsi="Arial" w:cs="Arial"/>
                <w:sz w:val="20"/>
                <w:szCs w:val="20"/>
                <w:lang w:val="nl-BE"/>
              </w:rPr>
            </w:pPr>
          </w:p>
        </w:tc>
      </w:tr>
      <w:tr w:rsidR="007D7580" w:rsidRPr="002928DF" w14:paraId="0E8A4342" w14:textId="77777777" w:rsidTr="00B23004">
        <w:trPr>
          <w:trHeight w:val="311"/>
        </w:trPr>
        <w:tc>
          <w:tcPr>
            <w:tcW w:w="709" w:type="dxa"/>
            <w:vMerge/>
          </w:tcPr>
          <w:p w14:paraId="0E8A433E" w14:textId="77777777" w:rsidR="007D7580" w:rsidRDefault="007D7580" w:rsidP="00BA0FA2">
            <w:pPr>
              <w:pStyle w:val="ListParagraph"/>
              <w:numPr>
                <w:ilvl w:val="1"/>
                <w:numId w:val="19"/>
              </w:numPr>
              <w:spacing w:before="60"/>
              <w:rPr>
                <w:rFonts w:ascii="Arial" w:hAnsi="Arial" w:cs="Arial"/>
                <w:sz w:val="20"/>
                <w:szCs w:val="20"/>
                <w:lang w:val="nl-BE"/>
              </w:rPr>
            </w:pPr>
          </w:p>
        </w:tc>
        <w:tc>
          <w:tcPr>
            <w:tcW w:w="4332" w:type="dxa"/>
            <w:vMerge/>
          </w:tcPr>
          <w:p w14:paraId="0E8A433F" w14:textId="77777777" w:rsidR="007D7580" w:rsidRPr="003670FC" w:rsidRDefault="007D7580" w:rsidP="0005607C">
            <w:pPr>
              <w:spacing w:before="60"/>
              <w:rPr>
                <w:rFonts w:ascii="Arial" w:hAnsi="Arial" w:cs="Arial"/>
                <w:sz w:val="20"/>
                <w:szCs w:val="20"/>
                <w:lang w:val="fr-FR"/>
              </w:rPr>
            </w:pPr>
          </w:p>
        </w:tc>
        <w:tc>
          <w:tcPr>
            <w:tcW w:w="3766" w:type="dxa"/>
            <w:shd w:val="clear" w:color="auto" w:fill="FFFFFF" w:themeFill="background1"/>
          </w:tcPr>
          <w:p w14:paraId="0E8A4340" w14:textId="4CFE4F55" w:rsidR="007D758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Fonction</w:t>
            </w:r>
            <w:r w:rsidR="006956D5">
              <w:rPr>
                <w:rFonts w:ascii="Arial" w:hAnsi="Arial" w:cs="Arial"/>
                <w:sz w:val="20"/>
                <w:szCs w:val="20"/>
                <w:lang w:val="fr-FR"/>
              </w:rPr>
              <w:t> :</w:t>
            </w:r>
          </w:p>
        </w:tc>
        <w:tc>
          <w:tcPr>
            <w:tcW w:w="5924" w:type="dxa"/>
            <w:gridSpan w:val="2"/>
            <w:shd w:val="clear" w:color="auto" w:fill="A7FBA7"/>
          </w:tcPr>
          <w:p w14:paraId="0E8A4341" w14:textId="77777777" w:rsidR="007D7580" w:rsidRPr="002928DF" w:rsidRDefault="007D7580" w:rsidP="0005607C">
            <w:pPr>
              <w:spacing w:before="60"/>
              <w:rPr>
                <w:rFonts w:ascii="Arial" w:hAnsi="Arial" w:cs="Arial"/>
                <w:sz w:val="20"/>
                <w:szCs w:val="20"/>
                <w:lang w:val="nl-BE"/>
              </w:rPr>
            </w:pPr>
          </w:p>
        </w:tc>
      </w:tr>
      <w:tr w:rsidR="007D7580" w:rsidRPr="002928DF" w14:paraId="0E8A4347" w14:textId="77777777" w:rsidTr="00B23004">
        <w:trPr>
          <w:trHeight w:val="311"/>
        </w:trPr>
        <w:tc>
          <w:tcPr>
            <w:tcW w:w="709" w:type="dxa"/>
            <w:vMerge/>
          </w:tcPr>
          <w:p w14:paraId="0E8A4343" w14:textId="77777777" w:rsidR="007D7580" w:rsidRDefault="007D7580" w:rsidP="00BA0FA2">
            <w:pPr>
              <w:pStyle w:val="ListParagraph"/>
              <w:numPr>
                <w:ilvl w:val="1"/>
                <w:numId w:val="19"/>
              </w:numPr>
              <w:spacing w:before="60"/>
              <w:rPr>
                <w:rFonts w:ascii="Arial" w:hAnsi="Arial" w:cs="Arial"/>
                <w:sz w:val="20"/>
                <w:szCs w:val="20"/>
                <w:lang w:val="nl-BE"/>
              </w:rPr>
            </w:pPr>
          </w:p>
        </w:tc>
        <w:tc>
          <w:tcPr>
            <w:tcW w:w="4332" w:type="dxa"/>
            <w:vMerge/>
          </w:tcPr>
          <w:p w14:paraId="0E8A4344" w14:textId="77777777" w:rsidR="007D7580" w:rsidRPr="003670FC" w:rsidRDefault="007D7580" w:rsidP="0005607C">
            <w:pPr>
              <w:spacing w:before="60"/>
              <w:rPr>
                <w:rFonts w:ascii="Arial" w:hAnsi="Arial" w:cs="Arial"/>
                <w:sz w:val="20"/>
                <w:szCs w:val="20"/>
                <w:lang w:val="fr-FR"/>
              </w:rPr>
            </w:pPr>
          </w:p>
        </w:tc>
        <w:tc>
          <w:tcPr>
            <w:tcW w:w="3766" w:type="dxa"/>
            <w:shd w:val="clear" w:color="auto" w:fill="FFFFFF" w:themeFill="background1"/>
          </w:tcPr>
          <w:p w14:paraId="0E8A4345" w14:textId="64272FFB" w:rsidR="007D758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Numéro de téléphone</w:t>
            </w:r>
            <w:r w:rsidR="006956D5">
              <w:rPr>
                <w:rFonts w:ascii="Arial" w:hAnsi="Arial" w:cs="Arial"/>
                <w:sz w:val="20"/>
                <w:szCs w:val="20"/>
                <w:lang w:val="fr-FR"/>
              </w:rPr>
              <w:t> :</w:t>
            </w:r>
          </w:p>
        </w:tc>
        <w:tc>
          <w:tcPr>
            <w:tcW w:w="5924" w:type="dxa"/>
            <w:gridSpan w:val="2"/>
            <w:shd w:val="clear" w:color="auto" w:fill="A7FBA7"/>
          </w:tcPr>
          <w:p w14:paraId="0E8A4346" w14:textId="77777777" w:rsidR="007D7580" w:rsidRPr="002928DF" w:rsidRDefault="007D7580" w:rsidP="0005607C">
            <w:pPr>
              <w:spacing w:before="60"/>
              <w:rPr>
                <w:rFonts w:ascii="Arial" w:hAnsi="Arial" w:cs="Arial"/>
                <w:sz w:val="20"/>
                <w:szCs w:val="20"/>
                <w:lang w:val="nl-BE"/>
              </w:rPr>
            </w:pPr>
          </w:p>
        </w:tc>
      </w:tr>
      <w:tr w:rsidR="007D7580" w:rsidRPr="002928DF" w14:paraId="0E8A434C" w14:textId="77777777" w:rsidTr="00B23004">
        <w:trPr>
          <w:trHeight w:val="311"/>
        </w:trPr>
        <w:tc>
          <w:tcPr>
            <w:tcW w:w="709" w:type="dxa"/>
            <w:vMerge/>
          </w:tcPr>
          <w:p w14:paraId="0E8A4348" w14:textId="77777777" w:rsidR="007D7580" w:rsidRDefault="007D7580" w:rsidP="00BA0FA2">
            <w:pPr>
              <w:pStyle w:val="ListParagraph"/>
              <w:numPr>
                <w:ilvl w:val="1"/>
                <w:numId w:val="19"/>
              </w:numPr>
              <w:spacing w:before="60"/>
              <w:rPr>
                <w:rFonts w:ascii="Arial" w:hAnsi="Arial" w:cs="Arial"/>
                <w:sz w:val="20"/>
                <w:szCs w:val="20"/>
                <w:lang w:val="nl-BE"/>
              </w:rPr>
            </w:pPr>
          </w:p>
        </w:tc>
        <w:tc>
          <w:tcPr>
            <w:tcW w:w="4332" w:type="dxa"/>
            <w:vMerge/>
          </w:tcPr>
          <w:p w14:paraId="0E8A4349" w14:textId="77777777" w:rsidR="007D7580" w:rsidRPr="003670FC" w:rsidRDefault="007D7580" w:rsidP="0005607C">
            <w:pPr>
              <w:spacing w:before="60"/>
              <w:rPr>
                <w:rFonts w:ascii="Arial" w:hAnsi="Arial" w:cs="Arial"/>
                <w:sz w:val="20"/>
                <w:szCs w:val="20"/>
                <w:lang w:val="fr-FR"/>
              </w:rPr>
            </w:pPr>
          </w:p>
        </w:tc>
        <w:tc>
          <w:tcPr>
            <w:tcW w:w="3766" w:type="dxa"/>
            <w:shd w:val="clear" w:color="auto" w:fill="FFFFFF" w:themeFill="background1"/>
          </w:tcPr>
          <w:p w14:paraId="0E8A434A" w14:textId="1D94C20F" w:rsidR="007D758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Adresse électronique</w:t>
            </w:r>
            <w:r w:rsidR="006956D5">
              <w:rPr>
                <w:rFonts w:ascii="Arial" w:hAnsi="Arial" w:cs="Arial"/>
                <w:sz w:val="20"/>
                <w:szCs w:val="20"/>
                <w:lang w:val="fr-FR"/>
              </w:rPr>
              <w:t> :</w:t>
            </w:r>
          </w:p>
        </w:tc>
        <w:tc>
          <w:tcPr>
            <w:tcW w:w="5924" w:type="dxa"/>
            <w:gridSpan w:val="2"/>
            <w:shd w:val="clear" w:color="auto" w:fill="A7FBA7"/>
          </w:tcPr>
          <w:p w14:paraId="0E8A434B" w14:textId="77777777" w:rsidR="007D7580" w:rsidRPr="002928DF" w:rsidRDefault="007D7580" w:rsidP="0005607C">
            <w:pPr>
              <w:spacing w:before="60"/>
              <w:rPr>
                <w:rFonts w:ascii="Arial" w:hAnsi="Arial" w:cs="Arial"/>
                <w:sz w:val="20"/>
                <w:szCs w:val="20"/>
                <w:lang w:val="nl-BE"/>
              </w:rPr>
            </w:pPr>
          </w:p>
        </w:tc>
      </w:tr>
      <w:tr w:rsidR="00E42B00" w:rsidRPr="002928DF" w14:paraId="0E8A4351" w14:textId="77777777" w:rsidTr="00B23004">
        <w:trPr>
          <w:trHeight w:val="311"/>
        </w:trPr>
        <w:tc>
          <w:tcPr>
            <w:tcW w:w="709" w:type="dxa"/>
            <w:vMerge w:val="restart"/>
          </w:tcPr>
          <w:p w14:paraId="0E8A434D" w14:textId="77777777" w:rsidR="00E42B00" w:rsidRPr="002928DF" w:rsidRDefault="00E42B00"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4E" w14:textId="73D84306" w:rsidR="00E42B00" w:rsidRPr="003670FC" w:rsidRDefault="00E42B00" w:rsidP="0005607C">
            <w:pPr>
              <w:spacing w:before="60"/>
              <w:rPr>
                <w:rFonts w:ascii="Arial" w:hAnsi="Arial" w:cs="Arial"/>
                <w:sz w:val="20"/>
                <w:szCs w:val="20"/>
                <w:lang w:val="fr-FR"/>
              </w:rPr>
            </w:pPr>
            <w:r w:rsidRPr="006956D5">
              <w:rPr>
                <w:rFonts w:ascii="Arial" w:hAnsi="Arial" w:cs="Arial"/>
                <w:sz w:val="20"/>
                <w:szCs w:val="20"/>
                <w:lang w:val="en-GB"/>
              </w:rPr>
              <w:t>Compliance Officer</w:t>
            </w:r>
            <w:r w:rsidR="006956D5">
              <w:rPr>
                <w:rFonts w:ascii="Arial" w:hAnsi="Arial" w:cs="Arial"/>
                <w:sz w:val="20"/>
                <w:szCs w:val="20"/>
                <w:lang w:val="fr-FR"/>
              </w:rPr>
              <w:t> :</w:t>
            </w:r>
            <w:r w:rsidRPr="003670FC">
              <w:rPr>
                <w:rFonts w:ascii="Arial" w:hAnsi="Arial" w:cs="Arial"/>
                <w:sz w:val="20"/>
                <w:szCs w:val="20"/>
                <w:lang w:val="fr-FR"/>
              </w:rPr>
              <w:t xml:space="preserve"> </w:t>
            </w:r>
          </w:p>
        </w:tc>
        <w:tc>
          <w:tcPr>
            <w:tcW w:w="3766" w:type="dxa"/>
            <w:shd w:val="clear" w:color="auto" w:fill="FFFFFF" w:themeFill="background1"/>
          </w:tcPr>
          <w:p w14:paraId="0E8A434F" w14:textId="19143B6C" w:rsidR="00E42B0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No</w:t>
            </w:r>
            <w:r w:rsidR="00E42B00" w:rsidRPr="003670FC">
              <w:rPr>
                <w:rFonts w:ascii="Arial" w:hAnsi="Arial" w:cs="Arial"/>
                <w:sz w:val="20"/>
                <w:szCs w:val="20"/>
                <w:lang w:val="fr-FR"/>
              </w:rPr>
              <w:t>m</w:t>
            </w:r>
            <w:r w:rsidR="006956D5">
              <w:rPr>
                <w:rFonts w:ascii="Arial" w:hAnsi="Arial" w:cs="Arial"/>
                <w:sz w:val="20"/>
                <w:szCs w:val="20"/>
                <w:lang w:val="fr-FR"/>
              </w:rPr>
              <w:t> :</w:t>
            </w:r>
          </w:p>
        </w:tc>
        <w:tc>
          <w:tcPr>
            <w:tcW w:w="5924" w:type="dxa"/>
            <w:gridSpan w:val="2"/>
            <w:shd w:val="clear" w:color="auto" w:fill="A7FBA7"/>
          </w:tcPr>
          <w:p w14:paraId="0E8A4350" w14:textId="77777777" w:rsidR="00E42B00" w:rsidRPr="002928DF" w:rsidRDefault="00E42B00" w:rsidP="0005607C">
            <w:pPr>
              <w:spacing w:before="60"/>
              <w:rPr>
                <w:rFonts w:ascii="Arial" w:hAnsi="Arial" w:cs="Arial"/>
                <w:sz w:val="20"/>
                <w:szCs w:val="20"/>
                <w:lang w:val="nl-BE"/>
              </w:rPr>
            </w:pPr>
          </w:p>
        </w:tc>
      </w:tr>
      <w:tr w:rsidR="00E42B00" w:rsidRPr="002928DF" w14:paraId="0E8A4356" w14:textId="77777777" w:rsidTr="00B23004">
        <w:trPr>
          <w:trHeight w:val="311"/>
        </w:trPr>
        <w:tc>
          <w:tcPr>
            <w:tcW w:w="709" w:type="dxa"/>
            <w:vMerge/>
          </w:tcPr>
          <w:p w14:paraId="0E8A4352" w14:textId="77777777" w:rsidR="00E42B00" w:rsidRDefault="00E42B00" w:rsidP="00BA0FA2">
            <w:pPr>
              <w:pStyle w:val="ListParagraph"/>
              <w:numPr>
                <w:ilvl w:val="1"/>
                <w:numId w:val="19"/>
              </w:numPr>
              <w:spacing w:before="60"/>
              <w:rPr>
                <w:rFonts w:ascii="Arial" w:hAnsi="Arial" w:cs="Arial"/>
                <w:sz w:val="20"/>
                <w:szCs w:val="20"/>
                <w:lang w:val="nl-BE"/>
              </w:rPr>
            </w:pPr>
          </w:p>
        </w:tc>
        <w:tc>
          <w:tcPr>
            <w:tcW w:w="4332" w:type="dxa"/>
            <w:vMerge/>
          </w:tcPr>
          <w:p w14:paraId="0E8A4353" w14:textId="77777777" w:rsidR="00E42B00" w:rsidRPr="003670FC" w:rsidRDefault="00E42B00" w:rsidP="0005607C">
            <w:pPr>
              <w:spacing w:before="60"/>
              <w:rPr>
                <w:rFonts w:ascii="Arial" w:hAnsi="Arial" w:cs="Arial"/>
                <w:sz w:val="20"/>
                <w:szCs w:val="20"/>
                <w:lang w:val="fr-FR"/>
              </w:rPr>
            </w:pPr>
          </w:p>
        </w:tc>
        <w:tc>
          <w:tcPr>
            <w:tcW w:w="3766" w:type="dxa"/>
            <w:shd w:val="clear" w:color="auto" w:fill="FFFFFF" w:themeFill="background1"/>
          </w:tcPr>
          <w:p w14:paraId="0E8A4354" w14:textId="65A60DA3" w:rsidR="00E42B0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Numéro de téléphone</w:t>
            </w:r>
            <w:r w:rsidR="006956D5">
              <w:rPr>
                <w:rFonts w:ascii="Arial" w:hAnsi="Arial" w:cs="Arial"/>
                <w:sz w:val="20"/>
                <w:szCs w:val="20"/>
                <w:lang w:val="fr-FR"/>
              </w:rPr>
              <w:t> :</w:t>
            </w:r>
          </w:p>
        </w:tc>
        <w:tc>
          <w:tcPr>
            <w:tcW w:w="5924" w:type="dxa"/>
            <w:gridSpan w:val="2"/>
            <w:shd w:val="clear" w:color="auto" w:fill="A7FBA7"/>
          </w:tcPr>
          <w:p w14:paraId="0E8A4355" w14:textId="77777777" w:rsidR="00E42B00" w:rsidRPr="002928DF" w:rsidRDefault="00E42B00" w:rsidP="0005607C">
            <w:pPr>
              <w:spacing w:before="60"/>
              <w:rPr>
                <w:rFonts w:ascii="Arial" w:hAnsi="Arial" w:cs="Arial"/>
                <w:sz w:val="20"/>
                <w:szCs w:val="20"/>
                <w:lang w:val="nl-BE"/>
              </w:rPr>
            </w:pPr>
          </w:p>
        </w:tc>
      </w:tr>
      <w:tr w:rsidR="00E42B00" w:rsidRPr="002928DF" w14:paraId="0E8A435B" w14:textId="77777777" w:rsidTr="00B23004">
        <w:trPr>
          <w:trHeight w:val="311"/>
        </w:trPr>
        <w:tc>
          <w:tcPr>
            <w:tcW w:w="709" w:type="dxa"/>
            <w:vMerge/>
          </w:tcPr>
          <w:p w14:paraId="0E8A4357" w14:textId="77777777" w:rsidR="00E42B00" w:rsidRDefault="00E42B00" w:rsidP="00BA0FA2">
            <w:pPr>
              <w:pStyle w:val="ListParagraph"/>
              <w:numPr>
                <w:ilvl w:val="1"/>
                <w:numId w:val="19"/>
              </w:numPr>
              <w:spacing w:before="60"/>
              <w:rPr>
                <w:rFonts w:ascii="Arial" w:hAnsi="Arial" w:cs="Arial"/>
                <w:sz w:val="20"/>
                <w:szCs w:val="20"/>
                <w:lang w:val="nl-BE"/>
              </w:rPr>
            </w:pPr>
          </w:p>
        </w:tc>
        <w:tc>
          <w:tcPr>
            <w:tcW w:w="4332" w:type="dxa"/>
            <w:vMerge/>
          </w:tcPr>
          <w:p w14:paraId="0E8A4358" w14:textId="77777777" w:rsidR="00E42B00" w:rsidRPr="003670FC" w:rsidRDefault="00E42B00" w:rsidP="0005607C">
            <w:pPr>
              <w:spacing w:before="60"/>
              <w:rPr>
                <w:rFonts w:ascii="Arial" w:hAnsi="Arial" w:cs="Arial"/>
                <w:sz w:val="20"/>
                <w:szCs w:val="20"/>
                <w:lang w:val="fr-FR"/>
              </w:rPr>
            </w:pPr>
          </w:p>
        </w:tc>
        <w:tc>
          <w:tcPr>
            <w:tcW w:w="3766" w:type="dxa"/>
            <w:shd w:val="clear" w:color="auto" w:fill="FFFFFF" w:themeFill="background1"/>
          </w:tcPr>
          <w:p w14:paraId="0E8A4359" w14:textId="1E7B1874" w:rsidR="00E42B0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Adresse électronique</w:t>
            </w:r>
            <w:r w:rsidR="006956D5">
              <w:rPr>
                <w:rFonts w:ascii="Arial" w:hAnsi="Arial" w:cs="Arial"/>
                <w:sz w:val="20"/>
                <w:szCs w:val="20"/>
                <w:lang w:val="fr-FR"/>
              </w:rPr>
              <w:t> :</w:t>
            </w:r>
          </w:p>
        </w:tc>
        <w:tc>
          <w:tcPr>
            <w:tcW w:w="5924" w:type="dxa"/>
            <w:gridSpan w:val="2"/>
            <w:shd w:val="clear" w:color="auto" w:fill="A7FBA7"/>
          </w:tcPr>
          <w:p w14:paraId="0E8A435A" w14:textId="77777777" w:rsidR="00E42B00" w:rsidRPr="002928DF" w:rsidRDefault="00E42B00" w:rsidP="0005607C">
            <w:pPr>
              <w:spacing w:before="60"/>
              <w:rPr>
                <w:rFonts w:ascii="Arial" w:hAnsi="Arial" w:cs="Arial"/>
                <w:sz w:val="20"/>
                <w:szCs w:val="20"/>
                <w:lang w:val="nl-BE"/>
              </w:rPr>
            </w:pPr>
          </w:p>
        </w:tc>
      </w:tr>
      <w:tr w:rsidR="00E42B00" w:rsidRPr="002928DF" w14:paraId="0E8A4360" w14:textId="77777777" w:rsidTr="00B23004">
        <w:trPr>
          <w:trHeight w:val="311"/>
        </w:trPr>
        <w:tc>
          <w:tcPr>
            <w:tcW w:w="709" w:type="dxa"/>
            <w:vMerge w:val="restart"/>
          </w:tcPr>
          <w:p w14:paraId="0E8A435C" w14:textId="77777777" w:rsidR="00E42B00" w:rsidRPr="002928DF" w:rsidRDefault="00E42B00"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5D" w14:textId="24B60AC0" w:rsidR="00E42B0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Responsable LBC/FT</w:t>
            </w:r>
            <w:r w:rsidR="006956D5">
              <w:rPr>
                <w:rFonts w:ascii="Arial" w:hAnsi="Arial" w:cs="Arial"/>
                <w:sz w:val="20"/>
                <w:szCs w:val="20"/>
                <w:lang w:val="fr-FR"/>
              </w:rPr>
              <w:t> :</w:t>
            </w:r>
          </w:p>
        </w:tc>
        <w:tc>
          <w:tcPr>
            <w:tcW w:w="3766" w:type="dxa"/>
            <w:shd w:val="clear" w:color="auto" w:fill="FFFFFF" w:themeFill="background1"/>
          </w:tcPr>
          <w:p w14:paraId="0E8A435E" w14:textId="54BED471" w:rsidR="00E42B0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No</w:t>
            </w:r>
            <w:r w:rsidR="00E42B00" w:rsidRPr="003670FC">
              <w:rPr>
                <w:rFonts w:ascii="Arial" w:hAnsi="Arial" w:cs="Arial"/>
                <w:sz w:val="20"/>
                <w:szCs w:val="20"/>
                <w:lang w:val="fr-FR"/>
              </w:rPr>
              <w:t>m</w:t>
            </w:r>
            <w:r w:rsidR="006956D5">
              <w:rPr>
                <w:rFonts w:ascii="Arial" w:hAnsi="Arial" w:cs="Arial"/>
                <w:sz w:val="20"/>
                <w:szCs w:val="20"/>
                <w:lang w:val="fr-FR"/>
              </w:rPr>
              <w:t> :</w:t>
            </w:r>
          </w:p>
        </w:tc>
        <w:tc>
          <w:tcPr>
            <w:tcW w:w="5924" w:type="dxa"/>
            <w:gridSpan w:val="2"/>
            <w:shd w:val="clear" w:color="auto" w:fill="A7FBA7"/>
          </w:tcPr>
          <w:p w14:paraId="0E8A435F" w14:textId="77777777" w:rsidR="00E42B00" w:rsidRPr="002928DF" w:rsidRDefault="00E42B00" w:rsidP="0005607C">
            <w:pPr>
              <w:spacing w:before="60"/>
              <w:rPr>
                <w:rFonts w:ascii="Arial" w:hAnsi="Arial" w:cs="Arial"/>
                <w:sz w:val="20"/>
                <w:szCs w:val="20"/>
                <w:lang w:val="nl-BE"/>
              </w:rPr>
            </w:pPr>
          </w:p>
        </w:tc>
      </w:tr>
      <w:tr w:rsidR="00E42B00" w:rsidRPr="002928DF" w14:paraId="0E8A4365" w14:textId="77777777" w:rsidTr="00B23004">
        <w:trPr>
          <w:trHeight w:val="311"/>
        </w:trPr>
        <w:tc>
          <w:tcPr>
            <w:tcW w:w="709" w:type="dxa"/>
            <w:vMerge/>
          </w:tcPr>
          <w:p w14:paraId="0E8A4361" w14:textId="77777777" w:rsidR="00E42B00" w:rsidRDefault="00E42B00" w:rsidP="0005607C">
            <w:pPr>
              <w:spacing w:before="60"/>
              <w:rPr>
                <w:rFonts w:ascii="Arial" w:hAnsi="Arial" w:cs="Arial"/>
                <w:sz w:val="20"/>
                <w:szCs w:val="20"/>
                <w:lang w:val="nl-BE"/>
              </w:rPr>
            </w:pPr>
          </w:p>
        </w:tc>
        <w:tc>
          <w:tcPr>
            <w:tcW w:w="4332" w:type="dxa"/>
            <w:vMerge/>
          </w:tcPr>
          <w:p w14:paraId="0E8A4362" w14:textId="77777777" w:rsidR="00E42B00" w:rsidRPr="003670FC" w:rsidRDefault="00E42B00" w:rsidP="0005607C">
            <w:pPr>
              <w:spacing w:before="60"/>
              <w:rPr>
                <w:rFonts w:ascii="Arial" w:hAnsi="Arial" w:cs="Arial"/>
                <w:sz w:val="20"/>
                <w:szCs w:val="20"/>
                <w:lang w:val="fr-FR"/>
              </w:rPr>
            </w:pPr>
          </w:p>
        </w:tc>
        <w:tc>
          <w:tcPr>
            <w:tcW w:w="3766" w:type="dxa"/>
            <w:shd w:val="clear" w:color="auto" w:fill="FFFFFF" w:themeFill="background1"/>
          </w:tcPr>
          <w:p w14:paraId="0E8A4363" w14:textId="797093D7" w:rsidR="00E42B0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Numéro de téléphone</w:t>
            </w:r>
            <w:r w:rsidR="006956D5">
              <w:rPr>
                <w:rFonts w:ascii="Arial" w:hAnsi="Arial" w:cs="Arial"/>
                <w:sz w:val="20"/>
                <w:szCs w:val="20"/>
                <w:lang w:val="fr-FR"/>
              </w:rPr>
              <w:t> :</w:t>
            </w:r>
          </w:p>
        </w:tc>
        <w:tc>
          <w:tcPr>
            <w:tcW w:w="5924" w:type="dxa"/>
            <w:gridSpan w:val="2"/>
            <w:shd w:val="clear" w:color="auto" w:fill="A7FBA7"/>
          </w:tcPr>
          <w:p w14:paraId="0E8A4364" w14:textId="77777777" w:rsidR="00E42B00" w:rsidRPr="002928DF" w:rsidRDefault="00E42B00" w:rsidP="0005607C">
            <w:pPr>
              <w:spacing w:before="60"/>
              <w:rPr>
                <w:rFonts w:ascii="Arial" w:hAnsi="Arial" w:cs="Arial"/>
                <w:sz w:val="20"/>
                <w:szCs w:val="20"/>
                <w:lang w:val="nl-BE"/>
              </w:rPr>
            </w:pPr>
          </w:p>
        </w:tc>
      </w:tr>
      <w:tr w:rsidR="00E42B00" w:rsidRPr="002928DF" w14:paraId="0E8A436A" w14:textId="77777777" w:rsidTr="00B23004">
        <w:trPr>
          <w:trHeight w:val="311"/>
        </w:trPr>
        <w:tc>
          <w:tcPr>
            <w:tcW w:w="709" w:type="dxa"/>
            <w:vMerge/>
          </w:tcPr>
          <w:p w14:paraId="0E8A4366" w14:textId="77777777" w:rsidR="00E42B00" w:rsidRDefault="00E42B00" w:rsidP="0005607C">
            <w:pPr>
              <w:spacing w:before="60"/>
              <w:rPr>
                <w:rFonts w:ascii="Arial" w:hAnsi="Arial" w:cs="Arial"/>
                <w:sz w:val="20"/>
                <w:szCs w:val="20"/>
                <w:lang w:val="nl-BE"/>
              </w:rPr>
            </w:pPr>
          </w:p>
        </w:tc>
        <w:tc>
          <w:tcPr>
            <w:tcW w:w="4332" w:type="dxa"/>
            <w:vMerge/>
          </w:tcPr>
          <w:p w14:paraId="0E8A4367" w14:textId="77777777" w:rsidR="00E42B00" w:rsidRPr="003670FC" w:rsidRDefault="00E42B00" w:rsidP="0005607C">
            <w:pPr>
              <w:spacing w:before="60"/>
              <w:rPr>
                <w:rFonts w:ascii="Arial" w:hAnsi="Arial" w:cs="Arial"/>
                <w:sz w:val="20"/>
                <w:szCs w:val="20"/>
                <w:lang w:val="fr-FR"/>
              </w:rPr>
            </w:pPr>
          </w:p>
        </w:tc>
        <w:tc>
          <w:tcPr>
            <w:tcW w:w="3766" w:type="dxa"/>
            <w:shd w:val="clear" w:color="auto" w:fill="FFFFFF" w:themeFill="background1"/>
          </w:tcPr>
          <w:p w14:paraId="0E8A4368" w14:textId="5472A36D" w:rsidR="00E42B00" w:rsidRPr="003670FC" w:rsidRDefault="006E4D26" w:rsidP="0005607C">
            <w:pPr>
              <w:spacing w:before="60"/>
              <w:rPr>
                <w:rFonts w:ascii="Arial" w:hAnsi="Arial" w:cs="Arial"/>
                <w:sz w:val="20"/>
                <w:szCs w:val="20"/>
                <w:lang w:val="fr-FR"/>
              </w:rPr>
            </w:pPr>
            <w:r w:rsidRPr="003670FC">
              <w:rPr>
                <w:rFonts w:ascii="Arial" w:hAnsi="Arial" w:cs="Arial"/>
                <w:sz w:val="20"/>
                <w:szCs w:val="20"/>
                <w:lang w:val="fr-FR"/>
              </w:rPr>
              <w:t>Adresse électronique</w:t>
            </w:r>
            <w:r w:rsidR="006956D5">
              <w:rPr>
                <w:rFonts w:ascii="Arial" w:hAnsi="Arial" w:cs="Arial"/>
                <w:sz w:val="20"/>
                <w:szCs w:val="20"/>
                <w:lang w:val="fr-FR"/>
              </w:rPr>
              <w:t> :</w:t>
            </w:r>
          </w:p>
        </w:tc>
        <w:tc>
          <w:tcPr>
            <w:tcW w:w="5924" w:type="dxa"/>
            <w:gridSpan w:val="2"/>
            <w:shd w:val="clear" w:color="auto" w:fill="A7FBA7"/>
          </w:tcPr>
          <w:p w14:paraId="0E8A4369" w14:textId="77777777" w:rsidR="00E42B00" w:rsidRPr="002928DF" w:rsidRDefault="00E42B00" w:rsidP="0005607C">
            <w:pPr>
              <w:spacing w:before="60"/>
              <w:rPr>
                <w:rFonts w:ascii="Arial" w:hAnsi="Arial" w:cs="Arial"/>
                <w:sz w:val="20"/>
                <w:szCs w:val="20"/>
                <w:lang w:val="nl-BE"/>
              </w:rPr>
            </w:pPr>
          </w:p>
        </w:tc>
      </w:tr>
      <w:tr w:rsidR="00E42B00" w:rsidRPr="003670FC" w14:paraId="0E8A436E" w14:textId="77777777" w:rsidTr="00B23004">
        <w:trPr>
          <w:trHeight w:val="311"/>
        </w:trPr>
        <w:tc>
          <w:tcPr>
            <w:tcW w:w="709" w:type="dxa"/>
          </w:tcPr>
          <w:p w14:paraId="0E8A436B" w14:textId="6BA2599A" w:rsidR="00E42B00" w:rsidRPr="003670FC" w:rsidRDefault="00E42B00" w:rsidP="00BA0FA2">
            <w:pPr>
              <w:pStyle w:val="ListParagraph"/>
              <w:numPr>
                <w:ilvl w:val="1"/>
                <w:numId w:val="19"/>
              </w:numPr>
              <w:spacing w:before="60"/>
              <w:rPr>
                <w:rFonts w:ascii="Arial" w:hAnsi="Arial" w:cs="Arial"/>
                <w:sz w:val="20"/>
                <w:szCs w:val="20"/>
                <w:lang w:val="fr-FR"/>
              </w:rPr>
            </w:pPr>
          </w:p>
        </w:tc>
        <w:tc>
          <w:tcPr>
            <w:tcW w:w="4332" w:type="dxa"/>
          </w:tcPr>
          <w:p w14:paraId="0E8A436C" w14:textId="6F8C526B" w:rsidR="00E42B00" w:rsidRPr="003670FC" w:rsidRDefault="00E705FE" w:rsidP="0005607C">
            <w:pPr>
              <w:spacing w:before="60"/>
              <w:rPr>
                <w:rFonts w:ascii="Arial" w:hAnsi="Arial" w:cs="Arial"/>
                <w:sz w:val="20"/>
                <w:szCs w:val="20"/>
                <w:lang w:val="fr-FR"/>
              </w:rPr>
            </w:pPr>
            <w:r w:rsidRPr="003670FC">
              <w:rPr>
                <w:rFonts w:ascii="Arial" w:hAnsi="Arial" w:cs="Arial"/>
                <w:sz w:val="20"/>
                <w:szCs w:val="20"/>
                <w:lang w:val="fr-FR"/>
              </w:rPr>
              <w:t>Nombre d’ETP employés par votre société (tous départements confondus</w:t>
            </w:r>
            <w:r w:rsidR="006956D5">
              <w:rPr>
                <w:rFonts w:ascii="Arial" w:hAnsi="Arial" w:cs="Arial"/>
                <w:sz w:val="20"/>
                <w:szCs w:val="20"/>
                <w:lang w:val="fr-FR"/>
              </w:rPr>
              <w:t> ;</w:t>
            </w:r>
            <w:r w:rsidRPr="003670FC">
              <w:rPr>
                <w:rFonts w:ascii="Arial" w:hAnsi="Arial" w:cs="Arial"/>
                <w:sz w:val="20"/>
                <w:szCs w:val="20"/>
                <w:lang w:val="fr-FR"/>
              </w:rPr>
              <w:t xml:space="preserve"> les </w:t>
            </w:r>
            <w:r w:rsidRPr="003670FC">
              <w:rPr>
                <w:rFonts w:ascii="Arial" w:hAnsi="Arial" w:cs="Arial"/>
                <w:sz w:val="20"/>
                <w:szCs w:val="20"/>
                <w:lang w:val="fr-FR"/>
              </w:rPr>
              <w:lastRenderedPageBreak/>
              <w:t>succursales n’indiquent que le nombre d’ETP opérant en Belgique)</w:t>
            </w:r>
            <w:r w:rsidR="006956D5">
              <w:rPr>
                <w:rFonts w:ascii="Arial" w:hAnsi="Arial" w:cs="Arial"/>
                <w:sz w:val="20"/>
                <w:szCs w:val="20"/>
                <w:lang w:val="fr-FR"/>
              </w:rPr>
              <w:t> :</w:t>
            </w:r>
          </w:p>
        </w:tc>
        <w:tc>
          <w:tcPr>
            <w:tcW w:w="9690" w:type="dxa"/>
            <w:gridSpan w:val="3"/>
            <w:shd w:val="clear" w:color="auto" w:fill="A7FBA7"/>
          </w:tcPr>
          <w:p w14:paraId="0E8A436D" w14:textId="77777777" w:rsidR="00E42B00" w:rsidRPr="003670FC" w:rsidRDefault="00E42B00" w:rsidP="0005607C">
            <w:pPr>
              <w:spacing w:before="60"/>
              <w:rPr>
                <w:rFonts w:ascii="Arial" w:hAnsi="Arial" w:cs="Arial"/>
                <w:sz w:val="20"/>
                <w:szCs w:val="20"/>
                <w:lang w:val="fr-FR"/>
              </w:rPr>
            </w:pPr>
          </w:p>
        </w:tc>
      </w:tr>
      <w:tr w:rsidR="00B23004" w:rsidRPr="00B607F5" w14:paraId="5D0F66B3" w14:textId="77777777" w:rsidTr="00B23004">
        <w:trPr>
          <w:trHeight w:val="311"/>
        </w:trPr>
        <w:tc>
          <w:tcPr>
            <w:tcW w:w="709" w:type="dxa"/>
          </w:tcPr>
          <w:p w14:paraId="04A66D8F" w14:textId="77777777" w:rsidR="00B23004" w:rsidRPr="00F1633A" w:rsidRDefault="00B23004" w:rsidP="00B23004">
            <w:pPr>
              <w:pStyle w:val="ListParagraph"/>
              <w:numPr>
                <w:ilvl w:val="1"/>
                <w:numId w:val="19"/>
              </w:numPr>
              <w:spacing w:before="60"/>
              <w:rPr>
                <w:rFonts w:ascii="Arial" w:hAnsi="Arial" w:cs="Arial"/>
                <w:sz w:val="20"/>
                <w:szCs w:val="20"/>
                <w:lang w:val="fr-FR"/>
              </w:rPr>
            </w:pPr>
          </w:p>
        </w:tc>
        <w:tc>
          <w:tcPr>
            <w:tcW w:w="4332" w:type="dxa"/>
          </w:tcPr>
          <w:p w14:paraId="7FC5B840" w14:textId="77777777" w:rsidR="00B23004" w:rsidRPr="00F1633A" w:rsidRDefault="00B23004" w:rsidP="00B265EE">
            <w:pPr>
              <w:spacing w:before="60"/>
              <w:rPr>
                <w:rFonts w:ascii="Arial" w:hAnsi="Arial" w:cs="Arial"/>
                <w:sz w:val="20"/>
                <w:szCs w:val="20"/>
                <w:lang w:val="fr-FR"/>
              </w:rPr>
            </w:pPr>
            <w:r>
              <w:rPr>
                <w:rFonts w:ascii="Arial" w:hAnsi="Arial" w:cs="Arial"/>
                <w:sz w:val="20"/>
                <w:szCs w:val="20"/>
                <w:lang w:val="fr-FR"/>
              </w:rPr>
              <w:t>Nombre d’ETP employés au sein de la fonction compliance (aussi bien les collaborateurs internes qu’externes ; les succursales doivent uniquement reprendre le nombre d’ETP actifs en Belgique</w:t>
            </w:r>
          </w:p>
        </w:tc>
        <w:tc>
          <w:tcPr>
            <w:tcW w:w="9690" w:type="dxa"/>
            <w:gridSpan w:val="3"/>
            <w:shd w:val="clear" w:color="auto" w:fill="9DFB9D"/>
          </w:tcPr>
          <w:p w14:paraId="5F3A5D05" w14:textId="77777777" w:rsidR="00B23004" w:rsidRPr="00B607F5" w:rsidRDefault="00B23004" w:rsidP="00B265EE">
            <w:pPr>
              <w:spacing w:before="60"/>
              <w:rPr>
                <w:rFonts w:ascii="Arial" w:hAnsi="Arial" w:cs="Arial"/>
                <w:sz w:val="20"/>
                <w:szCs w:val="20"/>
                <w:lang w:val="nl-BE"/>
              </w:rPr>
            </w:pPr>
          </w:p>
        </w:tc>
      </w:tr>
      <w:tr w:rsidR="00B23004" w:rsidRPr="00B607F5" w14:paraId="1982DFC8" w14:textId="77777777" w:rsidTr="00B23004">
        <w:trPr>
          <w:trHeight w:val="311"/>
        </w:trPr>
        <w:tc>
          <w:tcPr>
            <w:tcW w:w="709" w:type="dxa"/>
          </w:tcPr>
          <w:p w14:paraId="32E3D1B8" w14:textId="77777777" w:rsidR="00B23004" w:rsidRPr="00F1633A" w:rsidRDefault="00B23004" w:rsidP="00B23004">
            <w:pPr>
              <w:pStyle w:val="ListParagraph"/>
              <w:numPr>
                <w:ilvl w:val="1"/>
                <w:numId w:val="19"/>
              </w:numPr>
              <w:spacing w:before="60"/>
              <w:rPr>
                <w:rFonts w:ascii="Arial" w:hAnsi="Arial" w:cs="Arial"/>
                <w:sz w:val="20"/>
                <w:szCs w:val="20"/>
                <w:lang w:val="fr-FR"/>
              </w:rPr>
            </w:pPr>
          </w:p>
        </w:tc>
        <w:tc>
          <w:tcPr>
            <w:tcW w:w="4332" w:type="dxa"/>
          </w:tcPr>
          <w:p w14:paraId="68F160E0" w14:textId="77777777" w:rsidR="00B23004" w:rsidRPr="00F1633A" w:rsidRDefault="00B23004" w:rsidP="00B265EE">
            <w:pPr>
              <w:spacing w:before="60"/>
              <w:rPr>
                <w:rFonts w:ascii="Arial" w:hAnsi="Arial" w:cs="Arial"/>
                <w:sz w:val="20"/>
                <w:szCs w:val="20"/>
                <w:lang w:val="fr-FR"/>
              </w:rPr>
            </w:pPr>
            <w:r>
              <w:rPr>
                <w:rFonts w:ascii="Arial" w:hAnsi="Arial" w:cs="Arial"/>
                <w:sz w:val="20"/>
                <w:szCs w:val="20"/>
                <w:lang w:val="fr-FR"/>
              </w:rPr>
              <w:t>Nombre d’ETP employés au sein de la fonction compliance dédiés à l’AML/FT (aussi bien les collaborateurs internes qu’externes ; les succursales doivent uniquement reprendre le nombre d’ETP actifs en Belgique</w:t>
            </w:r>
          </w:p>
        </w:tc>
        <w:tc>
          <w:tcPr>
            <w:tcW w:w="9690" w:type="dxa"/>
            <w:gridSpan w:val="3"/>
            <w:shd w:val="clear" w:color="auto" w:fill="9DFB9D"/>
          </w:tcPr>
          <w:p w14:paraId="0F1E53D6" w14:textId="77777777" w:rsidR="00B23004" w:rsidRPr="00B607F5" w:rsidRDefault="00B23004" w:rsidP="00B265EE">
            <w:pPr>
              <w:spacing w:before="60"/>
              <w:rPr>
                <w:rFonts w:ascii="Arial" w:hAnsi="Arial" w:cs="Arial"/>
                <w:sz w:val="20"/>
                <w:szCs w:val="20"/>
                <w:lang w:val="nl-BE"/>
              </w:rPr>
            </w:pPr>
          </w:p>
        </w:tc>
      </w:tr>
    </w:tbl>
    <w:p w14:paraId="0E8A436F" w14:textId="401FCC8B" w:rsidR="00E42B00" w:rsidRPr="003670FC" w:rsidRDefault="00E42B00">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4085"/>
        <w:gridCol w:w="4494"/>
        <w:gridCol w:w="1673"/>
        <w:gridCol w:w="3770"/>
      </w:tblGrid>
      <w:tr w:rsidR="00A15620" w:rsidRPr="003670FC" w14:paraId="0E8A4372" w14:textId="77777777" w:rsidTr="00552E38">
        <w:trPr>
          <w:trHeight w:val="311"/>
        </w:trPr>
        <w:tc>
          <w:tcPr>
            <w:tcW w:w="10961" w:type="dxa"/>
            <w:gridSpan w:val="4"/>
            <w:shd w:val="clear" w:color="auto" w:fill="FFFF00"/>
          </w:tcPr>
          <w:p w14:paraId="0E8A4370" w14:textId="516FBF66" w:rsidR="00A15620" w:rsidRPr="003670FC" w:rsidRDefault="00A25CD9" w:rsidP="00BA0FA2">
            <w:pPr>
              <w:pStyle w:val="ListParagraph"/>
              <w:numPr>
                <w:ilvl w:val="0"/>
                <w:numId w:val="19"/>
              </w:numPr>
              <w:spacing w:before="60"/>
              <w:rPr>
                <w:rFonts w:ascii="Arial" w:hAnsi="Arial" w:cs="Arial"/>
                <w:b/>
                <w:sz w:val="20"/>
                <w:szCs w:val="20"/>
                <w:lang w:val="fr-FR"/>
              </w:rPr>
            </w:pPr>
            <w:r w:rsidRPr="003670FC">
              <w:rPr>
                <w:rFonts w:ascii="Arial" w:hAnsi="Arial" w:cs="Arial"/>
                <w:b/>
                <w:sz w:val="20"/>
                <w:szCs w:val="20"/>
                <w:lang w:val="fr-FR"/>
              </w:rPr>
              <w:t>Présence géographique</w:t>
            </w:r>
          </w:p>
        </w:tc>
        <w:tc>
          <w:tcPr>
            <w:tcW w:w="3770" w:type="dxa"/>
            <w:shd w:val="clear" w:color="auto" w:fill="FFFF00"/>
          </w:tcPr>
          <w:p w14:paraId="0E8A4371" w14:textId="1635D135" w:rsidR="00A15620" w:rsidRPr="003670FC" w:rsidRDefault="00A25CD9" w:rsidP="005B4B60">
            <w:pPr>
              <w:spacing w:before="60"/>
              <w:rPr>
                <w:rFonts w:ascii="Arial" w:hAnsi="Arial" w:cs="Arial"/>
                <w:b/>
                <w:sz w:val="20"/>
                <w:szCs w:val="20"/>
                <w:lang w:val="fr-FR"/>
              </w:rPr>
            </w:pPr>
            <w:r w:rsidRPr="003670FC">
              <w:rPr>
                <w:rFonts w:ascii="Arial" w:hAnsi="Arial" w:cs="Arial"/>
                <w:b/>
                <w:sz w:val="20"/>
                <w:szCs w:val="20"/>
                <w:lang w:val="fr-FR"/>
              </w:rPr>
              <w:t>Explications / Commentaires</w:t>
            </w:r>
          </w:p>
        </w:tc>
      </w:tr>
      <w:tr w:rsidR="00A15620" w:rsidRPr="003670FC" w14:paraId="0E8A4374" w14:textId="77777777" w:rsidTr="00552E38">
        <w:trPr>
          <w:trHeight w:val="311"/>
        </w:trPr>
        <w:tc>
          <w:tcPr>
            <w:tcW w:w="14731" w:type="dxa"/>
            <w:gridSpan w:val="5"/>
            <w:shd w:val="clear" w:color="auto" w:fill="B6DDE8" w:themeFill="accent5" w:themeFillTint="66"/>
          </w:tcPr>
          <w:p w14:paraId="0E8A4373" w14:textId="79803E7F" w:rsidR="00A15620" w:rsidRPr="003670FC" w:rsidRDefault="00A15620" w:rsidP="005B4B60">
            <w:pPr>
              <w:spacing w:before="60"/>
              <w:ind w:left="720"/>
              <w:rPr>
                <w:rFonts w:ascii="Arial" w:hAnsi="Arial" w:cs="Arial"/>
                <w:b/>
                <w:sz w:val="20"/>
                <w:szCs w:val="20"/>
                <w:lang w:val="fr-FR"/>
              </w:rPr>
            </w:pPr>
            <w:proofErr w:type="gramStart"/>
            <w:r w:rsidRPr="003670FC">
              <w:rPr>
                <w:rFonts w:ascii="Arial" w:hAnsi="Arial" w:cs="Arial"/>
                <w:b/>
                <w:sz w:val="20"/>
                <w:szCs w:val="20"/>
                <w:lang w:val="fr-FR"/>
              </w:rPr>
              <w:t>2.</w:t>
            </w:r>
            <w:r w:rsidR="00564560" w:rsidRPr="003670FC">
              <w:rPr>
                <w:rFonts w:ascii="Arial" w:hAnsi="Arial" w:cs="Arial"/>
                <w:b/>
                <w:sz w:val="20"/>
                <w:szCs w:val="20"/>
                <w:lang w:val="fr-FR"/>
              </w:rPr>
              <w:t>A</w:t>
            </w:r>
            <w:proofErr w:type="gramEnd"/>
            <w:r w:rsidR="00A25CD9" w:rsidRPr="003670FC">
              <w:rPr>
                <w:rFonts w:ascii="Arial" w:hAnsi="Arial" w:cs="Arial"/>
                <w:b/>
                <w:sz w:val="20"/>
                <w:szCs w:val="20"/>
                <w:lang w:val="fr-FR"/>
              </w:rPr>
              <w:t xml:space="preserve"> Sociétés de bourse de droit belge </w:t>
            </w:r>
            <w:r w:rsidRPr="003670FC">
              <w:rPr>
                <w:rFonts w:ascii="Arial" w:hAnsi="Arial" w:cs="Arial"/>
                <w:b/>
                <w:sz w:val="20"/>
                <w:szCs w:val="20"/>
                <w:lang w:val="fr-FR"/>
              </w:rPr>
              <w:t>(</w:t>
            </w:r>
            <w:r w:rsidR="00A25CD9" w:rsidRPr="003670FC">
              <w:rPr>
                <w:rFonts w:ascii="Arial" w:hAnsi="Arial" w:cs="Arial"/>
                <w:b/>
                <w:sz w:val="20"/>
                <w:szCs w:val="20"/>
                <w:lang w:val="fr-FR"/>
              </w:rPr>
              <w:t xml:space="preserve">à remplir uniquement par les sociétés de droit belge) </w:t>
            </w:r>
          </w:p>
        </w:tc>
      </w:tr>
      <w:tr w:rsidR="00A15620" w:rsidRPr="003670FC" w14:paraId="0E8A4379" w14:textId="77777777" w:rsidTr="00552E38">
        <w:trPr>
          <w:trHeight w:val="311"/>
        </w:trPr>
        <w:tc>
          <w:tcPr>
            <w:tcW w:w="709" w:type="dxa"/>
          </w:tcPr>
          <w:p w14:paraId="0E8A4375"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tcPr>
          <w:p w14:paraId="0E8A4376" w14:textId="5564D0E9" w:rsidR="00A15620" w:rsidRPr="003670FC" w:rsidRDefault="00A25CD9" w:rsidP="005B4B60">
            <w:pPr>
              <w:spacing w:before="60"/>
              <w:rPr>
                <w:rFonts w:ascii="Arial" w:hAnsi="Arial" w:cs="Arial"/>
                <w:sz w:val="20"/>
                <w:szCs w:val="20"/>
                <w:lang w:val="fr-FR"/>
              </w:rPr>
            </w:pPr>
            <w:r w:rsidRPr="003670FC">
              <w:rPr>
                <w:rFonts w:ascii="Arial" w:hAnsi="Arial" w:cs="Arial"/>
                <w:sz w:val="20"/>
                <w:szCs w:val="20"/>
                <w:lang w:val="fr-FR"/>
              </w:rPr>
              <w:t xml:space="preserve">Nombre d’agences en Belgique au </w:t>
            </w:r>
            <w:r w:rsidR="00D01098" w:rsidRPr="003670FC">
              <w:rPr>
                <w:rFonts w:ascii="Arial" w:hAnsi="Arial" w:cs="Arial"/>
                <w:sz w:val="20"/>
                <w:szCs w:val="20"/>
                <w:lang w:val="fr-FR"/>
              </w:rPr>
              <w:t>31/12/2016</w:t>
            </w:r>
            <w:r w:rsidRPr="003670FC">
              <w:rPr>
                <w:rFonts w:ascii="Arial" w:hAnsi="Arial" w:cs="Arial"/>
                <w:sz w:val="20"/>
                <w:szCs w:val="20"/>
                <w:lang w:val="fr-FR"/>
              </w:rPr>
              <w:t xml:space="preserve"> (tot</w:t>
            </w:r>
            <w:r w:rsidR="00A15620" w:rsidRPr="003670FC">
              <w:rPr>
                <w:rFonts w:ascii="Arial" w:hAnsi="Arial" w:cs="Arial"/>
                <w:sz w:val="20"/>
                <w:szCs w:val="20"/>
                <w:lang w:val="fr-FR"/>
              </w:rPr>
              <w:t>al)</w:t>
            </w:r>
            <w:r w:rsidR="006956D5">
              <w:rPr>
                <w:rFonts w:ascii="Arial" w:hAnsi="Arial" w:cs="Arial"/>
                <w:sz w:val="20"/>
                <w:szCs w:val="20"/>
                <w:lang w:val="fr-FR"/>
              </w:rPr>
              <w:t> :</w:t>
            </w:r>
          </w:p>
        </w:tc>
        <w:tc>
          <w:tcPr>
            <w:tcW w:w="6167" w:type="dxa"/>
            <w:gridSpan w:val="2"/>
            <w:shd w:val="clear" w:color="auto" w:fill="A7FBA7"/>
          </w:tcPr>
          <w:p w14:paraId="0E8A4377" w14:textId="77777777" w:rsidR="00A15620" w:rsidRPr="003670FC" w:rsidRDefault="00A15620" w:rsidP="005B4B60">
            <w:pPr>
              <w:spacing w:before="60"/>
              <w:rPr>
                <w:rFonts w:ascii="Arial" w:hAnsi="Arial" w:cs="Arial"/>
                <w:sz w:val="20"/>
                <w:szCs w:val="20"/>
                <w:lang w:val="fr-FR"/>
              </w:rPr>
            </w:pPr>
          </w:p>
        </w:tc>
        <w:tc>
          <w:tcPr>
            <w:tcW w:w="3770" w:type="dxa"/>
            <w:shd w:val="clear" w:color="auto" w:fill="FFFFFF" w:themeFill="background1"/>
          </w:tcPr>
          <w:p w14:paraId="0E8A4378" w14:textId="77777777" w:rsidR="00A15620" w:rsidRPr="003670FC" w:rsidRDefault="00A15620" w:rsidP="005B4B60">
            <w:pPr>
              <w:spacing w:before="60"/>
              <w:rPr>
                <w:rFonts w:ascii="Arial" w:hAnsi="Arial" w:cs="Arial"/>
                <w:sz w:val="20"/>
                <w:szCs w:val="20"/>
                <w:lang w:val="fr-FR"/>
              </w:rPr>
            </w:pPr>
          </w:p>
        </w:tc>
      </w:tr>
      <w:tr w:rsidR="00A15620" w:rsidRPr="003670FC" w14:paraId="0E8A437F" w14:textId="77777777" w:rsidTr="00552E38">
        <w:trPr>
          <w:trHeight w:val="311"/>
        </w:trPr>
        <w:tc>
          <w:tcPr>
            <w:tcW w:w="709" w:type="dxa"/>
            <w:vMerge w:val="restart"/>
          </w:tcPr>
          <w:p w14:paraId="0E8A437A"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vMerge w:val="restart"/>
          </w:tcPr>
          <w:p w14:paraId="0E8A437B" w14:textId="3FA1842E" w:rsidR="00A15620" w:rsidRPr="003670FC" w:rsidRDefault="008B5B4D" w:rsidP="00742C28">
            <w:pPr>
              <w:spacing w:before="60"/>
              <w:rPr>
                <w:rFonts w:ascii="Arial" w:hAnsi="Arial" w:cs="Arial"/>
                <w:sz w:val="20"/>
                <w:szCs w:val="20"/>
                <w:lang w:val="fr-FR"/>
              </w:rPr>
            </w:pPr>
            <w:r w:rsidRPr="003670FC">
              <w:rPr>
                <w:rFonts w:ascii="Arial" w:hAnsi="Arial" w:cs="Arial"/>
                <w:sz w:val="20"/>
                <w:szCs w:val="20"/>
                <w:lang w:val="fr-FR"/>
              </w:rPr>
              <w:t>Succursales hors de Belgique mais au sein de l’UE au 3</w:t>
            </w:r>
            <w:r w:rsidR="00D01098" w:rsidRPr="003670FC">
              <w:rPr>
                <w:rFonts w:ascii="Arial" w:hAnsi="Arial" w:cs="Arial"/>
                <w:sz w:val="20"/>
                <w:szCs w:val="20"/>
                <w:lang w:val="fr-FR"/>
              </w:rPr>
              <w:t>1/12/2016</w:t>
            </w:r>
            <w:r w:rsidR="006956D5">
              <w:rPr>
                <w:rFonts w:ascii="Arial" w:hAnsi="Arial" w:cs="Arial"/>
                <w:sz w:val="20"/>
                <w:szCs w:val="20"/>
                <w:lang w:val="fr-FR"/>
              </w:rPr>
              <w:t> :</w:t>
            </w:r>
          </w:p>
        </w:tc>
        <w:tc>
          <w:tcPr>
            <w:tcW w:w="4494" w:type="dxa"/>
            <w:shd w:val="clear" w:color="auto" w:fill="FFFFFF" w:themeFill="background1"/>
          </w:tcPr>
          <w:p w14:paraId="0E8A437C" w14:textId="0FA41E73" w:rsidR="00A15620" w:rsidRPr="003670FC" w:rsidRDefault="00BA26EA" w:rsidP="005B4B60">
            <w:pPr>
              <w:spacing w:before="60"/>
              <w:rPr>
                <w:rFonts w:ascii="Arial" w:hAnsi="Arial" w:cs="Arial"/>
                <w:sz w:val="20"/>
                <w:szCs w:val="20"/>
                <w:lang w:val="fr-FR"/>
              </w:rPr>
            </w:pPr>
            <w:r w:rsidRPr="003670FC">
              <w:rPr>
                <w:rFonts w:ascii="Arial" w:hAnsi="Arial" w:cs="Arial"/>
                <w:sz w:val="20"/>
                <w:szCs w:val="20"/>
                <w:lang w:val="fr-FR"/>
              </w:rPr>
              <w:t>Nombre</w:t>
            </w:r>
            <w:r w:rsidR="006956D5">
              <w:rPr>
                <w:rFonts w:ascii="Arial" w:hAnsi="Arial" w:cs="Arial"/>
                <w:sz w:val="20"/>
                <w:szCs w:val="20"/>
                <w:lang w:val="fr-FR"/>
              </w:rPr>
              <w:t> :</w:t>
            </w:r>
          </w:p>
        </w:tc>
        <w:tc>
          <w:tcPr>
            <w:tcW w:w="1673" w:type="dxa"/>
            <w:shd w:val="clear" w:color="auto" w:fill="A7FBA7"/>
          </w:tcPr>
          <w:p w14:paraId="0E8A437D" w14:textId="77777777" w:rsidR="00A15620" w:rsidRPr="003670FC" w:rsidRDefault="00A15620" w:rsidP="005B4B60">
            <w:pPr>
              <w:spacing w:before="60"/>
              <w:rPr>
                <w:rFonts w:ascii="Arial" w:hAnsi="Arial" w:cs="Arial"/>
                <w:sz w:val="20"/>
                <w:szCs w:val="20"/>
                <w:lang w:val="fr-FR"/>
              </w:rPr>
            </w:pPr>
          </w:p>
        </w:tc>
        <w:tc>
          <w:tcPr>
            <w:tcW w:w="3770" w:type="dxa"/>
            <w:shd w:val="clear" w:color="auto" w:fill="FFFFFF" w:themeFill="background1"/>
          </w:tcPr>
          <w:p w14:paraId="0E8A437E" w14:textId="77777777" w:rsidR="00A15620" w:rsidRPr="003670FC" w:rsidRDefault="00A15620" w:rsidP="005B4B60">
            <w:pPr>
              <w:spacing w:before="60"/>
              <w:rPr>
                <w:rFonts w:ascii="Arial" w:hAnsi="Arial" w:cs="Arial"/>
                <w:sz w:val="20"/>
                <w:szCs w:val="20"/>
                <w:lang w:val="fr-FR"/>
              </w:rPr>
            </w:pPr>
          </w:p>
        </w:tc>
      </w:tr>
      <w:tr w:rsidR="00A15620" w:rsidRPr="003670FC" w14:paraId="0E8A4385" w14:textId="77777777" w:rsidTr="00552E38">
        <w:trPr>
          <w:trHeight w:val="311"/>
        </w:trPr>
        <w:tc>
          <w:tcPr>
            <w:tcW w:w="709" w:type="dxa"/>
            <w:vMerge/>
          </w:tcPr>
          <w:p w14:paraId="0E8A4380"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vMerge/>
          </w:tcPr>
          <w:p w14:paraId="0E8A4381" w14:textId="77777777" w:rsidR="00A15620" w:rsidRPr="003670FC" w:rsidRDefault="00A15620" w:rsidP="005B4B60">
            <w:pPr>
              <w:spacing w:before="60"/>
              <w:rPr>
                <w:rFonts w:ascii="Arial" w:hAnsi="Arial" w:cs="Arial"/>
                <w:sz w:val="20"/>
                <w:szCs w:val="20"/>
                <w:lang w:val="fr-FR"/>
              </w:rPr>
            </w:pPr>
          </w:p>
        </w:tc>
        <w:tc>
          <w:tcPr>
            <w:tcW w:w="4494" w:type="dxa"/>
            <w:shd w:val="clear" w:color="auto" w:fill="FFFFFF" w:themeFill="background1"/>
          </w:tcPr>
          <w:p w14:paraId="0E8A4382" w14:textId="3C0A1DEC" w:rsidR="00A15620" w:rsidRPr="003670FC" w:rsidRDefault="001326D5" w:rsidP="005B4B60">
            <w:pPr>
              <w:spacing w:before="60"/>
              <w:rPr>
                <w:rFonts w:ascii="Arial" w:hAnsi="Arial" w:cs="Arial"/>
                <w:sz w:val="20"/>
                <w:szCs w:val="20"/>
                <w:lang w:val="fr-FR"/>
              </w:rPr>
            </w:pPr>
            <w:r w:rsidRPr="003670FC">
              <w:rPr>
                <w:rFonts w:ascii="Arial" w:hAnsi="Arial" w:cs="Arial"/>
                <w:sz w:val="20"/>
                <w:szCs w:val="20"/>
                <w:lang w:val="fr-FR"/>
              </w:rPr>
              <w:t>Localisation (indiquez les pays dans lesquels les succursales sont établies)</w:t>
            </w:r>
            <w:r w:rsidR="006956D5">
              <w:rPr>
                <w:rFonts w:ascii="Arial" w:hAnsi="Arial" w:cs="Arial"/>
                <w:sz w:val="20"/>
                <w:szCs w:val="20"/>
                <w:lang w:val="fr-FR"/>
              </w:rPr>
              <w:t> :</w:t>
            </w:r>
          </w:p>
        </w:tc>
        <w:tc>
          <w:tcPr>
            <w:tcW w:w="1673" w:type="dxa"/>
            <w:shd w:val="clear" w:color="auto" w:fill="A7FBA7"/>
          </w:tcPr>
          <w:p w14:paraId="0E8A4383" w14:textId="77777777" w:rsidR="00A15620" w:rsidRPr="003670FC" w:rsidRDefault="00A15620" w:rsidP="005B4B60">
            <w:pPr>
              <w:spacing w:before="60"/>
              <w:rPr>
                <w:rFonts w:ascii="Arial" w:hAnsi="Arial" w:cs="Arial"/>
                <w:sz w:val="20"/>
                <w:szCs w:val="20"/>
                <w:lang w:val="fr-FR"/>
              </w:rPr>
            </w:pPr>
          </w:p>
        </w:tc>
        <w:tc>
          <w:tcPr>
            <w:tcW w:w="3770" w:type="dxa"/>
            <w:shd w:val="clear" w:color="auto" w:fill="FFFFFF" w:themeFill="background1"/>
          </w:tcPr>
          <w:p w14:paraId="0E8A4384" w14:textId="77777777" w:rsidR="00A15620" w:rsidRPr="003670FC" w:rsidRDefault="00A15620" w:rsidP="005B4B60">
            <w:pPr>
              <w:spacing w:before="60"/>
              <w:rPr>
                <w:rFonts w:ascii="Arial" w:hAnsi="Arial" w:cs="Arial"/>
                <w:sz w:val="20"/>
                <w:szCs w:val="20"/>
                <w:lang w:val="fr-FR"/>
              </w:rPr>
            </w:pPr>
          </w:p>
        </w:tc>
      </w:tr>
      <w:tr w:rsidR="00A15620" w:rsidRPr="003670FC" w14:paraId="0E8A438B" w14:textId="77777777" w:rsidTr="00552E38">
        <w:trPr>
          <w:trHeight w:val="311"/>
        </w:trPr>
        <w:tc>
          <w:tcPr>
            <w:tcW w:w="709" w:type="dxa"/>
            <w:vMerge w:val="restart"/>
          </w:tcPr>
          <w:p w14:paraId="0E8A4386"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vMerge w:val="restart"/>
          </w:tcPr>
          <w:p w14:paraId="0E8A4387" w14:textId="60A3AAA9" w:rsidR="00A15620" w:rsidRPr="003670FC" w:rsidRDefault="000F1328" w:rsidP="005B4B60">
            <w:pPr>
              <w:spacing w:before="60"/>
              <w:rPr>
                <w:rFonts w:ascii="Arial" w:hAnsi="Arial" w:cs="Arial"/>
                <w:sz w:val="20"/>
                <w:szCs w:val="20"/>
                <w:lang w:val="fr-FR"/>
              </w:rPr>
            </w:pPr>
            <w:r w:rsidRPr="003670FC">
              <w:rPr>
                <w:rFonts w:ascii="Arial" w:hAnsi="Arial" w:cs="Arial"/>
                <w:sz w:val="20"/>
                <w:szCs w:val="20"/>
                <w:lang w:val="fr-FR"/>
              </w:rPr>
              <w:t xml:space="preserve">Succursales hors UE au </w:t>
            </w:r>
            <w:r w:rsidR="00D01098" w:rsidRPr="003670FC">
              <w:rPr>
                <w:rFonts w:ascii="Arial" w:hAnsi="Arial" w:cs="Arial"/>
                <w:sz w:val="20"/>
                <w:szCs w:val="20"/>
                <w:lang w:val="fr-FR"/>
              </w:rPr>
              <w:t>31/12/2016</w:t>
            </w:r>
            <w:r w:rsidR="006956D5">
              <w:rPr>
                <w:rFonts w:ascii="Arial" w:hAnsi="Arial" w:cs="Arial"/>
                <w:sz w:val="20"/>
                <w:szCs w:val="20"/>
                <w:lang w:val="fr-FR"/>
              </w:rPr>
              <w:t> :</w:t>
            </w:r>
          </w:p>
        </w:tc>
        <w:tc>
          <w:tcPr>
            <w:tcW w:w="4494" w:type="dxa"/>
          </w:tcPr>
          <w:p w14:paraId="0E8A4388" w14:textId="31143AE5" w:rsidR="00A15620" w:rsidRPr="003670FC" w:rsidRDefault="00BA26EA" w:rsidP="005B4B60">
            <w:pPr>
              <w:spacing w:before="60"/>
              <w:rPr>
                <w:rFonts w:ascii="Arial" w:hAnsi="Arial" w:cs="Arial"/>
                <w:sz w:val="20"/>
                <w:szCs w:val="20"/>
                <w:lang w:val="fr-FR"/>
              </w:rPr>
            </w:pPr>
            <w:r w:rsidRPr="003670FC">
              <w:rPr>
                <w:rFonts w:ascii="Arial" w:hAnsi="Arial" w:cs="Arial"/>
                <w:sz w:val="20"/>
                <w:szCs w:val="20"/>
                <w:lang w:val="fr-FR"/>
              </w:rPr>
              <w:t>Nombre</w:t>
            </w:r>
            <w:r w:rsidR="006956D5">
              <w:rPr>
                <w:rFonts w:ascii="Arial" w:hAnsi="Arial" w:cs="Arial"/>
                <w:sz w:val="20"/>
                <w:szCs w:val="20"/>
                <w:lang w:val="fr-FR"/>
              </w:rPr>
              <w:t> :</w:t>
            </w:r>
          </w:p>
        </w:tc>
        <w:tc>
          <w:tcPr>
            <w:tcW w:w="1673" w:type="dxa"/>
            <w:shd w:val="clear" w:color="auto" w:fill="A7FBA7"/>
          </w:tcPr>
          <w:p w14:paraId="0E8A4389" w14:textId="77777777" w:rsidR="00A15620" w:rsidRPr="003670FC" w:rsidRDefault="00A15620" w:rsidP="005B4B60">
            <w:pPr>
              <w:spacing w:before="60"/>
              <w:rPr>
                <w:rFonts w:ascii="Arial" w:hAnsi="Arial" w:cs="Arial"/>
                <w:sz w:val="20"/>
                <w:szCs w:val="20"/>
                <w:lang w:val="fr-FR"/>
              </w:rPr>
            </w:pPr>
          </w:p>
        </w:tc>
        <w:tc>
          <w:tcPr>
            <w:tcW w:w="3770" w:type="dxa"/>
          </w:tcPr>
          <w:p w14:paraId="0E8A438A" w14:textId="77777777" w:rsidR="00A15620" w:rsidRPr="003670FC" w:rsidRDefault="00A15620" w:rsidP="005B4B60">
            <w:pPr>
              <w:spacing w:before="60"/>
              <w:rPr>
                <w:rFonts w:ascii="Arial" w:hAnsi="Arial" w:cs="Arial"/>
                <w:sz w:val="20"/>
                <w:szCs w:val="20"/>
                <w:lang w:val="fr-FR"/>
              </w:rPr>
            </w:pPr>
          </w:p>
        </w:tc>
      </w:tr>
      <w:tr w:rsidR="00A15620" w:rsidRPr="003670FC" w14:paraId="0E8A4391" w14:textId="77777777" w:rsidTr="00552E38">
        <w:trPr>
          <w:trHeight w:val="311"/>
        </w:trPr>
        <w:tc>
          <w:tcPr>
            <w:tcW w:w="709" w:type="dxa"/>
            <w:vMerge/>
          </w:tcPr>
          <w:p w14:paraId="0E8A438C"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vMerge/>
          </w:tcPr>
          <w:p w14:paraId="0E8A438D" w14:textId="77777777" w:rsidR="00A15620" w:rsidRPr="003670FC" w:rsidRDefault="00A15620" w:rsidP="005B4B60">
            <w:pPr>
              <w:spacing w:before="60"/>
              <w:rPr>
                <w:rFonts w:ascii="Arial" w:hAnsi="Arial" w:cs="Arial"/>
                <w:sz w:val="20"/>
                <w:szCs w:val="20"/>
                <w:lang w:val="fr-FR"/>
              </w:rPr>
            </w:pPr>
          </w:p>
        </w:tc>
        <w:tc>
          <w:tcPr>
            <w:tcW w:w="4494" w:type="dxa"/>
          </w:tcPr>
          <w:p w14:paraId="0E8A438E" w14:textId="39F2BCD2" w:rsidR="00A15620" w:rsidRPr="003670FC" w:rsidRDefault="001326D5" w:rsidP="005B4B60">
            <w:pPr>
              <w:spacing w:before="60"/>
              <w:rPr>
                <w:rFonts w:ascii="Arial" w:hAnsi="Arial" w:cs="Arial"/>
                <w:sz w:val="20"/>
                <w:szCs w:val="20"/>
                <w:lang w:val="fr-FR"/>
              </w:rPr>
            </w:pPr>
            <w:r w:rsidRPr="003670FC">
              <w:rPr>
                <w:rFonts w:ascii="Arial" w:hAnsi="Arial" w:cs="Arial"/>
                <w:sz w:val="20"/>
                <w:szCs w:val="20"/>
                <w:lang w:val="fr-FR"/>
              </w:rPr>
              <w:t>Localisation (indiquez les pays dans lesquels les succursales sont établies)</w:t>
            </w:r>
            <w:r w:rsidR="006956D5">
              <w:rPr>
                <w:rFonts w:ascii="Arial" w:hAnsi="Arial" w:cs="Arial"/>
                <w:sz w:val="20"/>
                <w:szCs w:val="20"/>
                <w:lang w:val="fr-FR"/>
              </w:rPr>
              <w:t> :</w:t>
            </w:r>
          </w:p>
        </w:tc>
        <w:tc>
          <w:tcPr>
            <w:tcW w:w="1673" w:type="dxa"/>
            <w:shd w:val="clear" w:color="auto" w:fill="A7FBA7"/>
          </w:tcPr>
          <w:p w14:paraId="0E8A438F" w14:textId="77777777" w:rsidR="00A15620" w:rsidRPr="003670FC" w:rsidRDefault="00A15620" w:rsidP="005B4B60">
            <w:pPr>
              <w:spacing w:before="60"/>
              <w:rPr>
                <w:rFonts w:ascii="Arial" w:hAnsi="Arial" w:cs="Arial"/>
                <w:sz w:val="20"/>
                <w:szCs w:val="20"/>
                <w:lang w:val="fr-FR"/>
              </w:rPr>
            </w:pPr>
          </w:p>
        </w:tc>
        <w:tc>
          <w:tcPr>
            <w:tcW w:w="3770" w:type="dxa"/>
          </w:tcPr>
          <w:p w14:paraId="0E8A4390" w14:textId="77777777" w:rsidR="00A15620" w:rsidRPr="003670FC" w:rsidRDefault="00A15620" w:rsidP="005B4B60">
            <w:pPr>
              <w:spacing w:before="60"/>
              <w:rPr>
                <w:rFonts w:ascii="Arial" w:hAnsi="Arial" w:cs="Arial"/>
                <w:sz w:val="20"/>
                <w:szCs w:val="20"/>
                <w:lang w:val="fr-FR"/>
              </w:rPr>
            </w:pPr>
          </w:p>
        </w:tc>
      </w:tr>
      <w:tr w:rsidR="00A15620" w:rsidRPr="003670FC" w14:paraId="0E8A4397" w14:textId="77777777" w:rsidTr="001676FE">
        <w:trPr>
          <w:trHeight w:val="477"/>
        </w:trPr>
        <w:tc>
          <w:tcPr>
            <w:tcW w:w="709" w:type="dxa"/>
          </w:tcPr>
          <w:p w14:paraId="0E8A4392"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tcPr>
          <w:p w14:paraId="0E8A4393" w14:textId="087F553B" w:rsidR="00A15620" w:rsidRPr="003670FC" w:rsidRDefault="000F1328" w:rsidP="005B4B60">
            <w:pPr>
              <w:spacing w:before="60"/>
              <w:rPr>
                <w:rFonts w:ascii="Arial" w:hAnsi="Arial" w:cs="Arial"/>
                <w:sz w:val="20"/>
                <w:szCs w:val="20"/>
                <w:lang w:val="fr-FR"/>
              </w:rPr>
            </w:pPr>
            <w:r w:rsidRPr="003670FC">
              <w:rPr>
                <w:rFonts w:ascii="Arial" w:hAnsi="Arial" w:cs="Arial"/>
                <w:sz w:val="20"/>
                <w:szCs w:val="20"/>
                <w:lang w:val="fr-FR"/>
              </w:rPr>
              <w:t>Filiales en Belgique opérant dans le secteur financier</w:t>
            </w:r>
            <w:r w:rsidR="00A15620" w:rsidRPr="003670FC">
              <w:rPr>
                <w:rStyle w:val="FootnoteReference"/>
                <w:rFonts w:ascii="Arial" w:hAnsi="Arial" w:cs="Arial"/>
                <w:sz w:val="20"/>
                <w:szCs w:val="20"/>
                <w:lang w:val="fr-FR"/>
              </w:rPr>
              <w:footnoteReference w:id="2"/>
            </w:r>
            <w:r w:rsidRPr="003670FC">
              <w:rPr>
                <w:rFonts w:ascii="Arial" w:hAnsi="Arial" w:cs="Arial"/>
                <w:sz w:val="20"/>
                <w:szCs w:val="20"/>
                <w:lang w:val="fr-FR"/>
              </w:rPr>
              <w:t xml:space="preserve"> au</w:t>
            </w:r>
            <w:r w:rsidR="00D01098" w:rsidRPr="003670FC">
              <w:rPr>
                <w:rFonts w:ascii="Arial" w:hAnsi="Arial" w:cs="Arial"/>
                <w:sz w:val="20"/>
                <w:szCs w:val="20"/>
                <w:lang w:val="fr-FR"/>
              </w:rPr>
              <w:t xml:space="preserve"> 31/12/2016</w:t>
            </w:r>
            <w:r w:rsidR="006956D5">
              <w:rPr>
                <w:rFonts w:ascii="Arial" w:hAnsi="Arial" w:cs="Arial"/>
                <w:sz w:val="20"/>
                <w:szCs w:val="20"/>
                <w:lang w:val="fr-FR"/>
              </w:rPr>
              <w:t> :</w:t>
            </w:r>
          </w:p>
        </w:tc>
        <w:tc>
          <w:tcPr>
            <w:tcW w:w="4494" w:type="dxa"/>
          </w:tcPr>
          <w:p w14:paraId="0E8A4394" w14:textId="3D509A48" w:rsidR="00A15620" w:rsidRPr="003670FC" w:rsidRDefault="00BA26EA" w:rsidP="005B4B60">
            <w:pPr>
              <w:spacing w:before="60"/>
              <w:rPr>
                <w:rFonts w:ascii="Arial" w:hAnsi="Arial" w:cs="Arial"/>
                <w:sz w:val="20"/>
                <w:szCs w:val="20"/>
                <w:lang w:val="fr-FR"/>
              </w:rPr>
            </w:pPr>
            <w:r w:rsidRPr="003670FC">
              <w:rPr>
                <w:rFonts w:ascii="Arial" w:hAnsi="Arial" w:cs="Arial"/>
                <w:sz w:val="20"/>
                <w:szCs w:val="20"/>
                <w:lang w:val="fr-FR"/>
              </w:rPr>
              <w:t>Nombre</w:t>
            </w:r>
            <w:r w:rsidR="006956D5">
              <w:rPr>
                <w:rFonts w:ascii="Arial" w:hAnsi="Arial" w:cs="Arial"/>
                <w:sz w:val="20"/>
                <w:szCs w:val="20"/>
                <w:lang w:val="fr-FR"/>
              </w:rPr>
              <w:t> :</w:t>
            </w:r>
          </w:p>
        </w:tc>
        <w:tc>
          <w:tcPr>
            <w:tcW w:w="1673" w:type="dxa"/>
            <w:shd w:val="clear" w:color="auto" w:fill="A7FBA7"/>
          </w:tcPr>
          <w:p w14:paraId="0E8A4395" w14:textId="77777777" w:rsidR="00A15620" w:rsidRPr="003670FC" w:rsidRDefault="00A15620" w:rsidP="005B4B60">
            <w:pPr>
              <w:spacing w:before="60"/>
              <w:rPr>
                <w:rFonts w:ascii="Arial" w:hAnsi="Arial" w:cs="Arial"/>
                <w:sz w:val="20"/>
                <w:szCs w:val="20"/>
                <w:lang w:val="fr-FR"/>
              </w:rPr>
            </w:pPr>
          </w:p>
        </w:tc>
        <w:tc>
          <w:tcPr>
            <w:tcW w:w="3770" w:type="dxa"/>
          </w:tcPr>
          <w:p w14:paraId="0E8A4396" w14:textId="77777777" w:rsidR="00A15620" w:rsidRPr="003670FC" w:rsidRDefault="00A15620" w:rsidP="005B4B60">
            <w:pPr>
              <w:spacing w:before="60"/>
              <w:rPr>
                <w:rFonts w:ascii="Arial" w:hAnsi="Arial" w:cs="Arial"/>
                <w:sz w:val="20"/>
                <w:szCs w:val="20"/>
                <w:lang w:val="fr-FR"/>
              </w:rPr>
            </w:pPr>
          </w:p>
        </w:tc>
      </w:tr>
      <w:tr w:rsidR="00A15620" w:rsidRPr="003670FC" w14:paraId="0E8A439D" w14:textId="77777777" w:rsidTr="00552E38">
        <w:trPr>
          <w:trHeight w:val="311"/>
        </w:trPr>
        <w:tc>
          <w:tcPr>
            <w:tcW w:w="709" w:type="dxa"/>
            <w:vMerge w:val="restart"/>
          </w:tcPr>
          <w:p w14:paraId="0E8A4398"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vMerge w:val="restart"/>
          </w:tcPr>
          <w:p w14:paraId="0E8A4399" w14:textId="01B3E0C7" w:rsidR="00A15620" w:rsidRPr="003670FC" w:rsidRDefault="000F1328" w:rsidP="00742C28">
            <w:pPr>
              <w:spacing w:before="60"/>
              <w:rPr>
                <w:rFonts w:ascii="Arial" w:hAnsi="Arial" w:cs="Arial"/>
                <w:sz w:val="20"/>
                <w:szCs w:val="20"/>
                <w:lang w:val="fr-FR"/>
              </w:rPr>
            </w:pPr>
            <w:r w:rsidRPr="003670FC">
              <w:rPr>
                <w:rFonts w:ascii="Arial" w:hAnsi="Arial" w:cs="Arial"/>
                <w:sz w:val="20"/>
                <w:szCs w:val="20"/>
                <w:lang w:val="fr-FR"/>
              </w:rPr>
              <w:t>Filiales hors de Belgique, mais au sein de l’UE, opérant dans le secteur financier</w:t>
            </w:r>
            <w:r w:rsidR="00A15620" w:rsidRPr="003670FC">
              <w:rPr>
                <w:rStyle w:val="FootnoteReference"/>
                <w:rFonts w:ascii="Arial" w:hAnsi="Arial" w:cs="Arial"/>
                <w:sz w:val="20"/>
                <w:szCs w:val="20"/>
                <w:lang w:val="fr-FR"/>
              </w:rPr>
              <w:footnoteReference w:id="3"/>
            </w:r>
            <w:r w:rsidRPr="003670FC">
              <w:rPr>
                <w:rFonts w:ascii="Arial" w:hAnsi="Arial" w:cs="Arial"/>
                <w:sz w:val="20"/>
                <w:szCs w:val="20"/>
                <w:lang w:val="fr-FR"/>
              </w:rPr>
              <w:t xml:space="preserve"> au</w:t>
            </w:r>
            <w:r w:rsidR="00D01098" w:rsidRPr="003670FC">
              <w:rPr>
                <w:rFonts w:ascii="Arial" w:hAnsi="Arial" w:cs="Arial"/>
                <w:sz w:val="20"/>
                <w:szCs w:val="20"/>
                <w:lang w:val="fr-FR"/>
              </w:rPr>
              <w:t xml:space="preserve"> 31/12/2016</w:t>
            </w:r>
            <w:r w:rsidR="006956D5">
              <w:rPr>
                <w:rFonts w:ascii="Arial" w:hAnsi="Arial" w:cs="Arial"/>
                <w:sz w:val="20"/>
                <w:szCs w:val="20"/>
                <w:lang w:val="fr-FR"/>
              </w:rPr>
              <w:t> :</w:t>
            </w:r>
          </w:p>
        </w:tc>
        <w:tc>
          <w:tcPr>
            <w:tcW w:w="4494" w:type="dxa"/>
          </w:tcPr>
          <w:p w14:paraId="0E8A439A" w14:textId="0B600EF8" w:rsidR="00A15620" w:rsidRPr="003670FC" w:rsidRDefault="00BA26EA" w:rsidP="005B4B60">
            <w:pPr>
              <w:spacing w:before="60"/>
              <w:rPr>
                <w:rFonts w:ascii="Arial" w:hAnsi="Arial" w:cs="Arial"/>
                <w:sz w:val="20"/>
                <w:szCs w:val="20"/>
                <w:lang w:val="fr-FR"/>
              </w:rPr>
            </w:pPr>
            <w:r w:rsidRPr="003670FC">
              <w:rPr>
                <w:rFonts w:ascii="Arial" w:hAnsi="Arial" w:cs="Arial"/>
                <w:sz w:val="20"/>
                <w:szCs w:val="20"/>
                <w:lang w:val="fr-FR"/>
              </w:rPr>
              <w:t>Nombre</w:t>
            </w:r>
            <w:r w:rsidR="006956D5">
              <w:rPr>
                <w:rFonts w:ascii="Arial" w:hAnsi="Arial" w:cs="Arial"/>
                <w:sz w:val="20"/>
                <w:szCs w:val="20"/>
                <w:lang w:val="fr-FR"/>
              </w:rPr>
              <w:t> :</w:t>
            </w:r>
          </w:p>
        </w:tc>
        <w:tc>
          <w:tcPr>
            <w:tcW w:w="1673" w:type="dxa"/>
            <w:shd w:val="clear" w:color="auto" w:fill="A7FBA7"/>
          </w:tcPr>
          <w:p w14:paraId="0E8A439B" w14:textId="77777777" w:rsidR="00A15620" w:rsidRPr="003670FC" w:rsidRDefault="00A15620" w:rsidP="005B4B60">
            <w:pPr>
              <w:spacing w:before="60"/>
              <w:rPr>
                <w:rFonts w:ascii="Arial" w:hAnsi="Arial" w:cs="Arial"/>
                <w:sz w:val="20"/>
                <w:szCs w:val="20"/>
                <w:lang w:val="fr-FR"/>
              </w:rPr>
            </w:pPr>
          </w:p>
        </w:tc>
        <w:tc>
          <w:tcPr>
            <w:tcW w:w="3770" w:type="dxa"/>
          </w:tcPr>
          <w:p w14:paraId="0E8A439C" w14:textId="77777777" w:rsidR="00A15620" w:rsidRPr="003670FC" w:rsidRDefault="00A15620" w:rsidP="005B4B60">
            <w:pPr>
              <w:spacing w:before="60"/>
              <w:rPr>
                <w:rFonts w:ascii="Arial" w:hAnsi="Arial" w:cs="Arial"/>
                <w:sz w:val="20"/>
                <w:szCs w:val="20"/>
                <w:lang w:val="fr-FR"/>
              </w:rPr>
            </w:pPr>
          </w:p>
        </w:tc>
      </w:tr>
      <w:tr w:rsidR="00A15620" w:rsidRPr="003670FC" w14:paraId="0E8A43A3" w14:textId="77777777" w:rsidTr="00552E38">
        <w:trPr>
          <w:trHeight w:val="311"/>
        </w:trPr>
        <w:tc>
          <w:tcPr>
            <w:tcW w:w="709" w:type="dxa"/>
            <w:vMerge/>
          </w:tcPr>
          <w:p w14:paraId="0E8A439E"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vMerge/>
          </w:tcPr>
          <w:p w14:paraId="0E8A439F" w14:textId="77777777" w:rsidR="00A15620" w:rsidRPr="003670FC" w:rsidRDefault="00A15620" w:rsidP="005B4B60">
            <w:pPr>
              <w:spacing w:before="60"/>
              <w:rPr>
                <w:rFonts w:ascii="Arial" w:hAnsi="Arial" w:cs="Arial"/>
                <w:sz w:val="20"/>
                <w:szCs w:val="20"/>
                <w:lang w:val="fr-FR"/>
              </w:rPr>
            </w:pPr>
          </w:p>
        </w:tc>
        <w:tc>
          <w:tcPr>
            <w:tcW w:w="4494" w:type="dxa"/>
          </w:tcPr>
          <w:p w14:paraId="0E8A43A0" w14:textId="3CAA48AD" w:rsidR="00A15620" w:rsidRPr="003670FC" w:rsidRDefault="001326D5" w:rsidP="005B4B60">
            <w:pPr>
              <w:spacing w:before="60"/>
              <w:rPr>
                <w:rFonts w:ascii="Arial" w:hAnsi="Arial" w:cs="Arial"/>
                <w:sz w:val="20"/>
                <w:szCs w:val="20"/>
                <w:lang w:val="fr-FR"/>
              </w:rPr>
            </w:pPr>
            <w:r w:rsidRPr="003670FC">
              <w:rPr>
                <w:rFonts w:ascii="Arial" w:hAnsi="Arial" w:cs="Arial"/>
                <w:sz w:val="20"/>
                <w:szCs w:val="20"/>
                <w:lang w:val="fr-FR"/>
              </w:rPr>
              <w:t>Localisation (indiquez</w:t>
            </w:r>
            <w:r w:rsidR="00156935">
              <w:rPr>
                <w:rFonts w:ascii="Arial" w:hAnsi="Arial" w:cs="Arial"/>
                <w:sz w:val="20"/>
                <w:szCs w:val="20"/>
                <w:lang w:val="fr-FR"/>
              </w:rPr>
              <w:t xml:space="preserve"> les pays dans lesquels les fili</w:t>
            </w:r>
            <w:r w:rsidRPr="003670FC">
              <w:rPr>
                <w:rFonts w:ascii="Arial" w:hAnsi="Arial" w:cs="Arial"/>
                <w:sz w:val="20"/>
                <w:szCs w:val="20"/>
                <w:lang w:val="fr-FR"/>
              </w:rPr>
              <w:t>ales sont établies)</w:t>
            </w:r>
            <w:r w:rsidR="006956D5">
              <w:rPr>
                <w:rFonts w:ascii="Arial" w:hAnsi="Arial" w:cs="Arial"/>
                <w:sz w:val="20"/>
                <w:szCs w:val="20"/>
                <w:lang w:val="fr-FR"/>
              </w:rPr>
              <w:t> :</w:t>
            </w:r>
          </w:p>
        </w:tc>
        <w:tc>
          <w:tcPr>
            <w:tcW w:w="1673" w:type="dxa"/>
            <w:shd w:val="clear" w:color="auto" w:fill="A7FBA7"/>
          </w:tcPr>
          <w:p w14:paraId="0E8A43A1" w14:textId="77777777" w:rsidR="00A15620" w:rsidRPr="003670FC" w:rsidRDefault="00A15620" w:rsidP="005B4B60">
            <w:pPr>
              <w:spacing w:before="60"/>
              <w:rPr>
                <w:rFonts w:ascii="Arial" w:hAnsi="Arial" w:cs="Arial"/>
                <w:sz w:val="20"/>
                <w:szCs w:val="20"/>
                <w:lang w:val="fr-FR"/>
              </w:rPr>
            </w:pPr>
          </w:p>
        </w:tc>
        <w:tc>
          <w:tcPr>
            <w:tcW w:w="3770" w:type="dxa"/>
          </w:tcPr>
          <w:p w14:paraId="0E8A43A2" w14:textId="77777777" w:rsidR="00A15620" w:rsidRPr="003670FC" w:rsidRDefault="00A15620" w:rsidP="005B4B60">
            <w:pPr>
              <w:spacing w:before="60"/>
              <w:rPr>
                <w:rFonts w:ascii="Arial" w:hAnsi="Arial" w:cs="Arial"/>
                <w:sz w:val="20"/>
                <w:szCs w:val="20"/>
                <w:lang w:val="fr-FR"/>
              </w:rPr>
            </w:pPr>
          </w:p>
        </w:tc>
      </w:tr>
      <w:tr w:rsidR="00A15620" w:rsidRPr="003670FC" w14:paraId="0E8A43A9" w14:textId="77777777" w:rsidTr="00552E38">
        <w:trPr>
          <w:trHeight w:val="311"/>
        </w:trPr>
        <w:tc>
          <w:tcPr>
            <w:tcW w:w="709" w:type="dxa"/>
            <w:vMerge w:val="restart"/>
          </w:tcPr>
          <w:p w14:paraId="0E8A43A4"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vMerge w:val="restart"/>
          </w:tcPr>
          <w:p w14:paraId="0E8A43A5" w14:textId="1BDF9F4C" w:rsidR="00A15620" w:rsidRPr="003670FC" w:rsidRDefault="000F1328" w:rsidP="005B4B60">
            <w:pPr>
              <w:spacing w:before="60"/>
              <w:rPr>
                <w:rFonts w:ascii="Arial" w:hAnsi="Arial" w:cs="Arial"/>
                <w:sz w:val="20"/>
                <w:szCs w:val="20"/>
                <w:lang w:val="fr-FR"/>
              </w:rPr>
            </w:pPr>
            <w:r w:rsidRPr="003670FC">
              <w:rPr>
                <w:rFonts w:ascii="Arial" w:hAnsi="Arial" w:cs="Arial"/>
                <w:sz w:val="20"/>
                <w:szCs w:val="20"/>
                <w:lang w:val="fr-FR"/>
              </w:rPr>
              <w:t xml:space="preserve">Filiales hors UE opérant dans le secteur </w:t>
            </w:r>
            <w:r w:rsidRPr="003670FC">
              <w:rPr>
                <w:rFonts w:ascii="Arial" w:hAnsi="Arial" w:cs="Arial"/>
                <w:sz w:val="20"/>
                <w:szCs w:val="20"/>
                <w:lang w:val="fr-FR"/>
              </w:rPr>
              <w:lastRenderedPageBreak/>
              <w:t>financier</w:t>
            </w:r>
            <w:r w:rsidR="00A15620" w:rsidRPr="003670FC">
              <w:rPr>
                <w:rStyle w:val="FootnoteReference"/>
                <w:rFonts w:ascii="Arial" w:hAnsi="Arial" w:cs="Arial"/>
                <w:sz w:val="20"/>
                <w:szCs w:val="20"/>
                <w:lang w:val="fr-FR"/>
              </w:rPr>
              <w:footnoteReference w:id="4"/>
            </w:r>
            <w:r w:rsidRPr="003670FC">
              <w:rPr>
                <w:rFonts w:ascii="Arial" w:hAnsi="Arial" w:cs="Arial"/>
                <w:sz w:val="20"/>
                <w:szCs w:val="20"/>
                <w:lang w:val="fr-FR"/>
              </w:rPr>
              <w:t xml:space="preserve"> au</w:t>
            </w:r>
            <w:r w:rsidR="00D01098" w:rsidRPr="003670FC">
              <w:rPr>
                <w:rFonts w:ascii="Arial" w:hAnsi="Arial" w:cs="Arial"/>
                <w:sz w:val="20"/>
                <w:szCs w:val="20"/>
                <w:lang w:val="fr-FR"/>
              </w:rPr>
              <w:t xml:space="preserve"> 31/12/2016</w:t>
            </w:r>
            <w:r w:rsidR="006956D5">
              <w:rPr>
                <w:rFonts w:ascii="Arial" w:hAnsi="Arial" w:cs="Arial"/>
                <w:sz w:val="20"/>
                <w:szCs w:val="20"/>
                <w:lang w:val="fr-FR"/>
              </w:rPr>
              <w:t> :</w:t>
            </w:r>
          </w:p>
        </w:tc>
        <w:tc>
          <w:tcPr>
            <w:tcW w:w="4494" w:type="dxa"/>
          </w:tcPr>
          <w:p w14:paraId="0E8A43A6" w14:textId="2561AAF0" w:rsidR="00A15620" w:rsidRPr="003670FC" w:rsidRDefault="00BA26EA" w:rsidP="005B4B60">
            <w:pPr>
              <w:spacing w:before="60"/>
              <w:rPr>
                <w:rFonts w:ascii="Arial" w:hAnsi="Arial" w:cs="Arial"/>
                <w:sz w:val="20"/>
                <w:szCs w:val="20"/>
                <w:lang w:val="fr-FR"/>
              </w:rPr>
            </w:pPr>
            <w:r w:rsidRPr="003670FC">
              <w:rPr>
                <w:rFonts w:ascii="Arial" w:hAnsi="Arial" w:cs="Arial"/>
                <w:sz w:val="20"/>
                <w:szCs w:val="20"/>
                <w:lang w:val="fr-FR"/>
              </w:rPr>
              <w:lastRenderedPageBreak/>
              <w:t>Nombre</w:t>
            </w:r>
            <w:r w:rsidR="006956D5">
              <w:rPr>
                <w:rFonts w:ascii="Arial" w:hAnsi="Arial" w:cs="Arial"/>
                <w:sz w:val="20"/>
                <w:szCs w:val="20"/>
                <w:lang w:val="fr-FR"/>
              </w:rPr>
              <w:t> :</w:t>
            </w:r>
          </w:p>
        </w:tc>
        <w:tc>
          <w:tcPr>
            <w:tcW w:w="1673" w:type="dxa"/>
            <w:shd w:val="clear" w:color="auto" w:fill="A7FBA7"/>
          </w:tcPr>
          <w:p w14:paraId="0E8A43A7" w14:textId="77777777" w:rsidR="00A15620" w:rsidRPr="003670FC" w:rsidRDefault="00A15620" w:rsidP="005B4B60">
            <w:pPr>
              <w:spacing w:before="60"/>
              <w:rPr>
                <w:rFonts w:ascii="Arial" w:hAnsi="Arial" w:cs="Arial"/>
                <w:sz w:val="20"/>
                <w:szCs w:val="20"/>
                <w:lang w:val="fr-FR"/>
              </w:rPr>
            </w:pPr>
          </w:p>
        </w:tc>
        <w:tc>
          <w:tcPr>
            <w:tcW w:w="3770" w:type="dxa"/>
          </w:tcPr>
          <w:p w14:paraId="0E8A43A8" w14:textId="77777777" w:rsidR="00A15620" w:rsidRPr="003670FC" w:rsidRDefault="00A15620" w:rsidP="005B4B60">
            <w:pPr>
              <w:spacing w:before="60"/>
              <w:rPr>
                <w:rFonts w:ascii="Arial" w:hAnsi="Arial" w:cs="Arial"/>
                <w:sz w:val="20"/>
                <w:szCs w:val="20"/>
                <w:lang w:val="fr-FR"/>
              </w:rPr>
            </w:pPr>
          </w:p>
        </w:tc>
      </w:tr>
      <w:tr w:rsidR="00A15620" w:rsidRPr="003670FC" w14:paraId="0E8A43AF" w14:textId="77777777" w:rsidTr="001676FE">
        <w:trPr>
          <w:trHeight w:val="512"/>
        </w:trPr>
        <w:tc>
          <w:tcPr>
            <w:tcW w:w="709" w:type="dxa"/>
            <w:vMerge/>
          </w:tcPr>
          <w:p w14:paraId="0E8A43AA"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vMerge/>
          </w:tcPr>
          <w:p w14:paraId="0E8A43AB" w14:textId="77777777" w:rsidR="00A15620" w:rsidRPr="003670FC" w:rsidRDefault="00A15620" w:rsidP="005B4B60">
            <w:pPr>
              <w:spacing w:before="60"/>
              <w:rPr>
                <w:rFonts w:ascii="Arial" w:hAnsi="Arial" w:cs="Arial"/>
                <w:sz w:val="20"/>
                <w:szCs w:val="20"/>
                <w:lang w:val="fr-FR"/>
              </w:rPr>
            </w:pPr>
          </w:p>
        </w:tc>
        <w:tc>
          <w:tcPr>
            <w:tcW w:w="4494" w:type="dxa"/>
          </w:tcPr>
          <w:p w14:paraId="0E8A43AC" w14:textId="6A8CCED2" w:rsidR="00A15620" w:rsidRPr="003670FC" w:rsidRDefault="001326D5" w:rsidP="005B4B60">
            <w:pPr>
              <w:spacing w:before="60"/>
              <w:rPr>
                <w:rFonts w:ascii="Arial" w:hAnsi="Arial" w:cs="Arial"/>
                <w:sz w:val="20"/>
                <w:szCs w:val="20"/>
                <w:lang w:val="fr-FR"/>
              </w:rPr>
            </w:pPr>
            <w:r w:rsidRPr="003670FC">
              <w:rPr>
                <w:rFonts w:ascii="Arial" w:hAnsi="Arial" w:cs="Arial"/>
                <w:sz w:val="20"/>
                <w:szCs w:val="20"/>
                <w:lang w:val="fr-FR"/>
              </w:rPr>
              <w:t>Localisation (indiquez le</w:t>
            </w:r>
            <w:r w:rsidR="00156935">
              <w:rPr>
                <w:rFonts w:ascii="Arial" w:hAnsi="Arial" w:cs="Arial"/>
                <w:sz w:val="20"/>
                <w:szCs w:val="20"/>
                <w:lang w:val="fr-FR"/>
              </w:rPr>
              <w:t>s pays dans lesquels les fili</w:t>
            </w:r>
            <w:r w:rsidRPr="003670FC">
              <w:rPr>
                <w:rFonts w:ascii="Arial" w:hAnsi="Arial" w:cs="Arial"/>
                <w:sz w:val="20"/>
                <w:szCs w:val="20"/>
                <w:lang w:val="fr-FR"/>
              </w:rPr>
              <w:t>ales sont établies)</w:t>
            </w:r>
            <w:r w:rsidR="006956D5">
              <w:rPr>
                <w:rFonts w:ascii="Arial" w:hAnsi="Arial" w:cs="Arial"/>
                <w:sz w:val="20"/>
                <w:szCs w:val="20"/>
                <w:lang w:val="fr-FR"/>
              </w:rPr>
              <w:t> :</w:t>
            </w:r>
          </w:p>
        </w:tc>
        <w:tc>
          <w:tcPr>
            <w:tcW w:w="1673" w:type="dxa"/>
            <w:shd w:val="clear" w:color="auto" w:fill="A7FBA7"/>
          </w:tcPr>
          <w:p w14:paraId="0E8A43AD" w14:textId="77777777" w:rsidR="00A15620" w:rsidRPr="003670FC" w:rsidRDefault="00A15620" w:rsidP="005B4B60">
            <w:pPr>
              <w:spacing w:before="60"/>
              <w:rPr>
                <w:rFonts w:ascii="Arial" w:hAnsi="Arial" w:cs="Arial"/>
                <w:sz w:val="20"/>
                <w:szCs w:val="20"/>
                <w:lang w:val="fr-FR"/>
              </w:rPr>
            </w:pPr>
          </w:p>
        </w:tc>
        <w:tc>
          <w:tcPr>
            <w:tcW w:w="3770" w:type="dxa"/>
          </w:tcPr>
          <w:p w14:paraId="0E8A43AE" w14:textId="77777777" w:rsidR="00A15620" w:rsidRPr="003670FC" w:rsidRDefault="00A15620" w:rsidP="005B4B60">
            <w:pPr>
              <w:spacing w:before="60"/>
              <w:rPr>
                <w:rFonts w:ascii="Arial" w:hAnsi="Arial" w:cs="Arial"/>
                <w:sz w:val="20"/>
                <w:szCs w:val="20"/>
                <w:lang w:val="fr-FR"/>
              </w:rPr>
            </w:pPr>
          </w:p>
        </w:tc>
      </w:tr>
      <w:tr w:rsidR="00A15620" w:rsidRPr="003670FC" w14:paraId="0E8A43B2" w14:textId="77777777" w:rsidTr="00552E38">
        <w:trPr>
          <w:trHeight w:val="277"/>
        </w:trPr>
        <w:tc>
          <w:tcPr>
            <w:tcW w:w="709" w:type="dxa"/>
          </w:tcPr>
          <w:p w14:paraId="0E8A43B0"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14022" w:type="dxa"/>
            <w:gridSpan w:val="4"/>
            <w:shd w:val="clear" w:color="auto" w:fill="9DFB9D"/>
          </w:tcPr>
          <w:p w14:paraId="0E8A43B1" w14:textId="50F5A891" w:rsidR="00A15620" w:rsidRPr="003670FC" w:rsidRDefault="000F1328" w:rsidP="005B4B60">
            <w:pPr>
              <w:spacing w:before="60"/>
              <w:rPr>
                <w:rFonts w:ascii="Arial" w:hAnsi="Arial" w:cs="Arial"/>
                <w:sz w:val="20"/>
                <w:szCs w:val="20"/>
                <w:lang w:val="fr-FR"/>
              </w:rPr>
            </w:pPr>
            <w:r w:rsidRPr="003670FC">
              <w:rPr>
                <w:rFonts w:ascii="Arial" w:hAnsi="Arial" w:cs="Arial"/>
                <w:sz w:val="20"/>
                <w:szCs w:val="20"/>
                <w:lang w:val="fr-FR"/>
              </w:rPr>
              <w:t xml:space="preserve">Si votre société fait partie d’un groupe, prière de joindre au présent document un schéma de la structure du groupe. </w:t>
            </w:r>
          </w:p>
        </w:tc>
      </w:tr>
      <w:tr w:rsidR="00A15620" w:rsidRPr="003670FC" w14:paraId="0E8A43B4" w14:textId="77777777" w:rsidTr="00552E38">
        <w:trPr>
          <w:trHeight w:val="311"/>
        </w:trPr>
        <w:tc>
          <w:tcPr>
            <w:tcW w:w="14731" w:type="dxa"/>
            <w:gridSpan w:val="5"/>
            <w:shd w:val="clear" w:color="auto" w:fill="B6DDE8" w:themeFill="accent5" w:themeFillTint="66"/>
          </w:tcPr>
          <w:p w14:paraId="0E8A43B3" w14:textId="1F8F90A0" w:rsidR="00A15620" w:rsidRPr="003670FC" w:rsidRDefault="00A15620" w:rsidP="00564560">
            <w:pPr>
              <w:spacing w:before="60"/>
              <w:ind w:left="720"/>
              <w:rPr>
                <w:rFonts w:ascii="Arial" w:hAnsi="Arial" w:cs="Arial"/>
                <w:b/>
                <w:sz w:val="20"/>
                <w:szCs w:val="20"/>
                <w:lang w:val="fr-FR"/>
              </w:rPr>
            </w:pPr>
            <w:proofErr w:type="gramStart"/>
            <w:r w:rsidRPr="003670FC">
              <w:rPr>
                <w:rFonts w:ascii="Arial" w:hAnsi="Arial" w:cs="Arial"/>
                <w:b/>
                <w:sz w:val="20"/>
                <w:szCs w:val="20"/>
                <w:lang w:val="fr-FR"/>
              </w:rPr>
              <w:t>2.</w:t>
            </w:r>
            <w:r w:rsidR="00564560" w:rsidRPr="003670FC">
              <w:rPr>
                <w:rFonts w:ascii="Arial" w:hAnsi="Arial" w:cs="Arial"/>
                <w:b/>
                <w:sz w:val="20"/>
                <w:szCs w:val="20"/>
                <w:lang w:val="fr-FR"/>
              </w:rPr>
              <w:t>B</w:t>
            </w:r>
            <w:proofErr w:type="gramEnd"/>
            <w:r w:rsidR="00564560" w:rsidRPr="003670FC">
              <w:rPr>
                <w:rFonts w:ascii="Arial" w:hAnsi="Arial" w:cs="Arial"/>
                <w:b/>
                <w:sz w:val="20"/>
                <w:szCs w:val="20"/>
                <w:lang w:val="fr-FR"/>
              </w:rPr>
              <w:t xml:space="preserve"> </w:t>
            </w:r>
            <w:r w:rsidR="002039C8" w:rsidRPr="003670FC">
              <w:rPr>
                <w:rFonts w:ascii="Arial" w:hAnsi="Arial" w:cs="Arial"/>
                <w:b/>
                <w:sz w:val="20"/>
                <w:szCs w:val="20"/>
                <w:lang w:val="fr-FR"/>
              </w:rPr>
              <w:t xml:space="preserve">Succursales de sociétés de bourse étrangères </w:t>
            </w:r>
            <w:r w:rsidRPr="003670FC">
              <w:rPr>
                <w:rFonts w:ascii="Arial" w:hAnsi="Arial" w:cs="Arial"/>
                <w:b/>
                <w:sz w:val="20"/>
                <w:szCs w:val="20"/>
                <w:lang w:val="fr-FR"/>
              </w:rPr>
              <w:t>(</w:t>
            </w:r>
            <w:r w:rsidR="002039C8" w:rsidRPr="003670FC">
              <w:rPr>
                <w:rFonts w:ascii="Arial" w:hAnsi="Arial" w:cs="Arial"/>
                <w:b/>
                <w:sz w:val="20"/>
                <w:szCs w:val="20"/>
                <w:lang w:val="fr-FR"/>
              </w:rPr>
              <w:t>à remplir uniquement par les succursales de sociétés de bourse étrangères</w:t>
            </w:r>
            <w:r w:rsidRPr="003670FC">
              <w:rPr>
                <w:rFonts w:ascii="Arial" w:hAnsi="Arial" w:cs="Arial"/>
                <w:b/>
                <w:sz w:val="20"/>
                <w:szCs w:val="20"/>
                <w:lang w:val="fr-FR"/>
              </w:rPr>
              <w:t>)</w:t>
            </w:r>
          </w:p>
        </w:tc>
      </w:tr>
      <w:tr w:rsidR="00A15620" w:rsidRPr="003670FC" w14:paraId="0E8A43B9" w14:textId="77777777" w:rsidTr="00552E38">
        <w:trPr>
          <w:trHeight w:val="311"/>
        </w:trPr>
        <w:tc>
          <w:tcPr>
            <w:tcW w:w="709" w:type="dxa"/>
          </w:tcPr>
          <w:p w14:paraId="0E8A43B5"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4085" w:type="dxa"/>
          </w:tcPr>
          <w:p w14:paraId="0E8A43B6" w14:textId="410A3CCE" w:rsidR="00A15620" w:rsidRPr="003670FC" w:rsidRDefault="00BA26EA" w:rsidP="005B4B60">
            <w:pPr>
              <w:spacing w:before="60"/>
              <w:rPr>
                <w:rFonts w:ascii="Arial" w:hAnsi="Arial" w:cs="Arial"/>
                <w:sz w:val="20"/>
                <w:szCs w:val="20"/>
                <w:lang w:val="fr-FR"/>
              </w:rPr>
            </w:pPr>
            <w:r w:rsidRPr="003670FC">
              <w:rPr>
                <w:rFonts w:ascii="Arial" w:hAnsi="Arial" w:cs="Arial"/>
                <w:sz w:val="20"/>
                <w:szCs w:val="20"/>
                <w:lang w:val="fr-FR"/>
              </w:rPr>
              <w:t>Nombre</w:t>
            </w:r>
            <w:r w:rsidR="00A15620" w:rsidRPr="003670FC">
              <w:rPr>
                <w:rFonts w:ascii="Arial" w:hAnsi="Arial" w:cs="Arial"/>
                <w:sz w:val="20"/>
                <w:szCs w:val="20"/>
                <w:lang w:val="fr-FR"/>
              </w:rPr>
              <w:t xml:space="preserve"> </w:t>
            </w:r>
            <w:r w:rsidR="002039C8" w:rsidRPr="003670FC">
              <w:rPr>
                <w:rFonts w:ascii="Arial" w:hAnsi="Arial" w:cs="Arial"/>
                <w:sz w:val="20"/>
                <w:szCs w:val="20"/>
                <w:lang w:val="fr-FR"/>
              </w:rPr>
              <w:t xml:space="preserve">d’agences en Belgique au </w:t>
            </w:r>
            <w:r w:rsidR="00D01098" w:rsidRPr="003670FC">
              <w:rPr>
                <w:rFonts w:ascii="Arial" w:hAnsi="Arial" w:cs="Arial"/>
                <w:sz w:val="20"/>
                <w:szCs w:val="20"/>
                <w:lang w:val="fr-FR"/>
              </w:rPr>
              <w:t xml:space="preserve">31/12/2016 </w:t>
            </w:r>
            <w:r w:rsidR="002039C8" w:rsidRPr="003670FC">
              <w:rPr>
                <w:rFonts w:ascii="Arial" w:hAnsi="Arial" w:cs="Arial"/>
                <w:sz w:val="20"/>
                <w:szCs w:val="20"/>
                <w:lang w:val="fr-FR"/>
              </w:rPr>
              <w:t>(tot</w:t>
            </w:r>
            <w:r w:rsidR="00A15620" w:rsidRPr="003670FC">
              <w:rPr>
                <w:rFonts w:ascii="Arial" w:hAnsi="Arial" w:cs="Arial"/>
                <w:sz w:val="20"/>
                <w:szCs w:val="20"/>
                <w:lang w:val="fr-FR"/>
              </w:rPr>
              <w:t>al)</w:t>
            </w:r>
            <w:r w:rsidR="006956D5">
              <w:rPr>
                <w:rFonts w:ascii="Arial" w:hAnsi="Arial" w:cs="Arial"/>
                <w:sz w:val="20"/>
                <w:szCs w:val="20"/>
                <w:lang w:val="fr-FR"/>
              </w:rPr>
              <w:t> :</w:t>
            </w:r>
          </w:p>
        </w:tc>
        <w:tc>
          <w:tcPr>
            <w:tcW w:w="6167" w:type="dxa"/>
            <w:gridSpan w:val="2"/>
            <w:shd w:val="clear" w:color="auto" w:fill="A7FBA7"/>
          </w:tcPr>
          <w:p w14:paraId="0E8A43B7" w14:textId="77777777" w:rsidR="00A15620" w:rsidRPr="003670FC" w:rsidRDefault="00A15620" w:rsidP="005B4B60">
            <w:pPr>
              <w:spacing w:before="60"/>
              <w:rPr>
                <w:rFonts w:ascii="Arial" w:hAnsi="Arial" w:cs="Arial"/>
                <w:sz w:val="20"/>
                <w:szCs w:val="20"/>
                <w:lang w:val="fr-FR"/>
              </w:rPr>
            </w:pPr>
          </w:p>
        </w:tc>
        <w:tc>
          <w:tcPr>
            <w:tcW w:w="3770" w:type="dxa"/>
            <w:shd w:val="clear" w:color="auto" w:fill="FFFFFF" w:themeFill="background1"/>
          </w:tcPr>
          <w:p w14:paraId="0E8A43B8" w14:textId="77777777" w:rsidR="00A15620" w:rsidRPr="003670FC" w:rsidRDefault="00A15620" w:rsidP="005B4B60">
            <w:pPr>
              <w:spacing w:before="60"/>
              <w:rPr>
                <w:rFonts w:ascii="Arial" w:hAnsi="Arial" w:cs="Arial"/>
                <w:sz w:val="20"/>
                <w:szCs w:val="20"/>
                <w:lang w:val="fr-FR"/>
              </w:rPr>
            </w:pPr>
          </w:p>
        </w:tc>
      </w:tr>
      <w:tr w:rsidR="00A15620" w:rsidRPr="003670FC" w14:paraId="0E8A43BC" w14:textId="77777777" w:rsidTr="00552E38">
        <w:trPr>
          <w:trHeight w:val="311"/>
        </w:trPr>
        <w:tc>
          <w:tcPr>
            <w:tcW w:w="709" w:type="dxa"/>
          </w:tcPr>
          <w:p w14:paraId="0E8A43BA" w14:textId="77777777" w:rsidR="00A15620" w:rsidRPr="003670FC" w:rsidRDefault="00A15620" w:rsidP="00BA0FA2">
            <w:pPr>
              <w:pStyle w:val="ListParagraph"/>
              <w:numPr>
                <w:ilvl w:val="1"/>
                <w:numId w:val="19"/>
              </w:numPr>
              <w:spacing w:before="60"/>
              <w:rPr>
                <w:rFonts w:ascii="Arial" w:hAnsi="Arial" w:cs="Arial"/>
                <w:sz w:val="20"/>
                <w:szCs w:val="20"/>
                <w:lang w:val="fr-FR"/>
              </w:rPr>
            </w:pPr>
          </w:p>
        </w:tc>
        <w:tc>
          <w:tcPr>
            <w:tcW w:w="14022" w:type="dxa"/>
            <w:gridSpan w:val="4"/>
            <w:shd w:val="clear" w:color="auto" w:fill="9DFB9D"/>
          </w:tcPr>
          <w:p w14:paraId="0E8A43BB" w14:textId="41C47236" w:rsidR="00A15620" w:rsidRPr="003670FC" w:rsidRDefault="002039C8" w:rsidP="005B4B60">
            <w:pPr>
              <w:spacing w:before="60"/>
              <w:rPr>
                <w:rFonts w:ascii="Arial" w:hAnsi="Arial" w:cs="Arial"/>
                <w:sz w:val="20"/>
                <w:szCs w:val="20"/>
                <w:lang w:val="fr-FR"/>
              </w:rPr>
            </w:pPr>
            <w:r w:rsidRPr="003670FC">
              <w:rPr>
                <w:rFonts w:ascii="Arial" w:hAnsi="Arial" w:cs="Arial"/>
                <w:sz w:val="20"/>
                <w:szCs w:val="20"/>
                <w:lang w:val="fr-FR"/>
              </w:rPr>
              <w:t>Si votre société fait partie d’un groupe, prière de joindre au présent document un schéma de la structure du groupe.</w:t>
            </w:r>
          </w:p>
        </w:tc>
      </w:tr>
    </w:tbl>
    <w:p w14:paraId="0E8A43BD" w14:textId="68C1072A" w:rsidR="0006286A" w:rsidRDefault="0006286A">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4081"/>
        <w:gridCol w:w="5464"/>
        <w:gridCol w:w="704"/>
        <w:gridCol w:w="3773"/>
      </w:tblGrid>
      <w:tr w:rsidR="0006286A" w:rsidRPr="00383437" w14:paraId="0E8A43C0" w14:textId="77777777" w:rsidTr="00552E38">
        <w:trPr>
          <w:trHeight w:val="311"/>
        </w:trPr>
        <w:tc>
          <w:tcPr>
            <w:tcW w:w="10958" w:type="dxa"/>
            <w:gridSpan w:val="4"/>
            <w:shd w:val="clear" w:color="auto" w:fill="FFFF00"/>
          </w:tcPr>
          <w:p w14:paraId="0E8A43BE" w14:textId="63CAFB43" w:rsidR="0006286A" w:rsidRPr="009635CD" w:rsidRDefault="003670FC" w:rsidP="00BA0FA2">
            <w:pPr>
              <w:pStyle w:val="ListParagraph"/>
              <w:numPr>
                <w:ilvl w:val="0"/>
                <w:numId w:val="19"/>
              </w:numPr>
              <w:spacing w:before="60"/>
              <w:rPr>
                <w:rFonts w:ascii="Arial" w:hAnsi="Arial" w:cs="Arial"/>
                <w:b/>
                <w:sz w:val="20"/>
                <w:szCs w:val="20"/>
                <w:lang w:val="fr-FR"/>
              </w:rPr>
            </w:pPr>
            <w:r w:rsidRPr="009635CD">
              <w:rPr>
                <w:rFonts w:ascii="Arial" w:hAnsi="Arial" w:cs="Arial"/>
                <w:b/>
                <w:sz w:val="20"/>
                <w:szCs w:val="20"/>
                <w:lang w:val="fr-FR"/>
              </w:rPr>
              <w:t>Services et activités d’investissement</w:t>
            </w:r>
          </w:p>
        </w:tc>
        <w:tc>
          <w:tcPr>
            <w:tcW w:w="3773" w:type="dxa"/>
            <w:shd w:val="clear" w:color="auto" w:fill="FFFF00"/>
          </w:tcPr>
          <w:p w14:paraId="0E8A43BF" w14:textId="1DB3B76B" w:rsidR="0006286A" w:rsidRPr="009635CD" w:rsidRDefault="00A25CD9" w:rsidP="0005607C">
            <w:pPr>
              <w:spacing w:before="60"/>
              <w:rPr>
                <w:rFonts w:ascii="Arial" w:hAnsi="Arial" w:cs="Arial"/>
                <w:b/>
                <w:sz w:val="20"/>
                <w:szCs w:val="20"/>
                <w:lang w:val="fr-FR"/>
              </w:rPr>
            </w:pPr>
            <w:r w:rsidRPr="009635CD">
              <w:rPr>
                <w:rFonts w:ascii="Arial" w:hAnsi="Arial" w:cs="Arial"/>
                <w:b/>
                <w:sz w:val="20"/>
                <w:szCs w:val="20"/>
                <w:lang w:val="fr-FR"/>
              </w:rPr>
              <w:t>Explications / Commentaires</w:t>
            </w:r>
          </w:p>
        </w:tc>
      </w:tr>
      <w:tr w:rsidR="0005607C" w:rsidRPr="002928DF" w14:paraId="0E8A43C6" w14:textId="77777777" w:rsidTr="00552E38">
        <w:trPr>
          <w:trHeight w:val="311"/>
        </w:trPr>
        <w:tc>
          <w:tcPr>
            <w:tcW w:w="709" w:type="dxa"/>
            <w:vMerge w:val="restart"/>
          </w:tcPr>
          <w:p w14:paraId="0E8A43C1" w14:textId="77777777" w:rsidR="0005607C" w:rsidRPr="009635CD" w:rsidRDefault="0005607C" w:rsidP="00BA0FA2">
            <w:pPr>
              <w:pStyle w:val="ListParagraph"/>
              <w:numPr>
                <w:ilvl w:val="1"/>
                <w:numId w:val="19"/>
              </w:numPr>
              <w:spacing w:before="60"/>
              <w:rPr>
                <w:rFonts w:ascii="Arial" w:hAnsi="Arial" w:cs="Arial"/>
                <w:sz w:val="20"/>
                <w:szCs w:val="20"/>
                <w:lang w:val="fr-FR"/>
              </w:rPr>
            </w:pPr>
          </w:p>
        </w:tc>
        <w:tc>
          <w:tcPr>
            <w:tcW w:w="4081" w:type="dxa"/>
            <w:vMerge w:val="restart"/>
          </w:tcPr>
          <w:p w14:paraId="0E8A43C2" w14:textId="58AB29AB" w:rsidR="0005607C" w:rsidRPr="009635CD" w:rsidRDefault="00DF3F6C" w:rsidP="0005607C">
            <w:pPr>
              <w:spacing w:before="60"/>
              <w:rPr>
                <w:rFonts w:ascii="Arial" w:hAnsi="Arial" w:cs="Arial"/>
                <w:sz w:val="20"/>
                <w:szCs w:val="20"/>
                <w:lang w:val="fr-FR"/>
              </w:rPr>
            </w:pPr>
            <w:r w:rsidRPr="009635CD">
              <w:rPr>
                <w:rFonts w:ascii="Arial" w:hAnsi="Arial" w:cs="Arial"/>
                <w:sz w:val="20"/>
                <w:szCs w:val="20"/>
                <w:lang w:val="fr-FR"/>
              </w:rPr>
              <w:t>Indiquez quel</w:t>
            </w:r>
            <w:r w:rsidR="008A704F" w:rsidRPr="009635CD">
              <w:rPr>
                <w:rFonts w:ascii="Arial" w:hAnsi="Arial" w:cs="Arial"/>
                <w:sz w:val="20"/>
                <w:szCs w:val="20"/>
                <w:lang w:val="fr-FR"/>
              </w:rPr>
              <w:t>s activit</w:t>
            </w:r>
            <w:r w:rsidRPr="009635CD">
              <w:rPr>
                <w:rFonts w:ascii="Arial" w:hAnsi="Arial" w:cs="Arial"/>
                <w:sz w:val="20"/>
                <w:szCs w:val="20"/>
                <w:lang w:val="fr-FR"/>
              </w:rPr>
              <w:t>és et services d’investissement</w:t>
            </w:r>
            <w:r w:rsidR="008A704F" w:rsidRPr="009635CD">
              <w:rPr>
                <w:rFonts w:ascii="Arial" w:hAnsi="Arial" w:cs="Arial"/>
                <w:sz w:val="20"/>
                <w:szCs w:val="20"/>
                <w:lang w:val="fr-FR"/>
              </w:rPr>
              <w:t xml:space="preserve"> votre société</w:t>
            </w:r>
            <w:r w:rsidRPr="009635CD">
              <w:rPr>
                <w:rFonts w:ascii="Arial" w:hAnsi="Arial" w:cs="Arial"/>
                <w:sz w:val="20"/>
                <w:szCs w:val="20"/>
                <w:lang w:val="fr-FR"/>
              </w:rPr>
              <w:t xml:space="preserve"> exerç</w:t>
            </w:r>
            <w:r w:rsidR="008A704F" w:rsidRPr="009635CD">
              <w:rPr>
                <w:rFonts w:ascii="Arial" w:hAnsi="Arial" w:cs="Arial"/>
                <w:sz w:val="20"/>
                <w:szCs w:val="20"/>
                <w:lang w:val="fr-FR"/>
              </w:rPr>
              <w:t xml:space="preserve">ait </w:t>
            </w:r>
            <w:r w:rsidR="008A704F" w:rsidRPr="009635CD">
              <w:rPr>
                <w:rFonts w:ascii="Arial" w:hAnsi="Arial" w:cs="Arial"/>
                <w:b/>
                <w:sz w:val="20"/>
                <w:szCs w:val="20"/>
                <w:lang w:val="fr-FR"/>
              </w:rPr>
              <w:t xml:space="preserve">de fait </w:t>
            </w:r>
            <w:r w:rsidR="008A704F" w:rsidRPr="009635CD">
              <w:rPr>
                <w:rFonts w:ascii="Arial" w:hAnsi="Arial" w:cs="Arial"/>
                <w:sz w:val="20"/>
                <w:szCs w:val="20"/>
                <w:lang w:val="fr-FR"/>
              </w:rPr>
              <w:t xml:space="preserve">au 31/12/2016 (les activités pour lesquelles votre société a reçu un agrément mais qu’elle n’exerce pas </w:t>
            </w:r>
            <w:r w:rsidR="00076502">
              <w:rPr>
                <w:rFonts w:ascii="Arial" w:hAnsi="Arial" w:cs="Arial"/>
                <w:sz w:val="20"/>
                <w:szCs w:val="20"/>
                <w:lang w:val="fr-FR"/>
              </w:rPr>
              <w:t>effectivement</w:t>
            </w:r>
            <w:r w:rsidR="008A704F" w:rsidRPr="009635CD">
              <w:rPr>
                <w:rFonts w:ascii="Arial" w:hAnsi="Arial" w:cs="Arial"/>
                <w:sz w:val="20"/>
                <w:szCs w:val="20"/>
                <w:lang w:val="fr-FR"/>
              </w:rPr>
              <w:t xml:space="preserve"> ne doivent </w:t>
            </w:r>
            <w:r w:rsidR="008A704F" w:rsidRPr="009635CD">
              <w:rPr>
                <w:rFonts w:ascii="Arial" w:hAnsi="Arial" w:cs="Arial"/>
                <w:b/>
                <w:sz w:val="20"/>
                <w:szCs w:val="20"/>
                <w:lang w:val="fr-FR"/>
              </w:rPr>
              <w:t>pas</w:t>
            </w:r>
            <w:r w:rsidR="008A704F" w:rsidRPr="009635CD">
              <w:rPr>
                <w:rFonts w:ascii="Arial" w:hAnsi="Arial" w:cs="Arial"/>
                <w:sz w:val="20"/>
                <w:szCs w:val="20"/>
                <w:lang w:val="fr-FR"/>
              </w:rPr>
              <w:t xml:space="preserve"> être reprises)</w:t>
            </w:r>
            <w:r w:rsidR="006956D5">
              <w:rPr>
                <w:rFonts w:ascii="Arial" w:hAnsi="Arial" w:cs="Arial"/>
                <w:sz w:val="20"/>
                <w:szCs w:val="20"/>
                <w:lang w:val="fr-FR"/>
              </w:rPr>
              <w:t> :</w:t>
            </w:r>
          </w:p>
        </w:tc>
        <w:tc>
          <w:tcPr>
            <w:tcW w:w="5464" w:type="dxa"/>
            <w:shd w:val="clear" w:color="auto" w:fill="FFFFFF" w:themeFill="background1"/>
          </w:tcPr>
          <w:p w14:paraId="0E8A43C3" w14:textId="783CF944" w:rsidR="0005607C" w:rsidRPr="009635CD" w:rsidRDefault="00642CA8" w:rsidP="008373A3">
            <w:pPr>
              <w:autoSpaceDE w:val="0"/>
              <w:autoSpaceDN w:val="0"/>
              <w:adjustRightInd w:val="0"/>
              <w:spacing w:before="60"/>
              <w:rPr>
                <w:rFonts w:ascii="Arial" w:hAnsi="Arial" w:cs="Arial"/>
                <w:sz w:val="20"/>
                <w:szCs w:val="20"/>
                <w:lang w:val="fr-FR"/>
              </w:rPr>
            </w:pPr>
            <w:r w:rsidRPr="009635CD">
              <w:rPr>
                <w:rFonts w:ascii="Arial" w:hAnsi="Arial" w:cs="Arial"/>
                <w:sz w:val="20"/>
                <w:szCs w:val="20"/>
                <w:lang w:val="fr-FR"/>
              </w:rPr>
              <w:t xml:space="preserve">1. </w:t>
            </w:r>
            <w:r w:rsidR="008373A3" w:rsidRPr="008373A3">
              <w:rPr>
                <w:rFonts w:ascii="Arial" w:hAnsi="Arial" w:cs="Arial"/>
                <w:sz w:val="20"/>
                <w:szCs w:val="20"/>
                <w:lang w:val="fr-FR"/>
              </w:rPr>
              <w:t>la réception et la transmission d'ordres portant sur un ou plusieurs instruments financiers, en ce compris la mise en rapport de deux ou plusieurs investisseurs permettant ainsi la réalisation, entre ces investisseurs, d'une opération</w:t>
            </w:r>
            <w:r w:rsidR="006956D5">
              <w:rPr>
                <w:rFonts w:ascii="Arial" w:hAnsi="Arial" w:cs="Arial"/>
                <w:sz w:val="20"/>
                <w:szCs w:val="20"/>
                <w:lang w:val="fr-FR"/>
              </w:rPr>
              <w:t> ;</w:t>
            </w:r>
          </w:p>
        </w:tc>
        <w:sdt>
          <w:sdtPr>
            <w:rPr>
              <w:rFonts w:ascii="Arial" w:hAnsi="Arial" w:cs="Arial"/>
              <w:sz w:val="20"/>
              <w:szCs w:val="20"/>
              <w:lang w:val="fr-FR"/>
            </w:rPr>
            <w:id w:val="950200070"/>
            <w14:checkbox>
              <w14:checked w14:val="0"/>
              <w14:checkedState w14:val="2612" w14:font="MS Gothic"/>
              <w14:uncheckedState w14:val="2610" w14:font="MS Gothic"/>
            </w14:checkbox>
          </w:sdtPr>
          <w:sdtEndPr/>
          <w:sdtContent>
            <w:tc>
              <w:tcPr>
                <w:tcW w:w="704" w:type="dxa"/>
                <w:shd w:val="clear" w:color="auto" w:fill="A7FBA7"/>
              </w:tcPr>
              <w:p w14:paraId="0E8A43C4" w14:textId="77777777" w:rsidR="0005607C" w:rsidRPr="009635CD" w:rsidRDefault="0005607C" w:rsidP="0005607C">
                <w:pPr>
                  <w:spacing w:before="60"/>
                  <w:rPr>
                    <w:rFonts w:ascii="Arial" w:hAnsi="Arial" w:cs="Arial"/>
                    <w:sz w:val="20"/>
                    <w:szCs w:val="20"/>
                    <w:lang w:val="fr-FR"/>
                  </w:rPr>
                </w:pPr>
                <w:r w:rsidRPr="009635CD">
                  <w:rPr>
                    <w:rFonts w:ascii="MS Gothic" w:eastAsia="MS Gothic" w:hAnsi="MS Gothic" w:cs="Arial"/>
                    <w:sz w:val="20"/>
                    <w:szCs w:val="20"/>
                    <w:lang w:val="fr-FR"/>
                  </w:rPr>
                  <w:t>☐</w:t>
                </w:r>
              </w:p>
            </w:tc>
          </w:sdtContent>
        </w:sdt>
        <w:tc>
          <w:tcPr>
            <w:tcW w:w="3773" w:type="dxa"/>
            <w:shd w:val="clear" w:color="auto" w:fill="FFFFFF" w:themeFill="background1"/>
          </w:tcPr>
          <w:p w14:paraId="0E8A43C5" w14:textId="77777777" w:rsidR="0005607C" w:rsidRPr="009635CD" w:rsidRDefault="0005607C" w:rsidP="0005607C">
            <w:pPr>
              <w:spacing w:before="60"/>
              <w:rPr>
                <w:rFonts w:ascii="Arial" w:hAnsi="Arial" w:cs="Arial"/>
                <w:sz w:val="20"/>
                <w:szCs w:val="20"/>
                <w:lang w:val="fr-FR"/>
              </w:rPr>
            </w:pPr>
          </w:p>
        </w:tc>
      </w:tr>
      <w:tr w:rsidR="0005607C" w:rsidRPr="002928DF" w14:paraId="0E8A43CC" w14:textId="77777777" w:rsidTr="00552E38">
        <w:trPr>
          <w:trHeight w:val="311"/>
        </w:trPr>
        <w:tc>
          <w:tcPr>
            <w:tcW w:w="709" w:type="dxa"/>
            <w:vMerge/>
          </w:tcPr>
          <w:p w14:paraId="0E8A43C7" w14:textId="77777777" w:rsidR="0005607C" w:rsidRPr="009635CD" w:rsidRDefault="0005607C" w:rsidP="0005607C">
            <w:pPr>
              <w:spacing w:before="60"/>
              <w:rPr>
                <w:rFonts w:ascii="Arial" w:hAnsi="Arial" w:cs="Arial"/>
                <w:sz w:val="20"/>
                <w:szCs w:val="20"/>
                <w:lang w:val="fr-FR"/>
              </w:rPr>
            </w:pPr>
          </w:p>
        </w:tc>
        <w:tc>
          <w:tcPr>
            <w:tcW w:w="4081" w:type="dxa"/>
            <w:vMerge/>
          </w:tcPr>
          <w:p w14:paraId="0E8A43C8" w14:textId="77777777" w:rsidR="0005607C" w:rsidRPr="009635CD" w:rsidRDefault="0005607C" w:rsidP="0005607C">
            <w:pPr>
              <w:spacing w:before="60"/>
              <w:rPr>
                <w:rFonts w:ascii="Arial" w:hAnsi="Arial" w:cs="Arial"/>
                <w:sz w:val="20"/>
                <w:szCs w:val="20"/>
                <w:lang w:val="fr-FR"/>
              </w:rPr>
            </w:pPr>
          </w:p>
        </w:tc>
        <w:tc>
          <w:tcPr>
            <w:tcW w:w="5464" w:type="dxa"/>
            <w:shd w:val="clear" w:color="auto" w:fill="FFFFFF" w:themeFill="background1"/>
          </w:tcPr>
          <w:p w14:paraId="0E8A43C9" w14:textId="3D7D1699" w:rsidR="0005607C" w:rsidRPr="009635CD" w:rsidRDefault="00642CA8" w:rsidP="0005607C">
            <w:pPr>
              <w:autoSpaceDE w:val="0"/>
              <w:autoSpaceDN w:val="0"/>
              <w:adjustRightInd w:val="0"/>
              <w:spacing w:before="60"/>
              <w:rPr>
                <w:rFonts w:ascii="Arial" w:hAnsi="Arial" w:cs="Arial"/>
                <w:sz w:val="20"/>
                <w:szCs w:val="20"/>
                <w:lang w:val="fr-FR"/>
              </w:rPr>
            </w:pPr>
            <w:r w:rsidRPr="009635CD">
              <w:rPr>
                <w:rFonts w:ascii="Arial" w:hAnsi="Arial" w:cs="Arial"/>
                <w:sz w:val="20"/>
                <w:szCs w:val="20"/>
                <w:lang w:val="fr-FR"/>
              </w:rPr>
              <w:t xml:space="preserve">2. </w:t>
            </w:r>
            <w:r w:rsidR="00433B17" w:rsidRPr="00433B17">
              <w:rPr>
                <w:rFonts w:ascii="Arial" w:hAnsi="Arial" w:cs="Arial"/>
                <w:sz w:val="20"/>
                <w:szCs w:val="20"/>
                <w:lang w:val="fr-FR"/>
              </w:rPr>
              <w:t>l'exécution d'ordres au nom de clients</w:t>
            </w:r>
            <w:r w:rsidR="006956D5">
              <w:rPr>
                <w:rFonts w:ascii="Arial" w:hAnsi="Arial" w:cs="Arial"/>
                <w:sz w:val="20"/>
                <w:szCs w:val="20"/>
                <w:lang w:val="fr-FR"/>
              </w:rPr>
              <w:t> ;</w:t>
            </w:r>
          </w:p>
        </w:tc>
        <w:sdt>
          <w:sdtPr>
            <w:rPr>
              <w:rFonts w:ascii="Arial" w:hAnsi="Arial" w:cs="Arial"/>
              <w:sz w:val="20"/>
              <w:szCs w:val="20"/>
              <w:lang w:val="fr-FR"/>
            </w:rPr>
            <w:id w:val="-678511380"/>
            <w14:checkbox>
              <w14:checked w14:val="0"/>
              <w14:checkedState w14:val="2612" w14:font="MS Gothic"/>
              <w14:uncheckedState w14:val="2610" w14:font="MS Gothic"/>
            </w14:checkbox>
          </w:sdtPr>
          <w:sdtEndPr/>
          <w:sdtContent>
            <w:tc>
              <w:tcPr>
                <w:tcW w:w="704" w:type="dxa"/>
                <w:shd w:val="clear" w:color="auto" w:fill="A7FBA7"/>
              </w:tcPr>
              <w:p w14:paraId="0E8A43CA" w14:textId="77777777" w:rsidR="0005607C" w:rsidRPr="009635CD" w:rsidRDefault="0005607C" w:rsidP="0005607C">
                <w:pPr>
                  <w:spacing w:before="60"/>
                  <w:rPr>
                    <w:rFonts w:ascii="Arial" w:hAnsi="Arial" w:cs="Arial"/>
                    <w:sz w:val="20"/>
                    <w:szCs w:val="20"/>
                    <w:lang w:val="fr-FR"/>
                  </w:rPr>
                </w:pPr>
                <w:r w:rsidRPr="009635CD">
                  <w:rPr>
                    <w:rFonts w:ascii="MS Gothic" w:eastAsia="MS Gothic" w:hAnsi="MS Gothic" w:cs="Arial"/>
                    <w:sz w:val="20"/>
                    <w:szCs w:val="20"/>
                    <w:lang w:val="fr-FR"/>
                  </w:rPr>
                  <w:t>☐</w:t>
                </w:r>
              </w:p>
            </w:tc>
          </w:sdtContent>
        </w:sdt>
        <w:tc>
          <w:tcPr>
            <w:tcW w:w="3773" w:type="dxa"/>
            <w:shd w:val="clear" w:color="auto" w:fill="FFFFFF" w:themeFill="background1"/>
          </w:tcPr>
          <w:p w14:paraId="0E8A43CB" w14:textId="77777777" w:rsidR="0005607C" w:rsidRPr="009635CD" w:rsidRDefault="0005607C" w:rsidP="0005607C">
            <w:pPr>
              <w:spacing w:before="60"/>
              <w:rPr>
                <w:rFonts w:ascii="Arial" w:hAnsi="Arial" w:cs="Arial"/>
                <w:sz w:val="20"/>
                <w:szCs w:val="20"/>
                <w:lang w:val="fr-FR"/>
              </w:rPr>
            </w:pPr>
          </w:p>
        </w:tc>
      </w:tr>
      <w:tr w:rsidR="0005607C" w:rsidRPr="002928DF" w14:paraId="0E8A43D2" w14:textId="77777777" w:rsidTr="00552E38">
        <w:trPr>
          <w:trHeight w:val="311"/>
        </w:trPr>
        <w:tc>
          <w:tcPr>
            <w:tcW w:w="709" w:type="dxa"/>
            <w:vMerge/>
          </w:tcPr>
          <w:p w14:paraId="0E8A43CD" w14:textId="77777777" w:rsidR="0005607C" w:rsidRPr="009635CD" w:rsidRDefault="0005607C" w:rsidP="0005607C">
            <w:pPr>
              <w:spacing w:before="60"/>
              <w:rPr>
                <w:rFonts w:ascii="Arial" w:hAnsi="Arial" w:cs="Arial"/>
                <w:sz w:val="20"/>
                <w:szCs w:val="20"/>
                <w:lang w:val="fr-FR"/>
              </w:rPr>
            </w:pPr>
          </w:p>
        </w:tc>
        <w:tc>
          <w:tcPr>
            <w:tcW w:w="4081" w:type="dxa"/>
            <w:vMerge/>
          </w:tcPr>
          <w:p w14:paraId="0E8A43CE" w14:textId="77777777" w:rsidR="0005607C" w:rsidRPr="009635CD" w:rsidRDefault="0005607C" w:rsidP="0005607C">
            <w:pPr>
              <w:spacing w:before="60"/>
              <w:rPr>
                <w:rFonts w:ascii="Arial" w:hAnsi="Arial" w:cs="Arial"/>
                <w:sz w:val="20"/>
                <w:szCs w:val="20"/>
                <w:lang w:val="fr-FR"/>
              </w:rPr>
            </w:pPr>
          </w:p>
        </w:tc>
        <w:tc>
          <w:tcPr>
            <w:tcW w:w="5464" w:type="dxa"/>
            <w:shd w:val="clear" w:color="auto" w:fill="FFFFFF" w:themeFill="background1"/>
          </w:tcPr>
          <w:p w14:paraId="0E8A43CF" w14:textId="38AF5477" w:rsidR="0005607C" w:rsidRPr="009635CD" w:rsidRDefault="00642CA8" w:rsidP="0005607C">
            <w:pPr>
              <w:autoSpaceDE w:val="0"/>
              <w:autoSpaceDN w:val="0"/>
              <w:adjustRightInd w:val="0"/>
              <w:spacing w:before="60"/>
              <w:rPr>
                <w:rFonts w:ascii="Arial" w:hAnsi="Arial" w:cs="Arial"/>
                <w:sz w:val="20"/>
                <w:szCs w:val="20"/>
                <w:lang w:val="fr-FR"/>
              </w:rPr>
            </w:pPr>
            <w:r w:rsidRPr="009635CD">
              <w:rPr>
                <w:rFonts w:ascii="Arial" w:hAnsi="Arial" w:cs="Arial"/>
                <w:sz w:val="20"/>
                <w:szCs w:val="20"/>
                <w:lang w:val="fr-FR"/>
              </w:rPr>
              <w:t xml:space="preserve">3. </w:t>
            </w:r>
            <w:r w:rsidR="00433B17" w:rsidRPr="00433B17">
              <w:rPr>
                <w:rFonts w:ascii="Arial" w:hAnsi="Arial" w:cs="Arial"/>
                <w:sz w:val="20"/>
                <w:szCs w:val="20"/>
                <w:lang w:val="fr-FR"/>
              </w:rPr>
              <w:t>la négociation pour compte propre</w:t>
            </w:r>
            <w:r w:rsidR="006956D5">
              <w:rPr>
                <w:rFonts w:ascii="Arial" w:hAnsi="Arial" w:cs="Arial"/>
                <w:sz w:val="20"/>
                <w:szCs w:val="20"/>
                <w:lang w:val="fr-FR"/>
              </w:rPr>
              <w:t> ;</w:t>
            </w:r>
          </w:p>
        </w:tc>
        <w:sdt>
          <w:sdtPr>
            <w:rPr>
              <w:rFonts w:ascii="Arial" w:hAnsi="Arial" w:cs="Arial"/>
              <w:sz w:val="20"/>
              <w:szCs w:val="20"/>
              <w:lang w:val="fr-FR"/>
            </w:rPr>
            <w:id w:val="1075312530"/>
            <w14:checkbox>
              <w14:checked w14:val="0"/>
              <w14:checkedState w14:val="2612" w14:font="MS Gothic"/>
              <w14:uncheckedState w14:val="2610" w14:font="MS Gothic"/>
            </w14:checkbox>
          </w:sdtPr>
          <w:sdtEndPr/>
          <w:sdtContent>
            <w:tc>
              <w:tcPr>
                <w:tcW w:w="704" w:type="dxa"/>
                <w:shd w:val="clear" w:color="auto" w:fill="A7FBA7"/>
              </w:tcPr>
              <w:p w14:paraId="0E8A43D0" w14:textId="77777777" w:rsidR="0005607C" w:rsidRPr="009635CD" w:rsidRDefault="0005607C" w:rsidP="0005607C">
                <w:pPr>
                  <w:spacing w:before="60"/>
                  <w:rPr>
                    <w:rFonts w:ascii="Arial" w:hAnsi="Arial" w:cs="Arial"/>
                    <w:sz w:val="20"/>
                    <w:szCs w:val="20"/>
                    <w:lang w:val="fr-FR"/>
                  </w:rPr>
                </w:pPr>
                <w:r w:rsidRPr="009635CD">
                  <w:rPr>
                    <w:rFonts w:ascii="MS Gothic" w:eastAsia="MS Gothic" w:hAnsi="MS Gothic" w:cs="Arial"/>
                    <w:sz w:val="20"/>
                    <w:szCs w:val="20"/>
                    <w:lang w:val="fr-FR"/>
                  </w:rPr>
                  <w:t>☐</w:t>
                </w:r>
              </w:p>
            </w:tc>
          </w:sdtContent>
        </w:sdt>
        <w:tc>
          <w:tcPr>
            <w:tcW w:w="3773" w:type="dxa"/>
            <w:shd w:val="clear" w:color="auto" w:fill="FFFFFF" w:themeFill="background1"/>
          </w:tcPr>
          <w:p w14:paraId="0E8A43D1" w14:textId="77777777" w:rsidR="0005607C" w:rsidRPr="009635CD" w:rsidRDefault="0005607C" w:rsidP="0005607C">
            <w:pPr>
              <w:spacing w:before="60"/>
              <w:rPr>
                <w:rFonts w:ascii="Arial" w:hAnsi="Arial" w:cs="Arial"/>
                <w:sz w:val="20"/>
                <w:szCs w:val="20"/>
                <w:lang w:val="fr-FR"/>
              </w:rPr>
            </w:pPr>
          </w:p>
        </w:tc>
      </w:tr>
      <w:tr w:rsidR="0005607C" w:rsidRPr="002928DF" w14:paraId="0E8A43D8" w14:textId="77777777" w:rsidTr="00552E38">
        <w:trPr>
          <w:trHeight w:val="311"/>
        </w:trPr>
        <w:tc>
          <w:tcPr>
            <w:tcW w:w="709" w:type="dxa"/>
            <w:vMerge/>
          </w:tcPr>
          <w:p w14:paraId="0E8A43D3" w14:textId="77777777" w:rsidR="0005607C" w:rsidRPr="009635CD" w:rsidRDefault="0005607C" w:rsidP="0005607C">
            <w:pPr>
              <w:spacing w:before="60"/>
              <w:rPr>
                <w:rFonts w:ascii="Arial" w:hAnsi="Arial" w:cs="Arial"/>
                <w:sz w:val="20"/>
                <w:szCs w:val="20"/>
                <w:lang w:val="fr-FR"/>
              </w:rPr>
            </w:pPr>
          </w:p>
        </w:tc>
        <w:tc>
          <w:tcPr>
            <w:tcW w:w="4081" w:type="dxa"/>
            <w:vMerge/>
          </w:tcPr>
          <w:p w14:paraId="0E8A43D4" w14:textId="77777777" w:rsidR="0005607C" w:rsidRPr="009635CD" w:rsidRDefault="0005607C" w:rsidP="0005607C">
            <w:pPr>
              <w:spacing w:before="60"/>
              <w:rPr>
                <w:rFonts w:ascii="Arial" w:hAnsi="Arial" w:cs="Arial"/>
                <w:sz w:val="20"/>
                <w:szCs w:val="20"/>
                <w:lang w:val="fr-FR"/>
              </w:rPr>
            </w:pPr>
          </w:p>
        </w:tc>
        <w:tc>
          <w:tcPr>
            <w:tcW w:w="5464" w:type="dxa"/>
            <w:shd w:val="clear" w:color="auto" w:fill="FFFFFF" w:themeFill="background1"/>
          </w:tcPr>
          <w:p w14:paraId="0E8A43D5" w14:textId="746095F8" w:rsidR="0005607C" w:rsidRPr="009635CD" w:rsidRDefault="00642CA8" w:rsidP="0005607C">
            <w:pPr>
              <w:autoSpaceDE w:val="0"/>
              <w:autoSpaceDN w:val="0"/>
              <w:adjustRightInd w:val="0"/>
              <w:spacing w:before="60"/>
              <w:rPr>
                <w:rFonts w:ascii="Arial" w:hAnsi="Arial" w:cs="Arial"/>
                <w:sz w:val="20"/>
                <w:szCs w:val="20"/>
                <w:lang w:val="fr-FR"/>
              </w:rPr>
            </w:pPr>
            <w:r w:rsidRPr="009635CD">
              <w:rPr>
                <w:rFonts w:ascii="Arial" w:hAnsi="Arial" w:cs="Arial"/>
                <w:sz w:val="20"/>
                <w:szCs w:val="20"/>
                <w:lang w:val="fr-FR"/>
              </w:rPr>
              <w:t xml:space="preserve">4. </w:t>
            </w:r>
            <w:r w:rsidR="00433B17" w:rsidRPr="00433B17">
              <w:rPr>
                <w:rFonts w:ascii="Arial" w:hAnsi="Arial" w:cs="Arial"/>
                <w:sz w:val="20"/>
                <w:szCs w:val="20"/>
                <w:lang w:val="fr-FR"/>
              </w:rPr>
              <w:t>la gestion de portefeuille</w:t>
            </w:r>
            <w:r w:rsidR="006956D5">
              <w:rPr>
                <w:rFonts w:ascii="Arial" w:hAnsi="Arial" w:cs="Arial"/>
                <w:sz w:val="20"/>
                <w:szCs w:val="20"/>
                <w:lang w:val="fr-FR"/>
              </w:rPr>
              <w:t> ;</w:t>
            </w:r>
          </w:p>
        </w:tc>
        <w:sdt>
          <w:sdtPr>
            <w:rPr>
              <w:rFonts w:ascii="Arial" w:hAnsi="Arial" w:cs="Arial"/>
              <w:sz w:val="20"/>
              <w:szCs w:val="20"/>
              <w:lang w:val="fr-FR"/>
            </w:rPr>
            <w:id w:val="-1902822317"/>
            <w14:checkbox>
              <w14:checked w14:val="0"/>
              <w14:checkedState w14:val="2612" w14:font="MS Gothic"/>
              <w14:uncheckedState w14:val="2610" w14:font="MS Gothic"/>
            </w14:checkbox>
          </w:sdtPr>
          <w:sdtEndPr/>
          <w:sdtContent>
            <w:tc>
              <w:tcPr>
                <w:tcW w:w="704" w:type="dxa"/>
                <w:shd w:val="clear" w:color="auto" w:fill="A7FBA7"/>
              </w:tcPr>
              <w:p w14:paraId="0E8A43D6" w14:textId="77777777" w:rsidR="0005607C" w:rsidRPr="009635CD" w:rsidRDefault="0005607C" w:rsidP="0005607C">
                <w:pPr>
                  <w:spacing w:before="60"/>
                  <w:rPr>
                    <w:rFonts w:ascii="Arial" w:hAnsi="Arial" w:cs="Arial"/>
                    <w:sz w:val="20"/>
                    <w:szCs w:val="20"/>
                    <w:lang w:val="fr-FR"/>
                  </w:rPr>
                </w:pPr>
                <w:r w:rsidRPr="009635CD">
                  <w:rPr>
                    <w:rFonts w:ascii="MS Gothic" w:eastAsia="MS Gothic" w:hAnsi="MS Gothic" w:cs="Arial"/>
                    <w:sz w:val="20"/>
                    <w:szCs w:val="20"/>
                    <w:lang w:val="fr-FR"/>
                  </w:rPr>
                  <w:t>☐</w:t>
                </w:r>
              </w:p>
            </w:tc>
          </w:sdtContent>
        </w:sdt>
        <w:tc>
          <w:tcPr>
            <w:tcW w:w="3773" w:type="dxa"/>
            <w:shd w:val="clear" w:color="auto" w:fill="FFFFFF" w:themeFill="background1"/>
          </w:tcPr>
          <w:p w14:paraId="0E8A43D7" w14:textId="77777777" w:rsidR="0005607C" w:rsidRPr="009635CD" w:rsidRDefault="0005607C" w:rsidP="0005607C">
            <w:pPr>
              <w:spacing w:before="60"/>
              <w:rPr>
                <w:rFonts w:ascii="Arial" w:hAnsi="Arial" w:cs="Arial"/>
                <w:sz w:val="20"/>
                <w:szCs w:val="20"/>
                <w:lang w:val="fr-FR"/>
              </w:rPr>
            </w:pPr>
          </w:p>
        </w:tc>
      </w:tr>
      <w:tr w:rsidR="0005607C" w:rsidRPr="002928DF" w14:paraId="0E8A43DE" w14:textId="77777777" w:rsidTr="00552E38">
        <w:trPr>
          <w:trHeight w:val="311"/>
        </w:trPr>
        <w:tc>
          <w:tcPr>
            <w:tcW w:w="709" w:type="dxa"/>
            <w:vMerge/>
          </w:tcPr>
          <w:p w14:paraId="0E8A43D9" w14:textId="77777777" w:rsidR="0005607C" w:rsidRPr="009635CD" w:rsidRDefault="0005607C" w:rsidP="0005607C">
            <w:pPr>
              <w:spacing w:before="60"/>
              <w:rPr>
                <w:rFonts w:ascii="Arial" w:hAnsi="Arial" w:cs="Arial"/>
                <w:sz w:val="20"/>
                <w:szCs w:val="20"/>
                <w:lang w:val="fr-FR"/>
              </w:rPr>
            </w:pPr>
          </w:p>
        </w:tc>
        <w:tc>
          <w:tcPr>
            <w:tcW w:w="4081" w:type="dxa"/>
            <w:vMerge/>
          </w:tcPr>
          <w:p w14:paraId="0E8A43DA" w14:textId="77777777" w:rsidR="0005607C" w:rsidRPr="009635CD" w:rsidRDefault="0005607C" w:rsidP="0005607C">
            <w:pPr>
              <w:spacing w:before="60"/>
              <w:rPr>
                <w:rFonts w:ascii="Arial" w:hAnsi="Arial" w:cs="Arial"/>
                <w:sz w:val="20"/>
                <w:szCs w:val="20"/>
                <w:lang w:val="fr-FR"/>
              </w:rPr>
            </w:pPr>
          </w:p>
        </w:tc>
        <w:tc>
          <w:tcPr>
            <w:tcW w:w="5464" w:type="dxa"/>
            <w:shd w:val="clear" w:color="auto" w:fill="FFFFFF" w:themeFill="background1"/>
          </w:tcPr>
          <w:p w14:paraId="0E8A43DB" w14:textId="38664B72" w:rsidR="0005607C" w:rsidRPr="009635CD" w:rsidRDefault="00DF3F6C" w:rsidP="0005607C">
            <w:pPr>
              <w:autoSpaceDE w:val="0"/>
              <w:autoSpaceDN w:val="0"/>
              <w:adjustRightInd w:val="0"/>
              <w:spacing w:before="60"/>
              <w:rPr>
                <w:rFonts w:ascii="Arial" w:hAnsi="Arial" w:cs="Arial"/>
                <w:sz w:val="20"/>
                <w:szCs w:val="20"/>
                <w:lang w:val="fr-FR"/>
              </w:rPr>
            </w:pPr>
            <w:r w:rsidRPr="009635CD">
              <w:rPr>
                <w:rFonts w:ascii="Arial" w:hAnsi="Arial" w:cs="Arial"/>
                <w:sz w:val="20"/>
                <w:szCs w:val="20"/>
                <w:lang w:val="fr-FR"/>
              </w:rPr>
              <w:t xml:space="preserve">5. </w:t>
            </w:r>
            <w:r w:rsidR="00433B17">
              <w:rPr>
                <w:rFonts w:ascii="Arial" w:hAnsi="Arial" w:cs="Arial"/>
                <w:sz w:val="20"/>
                <w:szCs w:val="20"/>
                <w:lang w:val="fr-FR"/>
              </w:rPr>
              <w:t xml:space="preserve">le </w:t>
            </w:r>
            <w:r w:rsidRPr="009635CD">
              <w:rPr>
                <w:rFonts w:ascii="Arial" w:hAnsi="Arial" w:cs="Arial"/>
                <w:sz w:val="20"/>
                <w:szCs w:val="20"/>
                <w:lang w:val="fr-FR"/>
              </w:rPr>
              <w:t>conseil en investissement</w:t>
            </w:r>
            <w:r w:rsidR="006956D5">
              <w:rPr>
                <w:rFonts w:ascii="Arial" w:hAnsi="Arial" w:cs="Arial"/>
                <w:sz w:val="20"/>
                <w:szCs w:val="20"/>
                <w:lang w:val="fr-FR"/>
              </w:rPr>
              <w:t> ;</w:t>
            </w:r>
          </w:p>
        </w:tc>
        <w:sdt>
          <w:sdtPr>
            <w:rPr>
              <w:rFonts w:ascii="Arial" w:hAnsi="Arial" w:cs="Arial"/>
              <w:sz w:val="20"/>
              <w:szCs w:val="20"/>
              <w:lang w:val="fr-FR"/>
            </w:rPr>
            <w:id w:val="-1397123433"/>
            <w14:checkbox>
              <w14:checked w14:val="0"/>
              <w14:checkedState w14:val="2612" w14:font="MS Gothic"/>
              <w14:uncheckedState w14:val="2610" w14:font="MS Gothic"/>
            </w14:checkbox>
          </w:sdtPr>
          <w:sdtEndPr/>
          <w:sdtContent>
            <w:tc>
              <w:tcPr>
                <w:tcW w:w="704" w:type="dxa"/>
                <w:shd w:val="clear" w:color="auto" w:fill="A7FBA7"/>
              </w:tcPr>
              <w:p w14:paraId="0E8A43DC" w14:textId="77777777" w:rsidR="0005607C" w:rsidRPr="009635CD" w:rsidRDefault="0005607C" w:rsidP="0005607C">
                <w:pPr>
                  <w:spacing w:before="60"/>
                  <w:rPr>
                    <w:rFonts w:ascii="Arial" w:hAnsi="Arial" w:cs="Arial"/>
                    <w:sz w:val="20"/>
                    <w:szCs w:val="20"/>
                    <w:lang w:val="fr-FR"/>
                  </w:rPr>
                </w:pPr>
                <w:r w:rsidRPr="009635CD">
                  <w:rPr>
                    <w:rFonts w:ascii="MS Gothic" w:eastAsia="MS Gothic" w:hAnsi="MS Gothic" w:cs="Arial"/>
                    <w:sz w:val="20"/>
                    <w:szCs w:val="20"/>
                    <w:lang w:val="fr-FR"/>
                  </w:rPr>
                  <w:t>☐</w:t>
                </w:r>
              </w:p>
            </w:tc>
          </w:sdtContent>
        </w:sdt>
        <w:tc>
          <w:tcPr>
            <w:tcW w:w="3773" w:type="dxa"/>
            <w:shd w:val="clear" w:color="auto" w:fill="FFFFFF" w:themeFill="background1"/>
          </w:tcPr>
          <w:p w14:paraId="0E8A43DD" w14:textId="77777777" w:rsidR="0005607C" w:rsidRPr="009635CD" w:rsidRDefault="0005607C" w:rsidP="0005607C">
            <w:pPr>
              <w:spacing w:before="60"/>
              <w:rPr>
                <w:rFonts w:ascii="Arial" w:hAnsi="Arial" w:cs="Arial"/>
                <w:sz w:val="20"/>
                <w:szCs w:val="20"/>
                <w:lang w:val="fr-FR"/>
              </w:rPr>
            </w:pPr>
          </w:p>
        </w:tc>
      </w:tr>
      <w:tr w:rsidR="0005607C" w:rsidRPr="002928DF" w14:paraId="0E8A43E4" w14:textId="77777777" w:rsidTr="00552E38">
        <w:trPr>
          <w:trHeight w:val="311"/>
        </w:trPr>
        <w:tc>
          <w:tcPr>
            <w:tcW w:w="709" w:type="dxa"/>
            <w:vMerge/>
          </w:tcPr>
          <w:p w14:paraId="0E8A43DF" w14:textId="77777777" w:rsidR="0005607C" w:rsidRPr="009635CD" w:rsidRDefault="0005607C" w:rsidP="0005607C">
            <w:pPr>
              <w:spacing w:before="60"/>
              <w:rPr>
                <w:rFonts w:ascii="Arial" w:hAnsi="Arial" w:cs="Arial"/>
                <w:sz w:val="20"/>
                <w:szCs w:val="20"/>
                <w:lang w:val="fr-FR"/>
              </w:rPr>
            </w:pPr>
          </w:p>
        </w:tc>
        <w:tc>
          <w:tcPr>
            <w:tcW w:w="4081" w:type="dxa"/>
            <w:vMerge/>
          </w:tcPr>
          <w:p w14:paraId="0E8A43E0" w14:textId="77777777" w:rsidR="0005607C" w:rsidRPr="009635CD" w:rsidRDefault="0005607C" w:rsidP="0005607C">
            <w:pPr>
              <w:spacing w:before="60"/>
              <w:rPr>
                <w:rFonts w:ascii="Arial" w:hAnsi="Arial" w:cs="Arial"/>
                <w:sz w:val="20"/>
                <w:szCs w:val="20"/>
                <w:lang w:val="fr-FR"/>
              </w:rPr>
            </w:pPr>
          </w:p>
        </w:tc>
        <w:tc>
          <w:tcPr>
            <w:tcW w:w="5464" w:type="dxa"/>
            <w:shd w:val="clear" w:color="auto" w:fill="FFFFFF" w:themeFill="background1"/>
          </w:tcPr>
          <w:p w14:paraId="0E8A43E1" w14:textId="5CEC14F9" w:rsidR="0005607C" w:rsidRPr="009635CD" w:rsidRDefault="00CC7EFB" w:rsidP="0005607C">
            <w:pPr>
              <w:autoSpaceDE w:val="0"/>
              <w:autoSpaceDN w:val="0"/>
              <w:adjustRightInd w:val="0"/>
              <w:spacing w:before="60"/>
              <w:rPr>
                <w:rFonts w:ascii="Arial" w:hAnsi="Arial" w:cs="Arial"/>
                <w:sz w:val="20"/>
                <w:szCs w:val="20"/>
                <w:lang w:val="fr-FR"/>
              </w:rPr>
            </w:pPr>
            <w:r w:rsidRPr="009635CD">
              <w:rPr>
                <w:rFonts w:ascii="Arial" w:hAnsi="Arial" w:cs="Arial"/>
                <w:sz w:val="20"/>
                <w:szCs w:val="20"/>
                <w:lang w:val="fr-FR"/>
              </w:rPr>
              <w:t xml:space="preserve">6. </w:t>
            </w:r>
            <w:r w:rsidR="00433B17" w:rsidRPr="00433B17">
              <w:rPr>
                <w:rFonts w:ascii="Arial" w:hAnsi="Arial" w:cs="Arial"/>
                <w:sz w:val="20"/>
                <w:szCs w:val="20"/>
                <w:lang w:val="fr-FR"/>
              </w:rPr>
              <w:t>la prise ferme d'instruments financiers et/ou le placement d'instruments financiers avec engagement ferme</w:t>
            </w:r>
            <w:r w:rsidR="006956D5">
              <w:rPr>
                <w:rFonts w:ascii="Arial" w:hAnsi="Arial" w:cs="Arial"/>
                <w:sz w:val="20"/>
                <w:szCs w:val="20"/>
                <w:lang w:val="fr-FR"/>
              </w:rPr>
              <w:t> ;</w:t>
            </w:r>
          </w:p>
        </w:tc>
        <w:sdt>
          <w:sdtPr>
            <w:rPr>
              <w:rFonts w:ascii="Arial" w:hAnsi="Arial" w:cs="Arial"/>
              <w:sz w:val="20"/>
              <w:szCs w:val="20"/>
              <w:lang w:val="fr-FR"/>
            </w:rPr>
            <w:id w:val="-1367832187"/>
            <w14:checkbox>
              <w14:checked w14:val="0"/>
              <w14:checkedState w14:val="2612" w14:font="MS Gothic"/>
              <w14:uncheckedState w14:val="2610" w14:font="MS Gothic"/>
            </w14:checkbox>
          </w:sdtPr>
          <w:sdtEndPr/>
          <w:sdtContent>
            <w:tc>
              <w:tcPr>
                <w:tcW w:w="704" w:type="dxa"/>
                <w:shd w:val="clear" w:color="auto" w:fill="A7FBA7"/>
              </w:tcPr>
              <w:p w14:paraId="0E8A43E2" w14:textId="77777777" w:rsidR="0005607C" w:rsidRPr="009635CD" w:rsidRDefault="0005607C" w:rsidP="0005607C">
                <w:pPr>
                  <w:spacing w:before="60"/>
                  <w:rPr>
                    <w:rFonts w:ascii="Arial" w:hAnsi="Arial" w:cs="Arial"/>
                    <w:sz w:val="20"/>
                    <w:szCs w:val="20"/>
                    <w:lang w:val="fr-FR"/>
                  </w:rPr>
                </w:pPr>
                <w:r w:rsidRPr="009635CD">
                  <w:rPr>
                    <w:rFonts w:ascii="MS Gothic" w:eastAsia="MS Gothic" w:hAnsi="MS Gothic" w:cs="Arial"/>
                    <w:sz w:val="20"/>
                    <w:szCs w:val="20"/>
                    <w:lang w:val="fr-FR"/>
                  </w:rPr>
                  <w:t>☐</w:t>
                </w:r>
              </w:p>
            </w:tc>
          </w:sdtContent>
        </w:sdt>
        <w:tc>
          <w:tcPr>
            <w:tcW w:w="3773" w:type="dxa"/>
            <w:shd w:val="clear" w:color="auto" w:fill="FFFFFF" w:themeFill="background1"/>
          </w:tcPr>
          <w:p w14:paraId="0E8A43E3" w14:textId="77777777" w:rsidR="0005607C" w:rsidRPr="009635CD" w:rsidRDefault="0005607C" w:rsidP="0005607C">
            <w:pPr>
              <w:spacing w:before="60"/>
              <w:rPr>
                <w:rFonts w:ascii="Arial" w:hAnsi="Arial" w:cs="Arial"/>
                <w:sz w:val="20"/>
                <w:szCs w:val="20"/>
                <w:lang w:val="fr-FR"/>
              </w:rPr>
            </w:pPr>
          </w:p>
        </w:tc>
      </w:tr>
      <w:tr w:rsidR="0005607C" w:rsidRPr="002928DF" w14:paraId="0E8A43EA" w14:textId="77777777" w:rsidTr="00552E38">
        <w:trPr>
          <w:trHeight w:val="311"/>
        </w:trPr>
        <w:tc>
          <w:tcPr>
            <w:tcW w:w="709" w:type="dxa"/>
            <w:vMerge/>
          </w:tcPr>
          <w:p w14:paraId="0E8A43E5" w14:textId="77777777" w:rsidR="0005607C" w:rsidRPr="009635CD" w:rsidRDefault="0005607C" w:rsidP="0005607C">
            <w:pPr>
              <w:spacing w:before="60"/>
              <w:rPr>
                <w:rFonts w:ascii="Arial" w:hAnsi="Arial" w:cs="Arial"/>
                <w:sz w:val="20"/>
                <w:szCs w:val="20"/>
                <w:lang w:val="fr-FR"/>
              </w:rPr>
            </w:pPr>
          </w:p>
        </w:tc>
        <w:tc>
          <w:tcPr>
            <w:tcW w:w="4081" w:type="dxa"/>
            <w:vMerge/>
          </w:tcPr>
          <w:p w14:paraId="0E8A43E6" w14:textId="77777777" w:rsidR="0005607C" w:rsidRPr="009635CD" w:rsidRDefault="0005607C" w:rsidP="0005607C">
            <w:pPr>
              <w:spacing w:before="60"/>
              <w:rPr>
                <w:rFonts w:ascii="Arial" w:hAnsi="Arial" w:cs="Arial"/>
                <w:sz w:val="20"/>
                <w:szCs w:val="20"/>
                <w:lang w:val="fr-FR"/>
              </w:rPr>
            </w:pPr>
          </w:p>
        </w:tc>
        <w:tc>
          <w:tcPr>
            <w:tcW w:w="5464" w:type="dxa"/>
            <w:shd w:val="clear" w:color="auto" w:fill="FFFFFF" w:themeFill="background1"/>
          </w:tcPr>
          <w:p w14:paraId="0E8A43E7" w14:textId="3F20AE1A" w:rsidR="0005607C" w:rsidRPr="009635CD" w:rsidRDefault="00642CA8" w:rsidP="0005607C">
            <w:pPr>
              <w:autoSpaceDE w:val="0"/>
              <w:autoSpaceDN w:val="0"/>
              <w:adjustRightInd w:val="0"/>
              <w:spacing w:before="60"/>
              <w:rPr>
                <w:rFonts w:ascii="Arial" w:hAnsi="Arial" w:cs="Arial"/>
                <w:sz w:val="20"/>
                <w:szCs w:val="20"/>
                <w:lang w:val="fr-FR"/>
              </w:rPr>
            </w:pPr>
            <w:r w:rsidRPr="009635CD">
              <w:rPr>
                <w:rFonts w:ascii="Arial" w:hAnsi="Arial" w:cs="Arial"/>
                <w:sz w:val="20"/>
                <w:szCs w:val="20"/>
                <w:lang w:val="fr-FR"/>
              </w:rPr>
              <w:t xml:space="preserve">7. </w:t>
            </w:r>
            <w:r w:rsidR="00433B17">
              <w:rPr>
                <w:rFonts w:ascii="Arial" w:hAnsi="Arial" w:cs="Arial"/>
                <w:sz w:val="20"/>
                <w:szCs w:val="20"/>
                <w:lang w:val="fr-FR"/>
              </w:rPr>
              <w:t xml:space="preserve">le </w:t>
            </w:r>
            <w:r w:rsidR="00DF3F6C" w:rsidRPr="009635CD">
              <w:rPr>
                <w:rFonts w:ascii="Arial" w:hAnsi="Arial" w:cs="Arial"/>
                <w:sz w:val="20"/>
                <w:szCs w:val="20"/>
                <w:lang w:val="fr-FR"/>
              </w:rPr>
              <w:t>placement d’instruments financiers sans engagement ferme</w:t>
            </w:r>
            <w:r w:rsidR="006956D5">
              <w:rPr>
                <w:rFonts w:ascii="Arial" w:hAnsi="Arial" w:cs="Arial"/>
                <w:sz w:val="20"/>
                <w:szCs w:val="20"/>
                <w:lang w:val="fr-FR"/>
              </w:rPr>
              <w:t> ;</w:t>
            </w:r>
          </w:p>
        </w:tc>
        <w:sdt>
          <w:sdtPr>
            <w:rPr>
              <w:rFonts w:ascii="Arial" w:hAnsi="Arial" w:cs="Arial"/>
              <w:sz w:val="20"/>
              <w:szCs w:val="20"/>
              <w:lang w:val="fr-FR"/>
            </w:rPr>
            <w:id w:val="1101838079"/>
            <w14:checkbox>
              <w14:checked w14:val="0"/>
              <w14:checkedState w14:val="2612" w14:font="MS Gothic"/>
              <w14:uncheckedState w14:val="2610" w14:font="MS Gothic"/>
            </w14:checkbox>
          </w:sdtPr>
          <w:sdtEndPr/>
          <w:sdtContent>
            <w:tc>
              <w:tcPr>
                <w:tcW w:w="704" w:type="dxa"/>
                <w:shd w:val="clear" w:color="auto" w:fill="A7FBA7"/>
              </w:tcPr>
              <w:p w14:paraId="0E8A43E8" w14:textId="77777777" w:rsidR="0005607C" w:rsidRPr="009635CD" w:rsidRDefault="0005607C" w:rsidP="0005607C">
                <w:pPr>
                  <w:spacing w:before="60"/>
                  <w:rPr>
                    <w:rFonts w:ascii="Arial" w:hAnsi="Arial" w:cs="Arial"/>
                    <w:sz w:val="20"/>
                    <w:szCs w:val="20"/>
                    <w:lang w:val="fr-FR"/>
                  </w:rPr>
                </w:pPr>
                <w:r w:rsidRPr="009635CD">
                  <w:rPr>
                    <w:rFonts w:ascii="MS Gothic" w:eastAsia="MS Gothic" w:hAnsi="MS Gothic" w:cs="Arial"/>
                    <w:sz w:val="20"/>
                    <w:szCs w:val="20"/>
                    <w:lang w:val="fr-FR"/>
                  </w:rPr>
                  <w:t>☐</w:t>
                </w:r>
              </w:p>
            </w:tc>
          </w:sdtContent>
        </w:sdt>
        <w:tc>
          <w:tcPr>
            <w:tcW w:w="3773" w:type="dxa"/>
            <w:shd w:val="clear" w:color="auto" w:fill="FFFFFF" w:themeFill="background1"/>
          </w:tcPr>
          <w:p w14:paraId="0E8A43E9" w14:textId="77777777" w:rsidR="0005607C" w:rsidRPr="009635CD" w:rsidRDefault="0005607C" w:rsidP="0005607C">
            <w:pPr>
              <w:spacing w:before="60"/>
              <w:rPr>
                <w:rFonts w:ascii="Arial" w:hAnsi="Arial" w:cs="Arial"/>
                <w:sz w:val="20"/>
                <w:szCs w:val="20"/>
                <w:lang w:val="fr-FR"/>
              </w:rPr>
            </w:pPr>
          </w:p>
        </w:tc>
      </w:tr>
      <w:tr w:rsidR="0005607C" w:rsidRPr="002928DF" w14:paraId="0E8A43F0" w14:textId="77777777" w:rsidTr="00552E38">
        <w:trPr>
          <w:trHeight w:val="311"/>
        </w:trPr>
        <w:tc>
          <w:tcPr>
            <w:tcW w:w="709" w:type="dxa"/>
            <w:vMerge/>
          </w:tcPr>
          <w:p w14:paraId="0E8A43EB" w14:textId="77777777" w:rsidR="0005607C" w:rsidRPr="009635CD" w:rsidRDefault="0005607C" w:rsidP="0005607C">
            <w:pPr>
              <w:spacing w:before="60"/>
              <w:rPr>
                <w:rFonts w:ascii="Arial" w:hAnsi="Arial" w:cs="Arial"/>
                <w:sz w:val="20"/>
                <w:szCs w:val="20"/>
                <w:lang w:val="fr-FR"/>
              </w:rPr>
            </w:pPr>
          </w:p>
        </w:tc>
        <w:tc>
          <w:tcPr>
            <w:tcW w:w="4081" w:type="dxa"/>
            <w:vMerge/>
          </w:tcPr>
          <w:p w14:paraId="0E8A43EC" w14:textId="77777777" w:rsidR="0005607C" w:rsidRPr="009635CD" w:rsidRDefault="0005607C" w:rsidP="0005607C">
            <w:pPr>
              <w:spacing w:before="60"/>
              <w:rPr>
                <w:rFonts w:ascii="Arial" w:hAnsi="Arial" w:cs="Arial"/>
                <w:sz w:val="20"/>
                <w:szCs w:val="20"/>
                <w:lang w:val="fr-FR"/>
              </w:rPr>
            </w:pPr>
          </w:p>
        </w:tc>
        <w:tc>
          <w:tcPr>
            <w:tcW w:w="5464" w:type="dxa"/>
            <w:shd w:val="clear" w:color="auto" w:fill="FFFFFF" w:themeFill="background1"/>
          </w:tcPr>
          <w:p w14:paraId="0E8A43ED" w14:textId="6A4DA0DA" w:rsidR="0005607C" w:rsidRPr="009635CD" w:rsidRDefault="00642CA8" w:rsidP="0005607C">
            <w:pPr>
              <w:autoSpaceDE w:val="0"/>
              <w:autoSpaceDN w:val="0"/>
              <w:adjustRightInd w:val="0"/>
              <w:spacing w:before="60"/>
              <w:rPr>
                <w:rFonts w:ascii="Arial" w:hAnsi="Arial" w:cs="Arial"/>
                <w:sz w:val="20"/>
                <w:szCs w:val="20"/>
                <w:lang w:val="fr-FR"/>
              </w:rPr>
            </w:pPr>
            <w:r w:rsidRPr="009635CD">
              <w:rPr>
                <w:rFonts w:ascii="Arial" w:hAnsi="Arial" w:cs="Arial"/>
                <w:sz w:val="20"/>
                <w:szCs w:val="20"/>
                <w:lang w:val="fr-FR"/>
              </w:rPr>
              <w:t xml:space="preserve">8. </w:t>
            </w:r>
            <w:r w:rsidR="00433B17" w:rsidRPr="00433B17">
              <w:rPr>
                <w:rFonts w:ascii="Arial" w:hAnsi="Arial" w:cs="Arial"/>
                <w:sz w:val="20"/>
                <w:szCs w:val="20"/>
                <w:lang w:val="fr-FR"/>
              </w:rPr>
              <w:t>l'exploitation d'un système multilatéral de négociation</w:t>
            </w:r>
            <w:r w:rsidR="009635CD">
              <w:rPr>
                <w:rFonts w:ascii="Arial" w:hAnsi="Arial" w:cs="Arial"/>
                <w:sz w:val="20"/>
                <w:szCs w:val="20"/>
                <w:lang w:val="fr-FR"/>
              </w:rPr>
              <w:t>.</w:t>
            </w:r>
          </w:p>
        </w:tc>
        <w:sdt>
          <w:sdtPr>
            <w:rPr>
              <w:rFonts w:ascii="Arial" w:hAnsi="Arial" w:cs="Arial"/>
              <w:sz w:val="20"/>
              <w:szCs w:val="20"/>
              <w:lang w:val="fr-FR"/>
            </w:rPr>
            <w:id w:val="-124165322"/>
            <w14:checkbox>
              <w14:checked w14:val="0"/>
              <w14:checkedState w14:val="2612" w14:font="MS Gothic"/>
              <w14:uncheckedState w14:val="2610" w14:font="MS Gothic"/>
            </w14:checkbox>
          </w:sdtPr>
          <w:sdtEndPr/>
          <w:sdtContent>
            <w:tc>
              <w:tcPr>
                <w:tcW w:w="704" w:type="dxa"/>
                <w:shd w:val="clear" w:color="auto" w:fill="A7FBA7"/>
              </w:tcPr>
              <w:p w14:paraId="0E8A43EE" w14:textId="77777777" w:rsidR="0005607C" w:rsidRPr="009635CD" w:rsidRDefault="0005607C" w:rsidP="0005607C">
                <w:pPr>
                  <w:spacing w:before="60"/>
                  <w:rPr>
                    <w:rFonts w:ascii="Arial" w:hAnsi="Arial" w:cs="Arial"/>
                    <w:sz w:val="20"/>
                    <w:szCs w:val="20"/>
                    <w:lang w:val="fr-FR"/>
                  </w:rPr>
                </w:pPr>
                <w:r w:rsidRPr="009635CD">
                  <w:rPr>
                    <w:rFonts w:ascii="MS Gothic" w:eastAsia="MS Gothic" w:hAnsi="MS Gothic" w:cs="Arial"/>
                    <w:sz w:val="20"/>
                    <w:szCs w:val="20"/>
                    <w:lang w:val="fr-FR"/>
                  </w:rPr>
                  <w:t>☐</w:t>
                </w:r>
              </w:p>
            </w:tc>
          </w:sdtContent>
        </w:sdt>
        <w:tc>
          <w:tcPr>
            <w:tcW w:w="3773" w:type="dxa"/>
            <w:shd w:val="clear" w:color="auto" w:fill="FFFFFF" w:themeFill="background1"/>
          </w:tcPr>
          <w:p w14:paraId="0E8A43EF" w14:textId="77777777" w:rsidR="0005607C" w:rsidRPr="009635CD" w:rsidRDefault="0005607C" w:rsidP="0005607C">
            <w:pPr>
              <w:spacing w:before="60"/>
              <w:rPr>
                <w:rFonts w:ascii="Arial" w:hAnsi="Arial" w:cs="Arial"/>
                <w:sz w:val="20"/>
                <w:szCs w:val="20"/>
                <w:lang w:val="fr-FR"/>
              </w:rPr>
            </w:pPr>
          </w:p>
        </w:tc>
      </w:tr>
    </w:tbl>
    <w:p w14:paraId="0E8A43F1" w14:textId="77777777" w:rsidR="001645ED" w:rsidRDefault="001645ED">
      <w:pPr>
        <w:rPr>
          <w:rFonts w:ascii="Arial" w:hAnsi="Arial" w:cs="Arial"/>
          <w:sz w:val="20"/>
          <w:szCs w:val="20"/>
          <w:lang w:val="nl-BE"/>
        </w:rPr>
      </w:pPr>
    </w:p>
    <w:p w14:paraId="0E8A43F2" w14:textId="77777777" w:rsidR="001645ED" w:rsidRDefault="001645ED">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4074"/>
        <w:gridCol w:w="5469"/>
        <w:gridCol w:w="704"/>
        <w:gridCol w:w="3775"/>
      </w:tblGrid>
      <w:tr w:rsidR="001645ED" w:rsidRPr="00383437" w14:paraId="0E8A43F6" w14:textId="77777777" w:rsidTr="00DB430B">
        <w:trPr>
          <w:trHeight w:val="311"/>
        </w:trPr>
        <w:tc>
          <w:tcPr>
            <w:tcW w:w="10956" w:type="dxa"/>
            <w:gridSpan w:val="4"/>
            <w:shd w:val="clear" w:color="auto" w:fill="FFFF00"/>
          </w:tcPr>
          <w:p w14:paraId="0E8A43F4" w14:textId="77615656" w:rsidR="001645ED" w:rsidRPr="00E047DE" w:rsidRDefault="009635CD" w:rsidP="00BA0FA2">
            <w:pPr>
              <w:pStyle w:val="ListParagraph"/>
              <w:numPr>
                <w:ilvl w:val="0"/>
                <w:numId w:val="19"/>
              </w:numPr>
              <w:spacing w:before="60"/>
              <w:rPr>
                <w:rFonts w:ascii="Arial" w:hAnsi="Arial" w:cs="Arial"/>
                <w:b/>
                <w:sz w:val="20"/>
                <w:szCs w:val="20"/>
                <w:lang w:val="fr-FR"/>
              </w:rPr>
            </w:pPr>
            <w:r w:rsidRPr="00E047DE">
              <w:rPr>
                <w:rFonts w:ascii="Arial" w:hAnsi="Arial" w:cs="Arial"/>
                <w:b/>
                <w:sz w:val="20"/>
                <w:szCs w:val="20"/>
                <w:lang w:val="fr-FR"/>
              </w:rPr>
              <w:lastRenderedPageBreak/>
              <w:t xml:space="preserve">Services </w:t>
            </w:r>
            <w:r w:rsidR="00E047DE">
              <w:rPr>
                <w:rFonts w:ascii="Arial" w:hAnsi="Arial" w:cs="Arial"/>
                <w:b/>
                <w:sz w:val="20"/>
                <w:szCs w:val="20"/>
                <w:lang w:val="fr-FR"/>
              </w:rPr>
              <w:t>auxil</w:t>
            </w:r>
            <w:r w:rsidRPr="00E047DE">
              <w:rPr>
                <w:rFonts w:ascii="Arial" w:hAnsi="Arial" w:cs="Arial"/>
                <w:b/>
                <w:sz w:val="20"/>
                <w:szCs w:val="20"/>
                <w:lang w:val="fr-FR"/>
              </w:rPr>
              <w:t>iaires</w:t>
            </w:r>
          </w:p>
        </w:tc>
        <w:tc>
          <w:tcPr>
            <w:tcW w:w="3775" w:type="dxa"/>
            <w:shd w:val="clear" w:color="auto" w:fill="FFFF00"/>
          </w:tcPr>
          <w:p w14:paraId="0E8A43F5" w14:textId="41D620EF" w:rsidR="001645ED" w:rsidRPr="00E047DE" w:rsidRDefault="00A25CD9" w:rsidP="003E565E">
            <w:pPr>
              <w:spacing w:before="60"/>
              <w:rPr>
                <w:rFonts w:ascii="Arial" w:hAnsi="Arial" w:cs="Arial"/>
                <w:b/>
                <w:sz w:val="20"/>
                <w:szCs w:val="20"/>
                <w:lang w:val="fr-FR"/>
              </w:rPr>
            </w:pPr>
            <w:r w:rsidRPr="00E047DE">
              <w:rPr>
                <w:rFonts w:ascii="Arial" w:hAnsi="Arial" w:cs="Arial"/>
                <w:b/>
                <w:sz w:val="20"/>
                <w:szCs w:val="20"/>
                <w:lang w:val="fr-FR"/>
              </w:rPr>
              <w:t>Explications / Commentaires</w:t>
            </w:r>
          </w:p>
        </w:tc>
      </w:tr>
      <w:tr w:rsidR="001645ED" w:rsidRPr="002928DF" w14:paraId="0E8A43FC" w14:textId="77777777" w:rsidTr="00DB430B">
        <w:trPr>
          <w:trHeight w:val="311"/>
        </w:trPr>
        <w:tc>
          <w:tcPr>
            <w:tcW w:w="709" w:type="dxa"/>
            <w:vMerge w:val="restart"/>
          </w:tcPr>
          <w:p w14:paraId="0E8A43F7" w14:textId="77777777" w:rsidR="001645ED" w:rsidRDefault="001645ED" w:rsidP="00BA0FA2">
            <w:pPr>
              <w:pStyle w:val="ListParagraph"/>
              <w:numPr>
                <w:ilvl w:val="1"/>
                <w:numId w:val="19"/>
              </w:numPr>
              <w:spacing w:before="60"/>
              <w:rPr>
                <w:rFonts w:ascii="Arial" w:hAnsi="Arial" w:cs="Arial"/>
                <w:sz w:val="20"/>
                <w:szCs w:val="20"/>
                <w:lang w:val="nl-BE"/>
              </w:rPr>
            </w:pPr>
          </w:p>
        </w:tc>
        <w:tc>
          <w:tcPr>
            <w:tcW w:w="4074" w:type="dxa"/>
            <w:vMerge w:val="restart"/>
          </w:tcPr>
          <w:p w14:paraId="0E8A43F8" w14:textId="4208E6AF" w:rsidR="001645ED" w:rsidRPr="00E047DE" w:rsidRDefault="009635CD" w:rsidP="001645ED">
            <w:pPr>
              <w:spacing w:before="60"/>
              <w:rPr>
                <w:rFonts w:ascii="Arial" w:hAnsi="Arial" w:cs="Arial"/>
                <w:sz w:val="20"/>
                <w:szCs w:val="20"/>
                <w:lang w:val="fr-FR"/>
              </w:rPr>
            </w:pPr>
            <w:r w:rsidRPr="00E047DE">
              <w:rPr>
                <w:rFonts w:ascii="Arial" w:hAnsi="Arial" w:cs="Arial"/>
                <w:sz w:val="20"/>
                <w:szCs w:val="20"/>
                <w:lang w:val="fr-FR"/>
              </w:rPr>
              <w:t xml:space="preserve">Indiquez quels services </w:t>
            </w:r>
            <w:r w:rsidR="00E047DE">
              <w:rPr>
                <w:rFonts w:ascii="Arial" w:hAnsi="Arial" w:cs="Arial"/>
                <w:sz w:val="20"/>
                <w:szCs w:val="20"/>
                <w:lang w:val="fr-FR"/>
              </w:rPr>
              <w:t>auxil</w:t>
            </w:r>
            <w:r w:rsidRPr="00E047DE">
              <w:rPr>
                <w:rFonts w:ascii="Arial" w:hAnsi="Arial" w:cs="Arial"/>
                <w:sz w:val="20"/>
                <w:szCs w:val="20"/>
                <w:lang w:val="fr-FR"/>
              </w:rPr>
              <w:t xml:space="preserve">iaires votre société exerçait </w:t>
            </w:r>
            <w:r w:rsidRPr="00E047DE">
              <w:rPr>
                <w:rFonts w:ascii="Arial" w:hAnsi="Arial" w:cs="Arial"/>
                <w:b/>
                <w:sz w:val="20"/>
                <w:szCs w:val="20"/>
                <w:lang w:val="fr-FR"/>
              </w:rPr>
              <w:t xml:space="preserve">de fait </w:t>
            </w:r>
            <w:r w:rsidRPr="00E047DE">
              <w:rPr>
                <w:rFonts w:ascii="Arial" w:hAnsi="Arial" w:cs="Arial"/>
                <w:sz w:val="20"/>
                <w:szCs w:val="20"/>
                <w:lang w:val="fr-FR"/>
              </w:rPr>
              <w:t>au 31/12/2016 (les activités pour lesquelles votre société a reçu un agrément mais</w:t>
            </w:r>
            <w:r w:rsidR="00076502">
              <w:rPr>
                <w:rFonts w:ascii="Arial" w:hAnsi="Arial" w:cs="Arial"/>
                <w:sz w:val="20"/>
                <w:szCs w:val="20"/>
                <w:lang w:val="fr-FR"/>
              </w:rPr>
              <w:t xml:space="preserve"> qu’elle n’exerce pas effectivement</w:t>
            </w:r>
            <w:r w:rsidRPr="00E047DE">
              <w:rPr>
                <w:rFonts w:ascii="Arial" w:hAnsi="Arial" w:cs="Arial"/>
                <w:sz w:val="20"/>
                <w:szCs w:val="20"/>
                <w:lang w:val="fr-FR"/>
              </w:rPr>
              <w:t xml:space="preserve"> ne doivent </w:t>
            </w:r>
            <w:r w:rsidRPr="00E047DE">
              <w:rPr>
                <w:rFonts w:ascii="Arial" w:hAnsi="Arial" w:cs="Arial"/>
                <w:b/>
                <w:sz w:val="20"/>
                <w:szCs w:val="20"/>
                <w:lang w:val="fr-FR"/>
              </w:rPr>
              <w:t>pas</w:t>
            </w:r>
            <w:r w:rsidRPr="00E047DE">
              <w:rPr>
                <w:rFonts w:ascii="Arial" w:hAnsi="Arial" w:cs="Arial"/>
                <w:sz w:val="20"/>
                <w:szCs w:val="20"/>
                <w:lang w:val="fr-FR"/>
              </w:rPr>
              <w:t xml:space="preserve"> être reprises)</w:t>
            </w:r>
            <w:r w:rsidR="006956D5">
              <w:rPr>
                <w:rFonts w:ascii="Arial" w:hAnsi="Arial" w:cs="Arial"/>
                <w:sz w:val="20"/>
                <w:szCs w:val="20"/>
                <w:lang w:val="fr-FR"/>
              </w:rPr>
              <w:t> :</w:t>
            </w:r>
          </w:p>
        </w:tc>
        <w:tc>
          <w:tcPr>
            <w:tcW w:w="5469" w:type="dxa"/>
            <w:shd w:val="clear" w:color="auto" w:fill="FFFFFF" w:themeFill="background1"/>
          </w:tcPr>
          <w:p w14:paraId="0E8A43F9" w14:textId="59D2B0CD" w:rsidR="001645ED" w:rsidRPr="00E047DE" w:rsidRDefault="001645ED" w:rsidP="009635CD">
            <w:pPr>
              <w:autoSpaceDE w:val="0"/>
              <w:autoSpaceDN w:val="0"/>
              <w:adjustRightInd w:val="0"/>
              <w:spacing w:before="60"/>
              <w:rPr>
                <w:rFonts w:ascii="Arial" w:hAnsi="Arial" w:cs="Arial"/>
                <w:sz w:val="20"/>
                <w:szCs w:val="20"/>
                <w:lang w:val="fr-FR"/>
              </w:rPr>
            </w:pPr>
            <w:r w:rsidRPr="00E047DE">
              <w:rPr>
                <w:rFonts w:ascii="Arial" w:hAnsi="Arial" w:cs="Arial"/>
                <w:sz w:val="20"/>
                <w:szCs w:val="20"/>
                <w:lang w:val="fr-FR"/>
              </w:rPr>
              <w:t xml:space="preserve">1. </w:t>
            </w:r>
            <w:r w:rsidR="00C02E7F" w:rsidRPr="00C02E7F">
              <w:rPr>
                <w:rFonts w:ascii="Arial" w:hAnsi="Arial" w:cs="Arial"/>
                <w:sz w:val="20"/>
                <w:szCs w:val="20"/>
                <w:lang w:val="fr-FR"/>
              </w:rPr>
              <w:t>la conservation et l'administration d'instruments financiers pour le compte de clients, y compris la garde et les services connexes, comme la gestion de trésorerie/de garanties</w:t>
            </w:r>
            <w:r w:rsidR="006956D5">
              <w:rPr>
                <w:rFonts w:ascii="Arial" w:hAnsi="Arial" w:cs="Arial"/>
                <w:sz w:val="20"/>
                <w:szCs w:val="20"/>
                <w:lang w:val="fr-FR"/>
              </w:rPr>
              <w:t> ;</w:t>
            </w:r>
          </w:p>
        </w:tc>
        <w:sdt>
          <w:sdtPr>
            <w:rPr>
              <w:rFonts w:ascii="Arial" w:hAnsi="Arial" w:cs="Arial"/>
              <w:sz w:val="20"/>
              <w:szCs w:val="20"/>
              <w:lang w:val="fr-FR"/>
            </w:rPr>
            <w:id w:val="-974880"/>
            <w14:checkbox>
              <w14:checked w14:val="0"/>
              <w14:checkedState w14:val="2612" w14:font="MS Gothic"/>
              <w14:uncheckedState w14:val="2610" w14:font="MS Gothic"/>
            </w14:checkbox>
          </w:sdtPr>
          <w:sdtEndPr/>
          <w:sdtContent>
            <w:tc>
              <w:tcPr>
                <w:tcW w:w="704" w:type="dxa"/>
                <w:shd w:val="clear" w:color="auto" w:fill="A7FBA7"/>
              </w:tcPr>
              <w:p w14:paraId="0E8A43FA" w14:textId="77777777" w:rsidR="001645ED" w:rsidRPr="00E047DE" w:rsidRDefault="001645ED" w:rsidP="003E565E">
                <w:pPr>
                  <w:spacing w:before="60"/>
                  <w:rPr>
                    <w:rFonts w:ascii="Arial" w:hAnsi="Arial" w:cs="Arial"/>
                    <w:sz w:val="20"/>
                    <w:szCs w:val="20"/>
                    <w:lang w:val="fr-FR"/>
                  </w:rPr>
                </w:pPr>
                <w:r w:rsidRPr="00E047DE">
                  <w:rPr>
                    <w:rFonts w:ascii="MS Gothic" w:eastAsia="MS Gothic" w:hAnsi="MS Gothic" w:cs="Arial"/>
                    <w:sz w:val="20"/>
                    <w:szCs w:val="20"/>
                    <w:lang w:val="fr-FR"/>
                  </w:rPr>
                  <w:t>☐</w:t>
                </w:r>
              </w:p>
            </w:tc>
          </w:sdtContent>
        </w:sdt>
        <w:tc>
          <w:tcPr>
            <w:tcW w:w="3775" w:type="dxa"/>
            <w:shd w:val="clear" w:color="auto" w:fill="FFFFFF" w:themeFill="background1"/>
          </w:tcPr>
          <w:p w14:paraId="0E8A43FB" w14:textId="77777777" w:rsidR="001645ED" w:rsidRPr="00E047DE" w:rsidRDefault="001645ED" w:rsidP="003E565E">
            <w:pPr>
              <w:spacing w:before="60"/>
              <w:rPr>
                <w:rFonts w:ascii="Arial" w:hAnsi="Arial" w:cs="Arial"/>
                <w:sz w:val="20"/>
                <w:szCs w:val="20"/>
                <w:lang w:val="fr-FR"/>
              </w:rPr>
            </w:pPr>
          </w:p>
        </w:tc>
      </w:tr>
      <w:tr w:rsidR="001645ED" w:rsidRPr="002928DF" w14:paraId="0E8A4402" w14:textId="77777777" w:rsidTr="00DB430B">
        <w:trPr>
          <w:trHeight w:val="311"/>
        </w:trPr>
        <w:tc>
          <w:tcPr>
            <w:tcW w:w="709" w:type="dxa"/>
            <w:vMerge/>
          </w:tcPr>
          <w:p w14:paraId="0E8A43FD" w14:textId="77777777" w:rsidR="001645ED" w:rsidRDefault="001645ED" w:rsidP="003E565E">
            <w:pPr>
              <w:spacing w:before="60"/>
              <w:rPr>
                <w:rFonts w:ascii="Arial" w:hAnsi="Arial" w:cs="Arial"/>
                <w:sz w:val="20"/>
                <w:szCs w:val="20"/>
                <w:lang w:val="nl-BE"/>
              </w:rPr>
            </w:pPr>
          </w:p>
        </w:tc>
        <w:tc>
          <w:tcPr>
            <w:tcW w:w="4074" w:type="dxa"/>
            <w:vMerge/>
          </w:tcPr>
          <w:p w14:paraId="0E8A43FE" w14:textId="77777777" w:rsidR="001645ED" w:rsidRPr="00E047DE" w:rsidRDefault="001645ED" w:rsidP="003E565E">
            <w:pPr>
              <w:spacing w:before="60"/>
              <w:rPr>
                <w:rFonts w:ascii="Arial" w:hAnsi="Arial" w:cs="Arial"/>
                <w:sz w:val="20"/>
                <w:szCs w:val="20"/>
                <w:lang w:val="fr-FR"/>
              </w:rPr>
            </w:pPr>
          </w:p>
        </w:tc>
        <w:tc>
          <w:tcPr>
            <w:tcW w:w="5469" w:type="dxa"/>
            <w:shd w:val="clear" w:color="auto" w:fill="FFFFFF" w:themeFill="background1"/>
          </w:tcPr>
          <w:p w14:paraId="0E8A43FF" w14:textId="10F15823" w:rsidR="001645ED" w:rsidRPr="00E047DE" w:rsidRDefault="001645ED" w:rsidP="003E565E">
            <w:pPr>
              <w:autoSpaceDE w:val="0"/>
              <w:autoSpaceDN w:val="0"/>
              <w:adjustRightInd w:val="0"/>
              <w:spacing w:before="60"/>
              <w:rPr>
                <w:rFonts w:ascii="Arial" w:hAnsi="Arial" w:cs="Arial"/>
                <w:sz w:val="20"/>
                <w:szCs w:val="20"/>
                <w:lang w:val="fr-FR"/>
              </w:rPr>
            </w:pPr>
            <w:r w:rsidRPr="00E047DE">
              <w:rPr>
                <w:rFonts w:ascii="Arial" w:hAnsi="Arial" w:cs="Arial"/>
                <w:sz w:val="20"/>
                <w:szCs w:val="20"/>
                <w:lang w:val="fr-FR"/>
              </w:rPr>
              <w:t xml:space="preserve">2. </w:t>
            </w:r>
            <w:r w:rsidR="00C02E7F" w:rsidRPr="00C02E7F">
              <w:rPr>
                <w:rFonts w:ascii="Arial" w:hAnsi="Arial" w:cs="Arial"/>
                <w:sz w:val="20"/>
                <w:szCs w:val="20"/>
                <w:lang w:val="fr-FR"/>
              </w:rPr>
              <w:t>l'octroi d'un crédit ou d'un prêt à un investisseur pour lui permettre d'effectuer une transaction sur un ou plusieurs instruments financiers, dans laquelle intervient l'entreprise qui octroie le crédit ou le prêt</w:t>
            </w:r>
            <w:r w:rsidR="006956D5">
              <w:rPr>
                <w:rFonts w:ascii="Arial" w:hAnsi="Arial" w:cs="Arial"/>
                <w:sz w:val="20"/>
                <w:szCs w:val="20"/>
                <w:lang w:val="fr-FR"/>
              </w:rPr>
              <w:t> ;</w:t>
            </w:r>
          </w:p>
        </w:tc>
        <w:sdt>
          <w:sdtPr>
            <w:rPr>
              <w:rFonts w:ascii="Arial" w:hAnsi="Arial" w:cs="Arial"/>
              <w:sz w:val="20"/>
              <w:szCs w:val="20"/>
              <w:lang w:val="fr-FR"/>
            </w:rPr>
            <w:id w:val="345292441"/>
            <w14:checkbox>
              <w14:checked w14:val="0"/>
              <w14:checkedState w14:val="2612" w14:font="MS Gothic"/>
              <w14:uncheckedState w14:val="2610" w14:font="MS Gothic"/>
            </w14:checkbox>
          </w:sdtPr>
          <w:sdtEndPr/>
          <w:sdtContent>
            <w:tc>
              <w:tcPr>
                <w:tcW w:w="704" w:type="dxa"/>
                <w:shd w:val="clear" w:color="auto" w:fill="A7FBA7"/>
              </w:tcPr>
              <w:p w14:paraId="0E8A4400" w14:textId="77777777" w:rsidR="001645ED" w:rsidRPr="00E047DE" w:rsidRDefault="001645ED" w:rsidP="003E565E">
                <w:pPr>
                  <w:spacing w:before="60"/>
                  <w:rPr>
                    <w:rFonts w:ascii="Arial" w:hAnsi="Arial" w:cs="Arial"/>
                    <w:sz w:val="20"/>
                    <w:szCs w:val="20"/>
                    <w:lang w:val="fr-FR"/>
                  </w:rPr>
                </w:pPr>
                <w:r w:rsidRPr="00E047DE">
                  <w:rPr>
                    <w:rFonts w:ascii="MS Gothic" w:eastAsia="MS Gothic" w:hAnsi="MS Gothic" w:cs="Arial"/>
                    <w:sz w:val="20"/>
                    <w:szCs w:val="20"/>
                    <w:lang w:val="fr-FR"/>
                  </w:rPr>
                  <w:t>☐</w:t>
                </w:r>
              </w:p>
            </w:tc>
          </w:sdtContent>
        </w:sdt>
        <w:tc>
          <w:tcPr>
            <w:tcW w:w="3775" w:type="dxa"/>
            <w:shd w:val="clear" w:color="auto" w:fill="FFFFFF" w:themeFill="background1"/>
          </w:tcPr>
          <w:p w14:paraId="0E8A4401" w14:textId="77777777" w:rsidR="001645ED" w:rsidRPr="00E047DE" w:rsidRDefault="001645ED" w:rsidP="003E565E">
            <w:pPr>
              <w:spacing w:before="60"/>
              <w:rPr>
                <w:rFonts w:ascii="Arial" w:hAnsi="Arial" w:cs="Arial"/>
                <w:sz w:val="20"/>
                <w:szCs w:val="20"/>
                <w:lang w:val="fr-FR"/>
              </w:rPr>
            </w:pPr>
          </w:p>
        </w:tc>
      </w:tr>
      <w:tr w:rsidR="001645ED" w:rsidRPr="002928DF" w14:paraId="0E8A4408" w14:textId="77777777" w:rsidTr="00DB430B">
        <w:trPr>
          <w:trHeight w:val="311"/>
        </w:trPr>
        <w:tc>
          <w:tcPr>
            <w:tcW w:w="709" w:type="dxa"/>
            <w:vMerge/>
          </w:tcPr>
          <w:p w14:paraId="0E8A4403" w14:textId="77777777" w:rsidR="001645ED" w:rsidRDefault="001645ED" w:rsidP="003E565E">
            <w:pPr>
              <w:spacing w:before="60"/>
              <w:rPr>
                <w:rFonts w:ascii="Arial" w:hAnsi="Arial" w:cs="Arial"/>
                <w:sz w:val="20"/>
                <w:szCs w:val="20"/>
                <w:lang w:val="nl-BE"/>
              </w:rPr>
            </w:pPr>
          </w:p>
        </w:tc>
        <w:tc>
          <w:tcPr>
            <w:tcW w:w="4074" w:type="dxa"/>
            <w:vMerge/>
          </w:tcPr>
          <w:p w14:paraId="0E8A4404" w14:textId="77777777" w:rsidR="001645ED" w:rsidRPr="00E047DE" w:rsidRDefault="001645ED" w:rsidP="003E565E">
            <w:pPr>
              <w:spacing w:before="60"/>
              <w:rPr>
                <w:rFonts w:ascii="Arial" w:hAnsi="Arial" w:cs="Arial"/>
                <w:sz w:val="20"/>
                <w:szCs w:val="20"/>
                <w:lang w:val="fr-FR"/>
              </w:rPr>
            </w:pPr>
          </w:p>
        </w:tc>
        <w:tc>
          <w:tcPr>
            <w:tcW w:w="5469" w:type="dxa"/>
            <w:shd w:val="clear" w:color="auto" w:fill="FFFFFF" w:themeFill="background1"/>
          </w:tcPr>
          <w:p w14:paraId="0E8A4405" w14:textId="127DB7C9" w:rsidR="001645ED" w:rsidRPr="00E047DE" w:rsidRDefault="001645ED" w:rsidP="003E565E">
            <w:pPr>
              <w:autoSpaceDE w:val="0"/>
              <w:autoSpaceDN w:val="0"/>
              <w:adjustRightInd w:val="0"/>
              <w:spacing w:before="60"/>
              <w:rPr>
                <w:rFonts w:ascii="Arial" w:hAnsi="Arial" w:cs="Arial"/>
                <w:sz w:val="20"/>
                <w:szCs w:val="20"/>
                <w:lang w:val="fr-FR"/>
              </w:rPr>
            </w:pPr>
            <w:r w:rsidRPr="00E047DE">
              <w:rPr>
                <w:rFonts w:ascii="Arial" w:hAnsi="Arial" w:cs="Arial"/>
                <w:sz w:val="20"/>
                <w:szCs w:val="20"/>
                <w:lang w:val="fr-FR"/>
              </w:rPr>
              <w:t xml:space="preserve">3. </w:t>
            </w:r>
            <w:r w:rsidR="00C02E7F" w:rsidRPr="00C02E7F">
              <w:rPr>
                <w:rFonts w:ascii="Arial" w:hAnsi="Arial" w:cs="Arial"/>
                <w:sz w:val="20"/>
                <w:szCs w:val="20"/>
                <w:lang w:val="fr-FR"/>
              </w:rPr>
              <w:t>le conseil aux entreprises en matière de structure du capital, de stratégie industrielle et de questions connexes le conseil et les services en matière de fusions et de rachat d'entreprises</w:t>
            </w:r>
            <w:r w:rsidR="006956D5">
              <w:rPr>
                <w:rFonts w:ascii="Arial" w:hAnsi="Arial" w:cs="Arial"/>
                <w:sz w:val="20"/>
                <w:szCs w:val="20"/>
                <w:lang w:val="fr-FR"/>
              </w:rPr>
              <w:t> ;</w:t>
            </w:r>
          </w:p>
        </w:tc>
        <w:sdt>
          <w:sdtPr>
            <w:rPr>
              <w:rFonts w:ascii="Arial" w:hAnsi="Arial" w:cs="Arial"/>
              <w:sz w:val="20"/>
              <w:szCs w:val="20"/>
              <w:lang w:val="fr-FR"/>
            </w:rPr>
            <w:id w:val="1522513299"/>
            <w14:checkbox>
              <w14:checked w14:val="0"/>
              <w14:checkedState w14:val="2612" w14:font="MS Gothic"/>
              <w14:uncheckedState w14:val="2610" w14:font="MS Gothic"/>
            </w14:checkbox>
          </w:sdtPr>
          <w:sdtEndPr/>
          <w:sdtContent>
            <w:tc>
              <w:tcPr>
                <w:tcW w:w="704" w:type="dxa"/>
                <w:shd w:val="clear" w:color="auto" w:fill="A7FBA7"/>
              </w:tcPr>
              <w:p w14:paraId="0E8A4406" w14:textId="77777777" w:rsidR="001645ED" w:rsidRPr="00E047DE" w:rsidRDefault="001645ED" w:rsidP="003E565E">
                <w:pPr>
                  <w:spacing w:before="60"/>
                  <w:rPr>
                    <w:rFonts w:ascii="Arial" w:hAnsi="Arial" w:cs="Arial"/>
                    <w:sz w:val="20"/>
                    <w:szCs w:val="20"/>
                    <w:lang w:val="fr-FR"/>
                  </w:rPr>
                </w:pPr>
                <w:r w:rsidRPr="00E047DE">
                  <w:rPr>
                    <w:rFonts w:ascii="MS Gothic" w:eastAsia="MS Gothic" w:hAnsi="MS Gothic" w:cs="Arial"/>
                    <w:sz w:val="20"/>
                    <w:szCs w:val="20"/>
                    <w:lang w:val="fr-FR"/>
                  </w:rPr>
                  <w:t>☐</w:t>
                </w:r>
              </w:p>
            </w:tc>
          </w:sdtContent>
        </w:sdt>
        <w:tc>
          <w:tcPr>
            <w:tcW w:w="3775" w:type="dxa"/>
            <w:shd w:val="clear" w:color="auto" w:fill="FFFFFF" w:themeFill="background1"/>
          </w:tcPr>
          <w:p w14:paraId="0E8A4407" w14:textId="77777777" w:rsidR="001645ED" w:rsidRPr="00E047DE" w:rsidRDefault="001645ED" w:rsidP="003E565E">
            <w:pPr>
              <w:spacing w:before="60"/>
              <w:rPr>
                <w:rFonts w:ascii="Arial" w:hAnsi="Arial" w:cs="Arial"/>
                <w:sz w:val="20"/>
                <w:szCs w:val="20"/>
                <w:lang w:val="fr-FR"/>
              </w:rPr>
            </w:pPr>
          </w:p>
        </w:tc>
      </w:tr>
      <w:tr w:rsidR="001645ED" w:rsidRPr="002928DF" w14:paraId="0E8A440E" w14:textId="77777777" w:rsidTr="00DB430B">
        <w:trPr>
          <w:trHeight w:val="311"/>
        </w:trPr>
        <w:tc>
          <w:tcPr>
            <w:tcW w:w="709" w:type="dxa"/>
            <w:vMerge/>
          </w:tcPr>
          <w:p w14:paraId="0E8A4409" w14:textId="77777777" w:rsidR="001645ED" w:rsidRDefault="001645ED" w:rsidP="003E565E">
            <w:pPr>
              <w:spacing w:before="60"/>
              <w:rPr>
                <w:rFonts w:ascii="Arial" w:hAnsi="Arial" w:cs="Arial"/>
                <w:sz w:val="20"/>
                <w:szCs w:val="20"/>
                <w:lang w:val="nl-BE"/>
              </w:rPr>
            </w:pPr>
          </w:p>
        </w:tc>
        <w:tc>
          <w:tcPr>
            <w:tcW w:w="4074" w:type="dxa"/>
            <w:vMerge/>
          </w:tcPr>
          <w:p w14:paraId="0E8A440A" w14:textId="77777777" w:rsidR="001645ED" w:rsidRPr="00E047DE" w:rsidRDefault="001645ED" w:rsidP="003E565E">
            <w:pPr>
              <w:spacing w:before="60"/>
              <w:rPr>
                <w:rFonts w:ascii="Arial" w:hAnsi="Arial" w:cs="Arial"/>
                <w:sz w:val="20"/>
                <w:szCs w:val="20"/>
                <w:lang w:val="fr-FR"/>
              </w:rPr>
            </w:pPr>
          </w:p>
        </w:tc>
        <w:tc>
          <w:tcPr>
            <w:tcW w:w="5469" w:type="dxa"/>
            <w:shd w:val="clear" w:color="auto" w:fill="FFFFFF" w:themeFill="background1"/>
          </w:tcPr>
          <w:p w14:paraId="0E8A440B" w14:textId="7AEFC909" w:rsidR="001645ED" w:rsidRPr="00E047DE" w:rsidRDefault="001645ED" w:rsidP="0035564F">
            <w:pPr>
              <w:autoSpaceDE w:val="0"/>
              <w:autoSpaceDN w:val="0"/>
              <w:adjustRightInd w:val="0"/>
              <w:spacing w:before="60"/>
              <w:rPr>
                <w:rFonts w:ascii="Arial" w:hAnsi="Arial" w:cs="Arial"/>
                <w:sz w:val="20"/>
                <w:szCs w:val="20"/>
                <w:lang w:val="fr-FR"/>
              </w:rPr>
            </w:pPr>
            <w:r w:rsidRPr="00E047DE">
              <w:rPr>
                <w:rFonts w:ascii="Arial" w:hAnsi="Arial" w:cs="Arial"/>
                <w:sz w:val="20"/>
                <w:szCs w:val="20"/>
                <w:lang w:val="fr-FR"/>
              </w:rPr>
              <w:t xml:space="preserve">4. </w:t>
            </w:r>
            <w:r w:rsidR="00C02E7F" w:rsidRPr="00C02E7F">
              <w:rPr>
                <w:rFonts w:ascii="Arial" w:hAnsi="Arial" w:cs="Arial"/>
                <w:sz w:val="20"/>
                <w:szCs w:val="20"/>
                <w:lang w:val="fr-FR"/>
              </w:rPr>
              <w:t>les services de change lorsque ces services sont liés à la fourniture de services d'investissement</w:t>
            </w:r>
            <w:r w:rsidR="006956D5">
              <w:rPr>
                <w:rFonts w:ascii="Arial" w:hAnsi="Arial" w:cs="Arial"/>
                <w:sz w:val="20"/>
                <w:szCs w:val="20"/>
                <w:lang w:val="fr-FR"/>
              </w:rPr>
              <w:t> ;</w:t>
            </w:r>
          </w:p>
        </w:tc>
        <w:sdt>
          <w:sdtPr>
            <w:rPr>
              <w:rFonts w:ascii="Arial" w:hAnsi="Arial" w:cs="Arial"/>
              <w:sz w:val="20"/>
              <w:szCs w:val="20"/>
              <w:lang w:val="fr-FR"/>
            </w:rPr>
            <w:id w:val="1037467044"/>
            <w14:checkbox>
              <w14:checked w14:val="0"/>
              <w14:checkedState w14:val="2612" w14:font="MS Gothic"/>
              <w14:uncheckedState w14:val="2610" w14:font="MS Gothic"/>
            </w14:checkbox>
          </w:sdtPr>
          <w:sdtEndPr/>
          <w:sdtContent>
            <w:tc>
              <w:tcPr>
                <w:tcW w:w="704" w:type="dxa"/>
                <w:shd w:val="clear" w:color="auto" w:fill="A7FBA7"/>
              </w:tcPr>
              <w:p w14:paraId="0E8A440C" w14:textId="77777777" w:rsidR="001645ED" w:rsidRPr="00E047DE" w:rsidRDefault="001645ED" w:rsidP="003E565E">
                <w:pPr>
                  <w:spacing w:before="60"/>
                  <w:rPr>
                    <w:rFonts w:ascii="Arial" w:hAnsi="Arial" w:cs="Arial"/>
                    <w:sz w:val="20"/>
                    <w:szCs w:val="20"/>
                    <w:lang w:val="fr-FR"/>
                  </w:rPr>
                </w:pPr>
                <w:r w:rsidRPr="00E047DE">
                  <w:rPr>
                    <w:rFonts w:ascii="MS Gothic" w:eastAsia="MS Gothic" w:hAnsi="MS Gothic" w:cs="Arial"/>
                    <w:sz w:val="20"/>
                    <w:szCs w:val="20"/>
                    <w:lang w:val="fr-FR"/>
                  </w:rPr>
                  <w:t>☐</w:t>
                </w:r>
              </w:p>
            </w:tc>
          </w:sdtContent>
        </w:sdt>
        <w:tc>
          <w:tcPr>
            <w:tcW w:w="3775" w:type="dxa"/>
            <w:shd w:val="clear" w:color="auto" w:fill="FFFFFF" w:themeFill="background1"/>
          </w:tcPr>
          <w:p w14:paraId="0E8A440D" w14:textId="77777777" w:rsidR="001645ED" w:rsidRPr="00E047DE" w:rsidRDefault="001645ED" w:rsidP="003E565E">
            <w:pPr>
              <w:spacing w:before="60"/>
              <w:rPr>
                <w:rFonts w:ascii="Arial" w:hAnsi="Arial" w:cs="Arial"/>
                <w:sz w:val="20"/>
                <w:szCs w:val="20"/>
                <w:lang w:val="fr-FR"/>
              </w:rPr>
            </w:pPr>
          </w:p>
        </w:tc>
      </w:tr>
      <w:tr w:rsidR="001645ED" w:rsidRPr="002928DF" w14:paraId="0E8A4414" w14:textId="77777777" w:rsidTr="00DB430B">
        <w:trPr>
          <w:trHeight w:val="311"/>
        </w:trPr>
        <w:tc>
          <w:tcPr>
            <w:tcW w:w="709" w:type="dxa"/>
            <w:vMerge/>
          </w:tcPr>
          <w:p w14:paraId="0E8A440F" w14:textId="77777777" w:rsidR="001645ED" w:rsidRDefault="001645ED" w:rsidP="003E565E">
            <w:pPr>
              <w:spacing w:before="60"/>
              <w:rPr>
                <w:rFonts w:ascii="Arial" w:hAnsi="Arial" w:cs="Arial"/>
                <w:sz w:val="20"/>
                <w:szCs w:val="20"/>
                <w:lang w:val="nl-BE"/>
              </w:rPr>
            </w:pPr>
          </w:p>
        </w:tc>
        <w:tc>
          <w:tcPr>
            <w:tcW w:w="4074" w:type="dxa"/>
            <w:vMerge/>
          </w:tcPr>
          <w:p w14:paraId="0E8A4410" w14:textId="77777777" w:rsidR="001645ED" w:rsidRPr="00E047DE" w:rsidRDefault="001645ED" w:rsidP="003E565E">
            <w:pPr>
              <w:spacing w:before="60"/>
              <w:rPr>
                <w:rFonts w:ascii="Arial" w:hAnsi="Arial" w:cs="Arial"/>
                <w:sz w:val="20"/>
                <w:szCs w:val="20"/>
                <w:lang w:val="fr-FR"/>
              </w:rPr>
            </w:pPr>
          </w:p>
        </w:tc>
        <w:tc>
          <w:tcPr>
            <w:tcW w:w="5469" w:type="dxa"/>
            <w:shd w:val="clear" w:color="auto" w:fill="FFFFFF" w:themeFill="background1"/>
          </w:tcPr>
          <w:p w14:paraId="0E8A4411" w14:textId="760034F8" w:rsidR="001645ED" w:rsidRPr="00E047DE" w:rsidRDefault="001645ED" w:rsidP="003E565E">
            <w:pPr>
              <w:autoSpaceDE w:val="0"/>
              <w:autoSpaceDN w:val="0"/>
              <w:adjustRightInd w:val="0"/>
              <w:spacing w:before="60"/>
              <w:rPr>
                <w:rFonts w:ascii="Arial" w:hAnsi="Arial" w:cs="Arial"/>
                <w:sz w:val="20"/>
                <w:szCs w:val="20"/>
                <w:lang w:val="fr-FR"/>
              </w:rPr>
            </w:pPr>
            <w:r w:rsidRPr="00E047DE">
              <w:rPr>
                <w:rFonts w:ascii="Arial" w:hAnsi="Arial" w:cs="Arial"/>
                <w:sz w:val="20"/>
                <w:szCs w:val="20"/>
                <w:lang w:val="fr-FR"/>
              </w:rPr>
              <w:t xml:space="preserve">5. </w:t>
            </w:r>
            <w:r w:rsidR="00C02E7F" w:rsidRPr="00C02E7F">
              <w:rPr>
                <w:rFonts w:ascii="Arial" w:hAnsi="Arial" w:cs="Arial"/>
                <w:sz w:val="20"/>
                <w:szCs w:val="20"/>
                <w:lang w:val="fr-FR"/>
              </w:rPr>
              <w:t>la recherche en investissements et l'analyse financière ou toute autre forme de recommandation générale concernant les transactions sur instruments financiers</w:t>
            </w:r>
            <w:r w:rsidR="006956D5">
              <w:rPr>
                <w:rFonts w:ascii="Arial" w:hAnsi="Arial" w:cs="Arial"/>
                <w:sz w:val="20"/>
                <w:szCs w:val="20"/>
                <w:lang w:val="fr-FR"/>
              </w:rPr>
              <w:t> ;</w:t>
            </w:r>
          </w:p>
        </w:tc>
        <w:sdt>
          <w:sdtPr>
            <w:rPr>
              <w:rFonts w:ascii="Arial" w:hAnsi="Arial" w:cs="Arial"/>
              <w:sz w:val="20"/>
              <w:szCs w:val="20"/>
              <w:lang w:val="fr-FR"/>
            </w:rPr>
            <w:id w:val="1228646801"/>
            <w14:checkbox>
              <w14:checked w14:val="0"/>
              <w14:checkedState w14:val="2612" w14:font="MS Gothic"/>
              <w14:uncheckedState w14:val="2610" w14:font="MS Gothic"/>
            </w14:checkbox>
          </w:sdtPr>
          <w:sdtEndPr/>
          <w:sdtContent>
            <w:tc>
              <w:tcPr>
                <w:tcW w:w="704" w:type="dxa"/>
                <w:shd w:val="clear" w:color="auto" w:fill="A7FBA7"/>
              </w:tcPr>
              <w:p w14:paraId="0E8A4412" w14:textId="77777777" w:rsidR="001645ED" w:rsidRPr="00E047DE" w:rsidRDefault="001645ED" w:rsidP="003E565E">
                <w:pPr>
                  <w:spacing w:before="60"/>
                  <w:rPr>
                    <w:rFonts w:ascii="Arial" w:hAnsi="Arial" w:cs="Arial"/>
                    <w:sz w:val="20"/>
                    <w:szCs w:val="20"/>
                    <w:lang w:val="fr-FR"/>
                  </w:rPr>
                </w:pPr>
                <w:r w:rsidRPr="00E047DE">
                  <w:rPr>
                    <w:rFonts w:ascii="MS Gothic" w:eastAsia="MS Gothic" w:hAnsi="MS Gothic" w:cs="Arial"/>
                    <w:sz w:val="20"/>
                    <w:szCs w:val="20"/>
                    <w:lang w:val="fr-FR"/>
                  </w:rPr>
                  <w:t>☐</w:t>
                </w:r>
              </w:p>
            </w:tc>
          </w:sdtContent>
        </w:sdt>
        <w:tc>
          <w:tcPr>
            <w:tcW w:w="3775" w:type="dxa"/>
            <w:shd w:val="clear" w:color="auto" w:fill="FFFFFF" w:themeFill="background1"/>
          </w:tcPr>
          <w:p w14:paraId="0E8A4413" w14:textId="77777777" w:rsidR="001645ED" w:rsidRPr="00E047DE" w:rsidRDefault="001645ED" w:rsidP="003E565E">
            <w:pPr>
              <w:spacing w:before="60"/>
              <w:rPr>
                <w:rFonts w:ascii="Arial" w:hAnsi="Arial" w:cs="Arial"/>
                <w:sz w:val="20"/>
                <w:szCs w:val="20"/>
                <w:lang w:val="fr-FR"/>
              </w:rPr>
            </w:pPr>
          </w:p>
        </w:tc>
      </w:tr>
      <w:tr w:rsidR="001645ED" w:rsidRPr="002928DF" w14:paraId="0E8A441A" w14:textId="77777777" w:rsidTr="00DB430B">
        <w:trPr>
          <w:trHeight w:val="311"/>
        </w:trPr>
        <w:tc>
          <w:tcPr>
            <w:tcW w:w="709" w:type="dxa"/>
            <w:vMerge/>
          </w:tcPr>
          <w:p w14:paraId="0E8A4415" w14:textId="77777777" w:rsidR="001645ED" w:rsidRDefault="001645ED" w:rsidP="003E565E">
            <w:pPr>
              <w:spacing w:before="60"/>
              <w:rPr>
                <w:rFonts w:ascii="Arial" w:hAnsi="Arial" w:cs="Arial"/>
                <w:sz w:val="20"/>
                <w:szCs w:val="20"/>
                <w:lang w:val="nl-BE"/>
              </w:rPr>
            </w:pPr>
          </w:p>
        </w:tc>
        <w:tc>
          <w:tcPr>
            <w:tcW w:w="4074" w:type="dxa"/>
            <w:vMerge/>
          </w:tcPr>
          <w:p w14:paraId="0E8A4416" w14:textId="77777777" w:rsidR="001645ED" w:rsidRPr="00E047DE" w:rsidRDefault="001645ED" w:rsidP="003E565E">
            <w:pPr>
              <w:spacing w:before="60"/>
              <w:rPr>
                <w:rFonts w:ascii="Arial" w:hAnsi="Arial" w:cs="Arial"/>
                <w:sz w:val="20"/>
                <w:szCs w:val="20"/>
                <w:lang w:val="fr-FR"/>
              </w:rPr>
            </w:pPr>
          </w:p>
        </w:tc>
        <w:tc>
          <w:tcPr>
            <w:tcW w:w="5469" w:type="dxa"/>
            <w:shd w:val="clear" w:color="auto" w:fill="FFFFFF" w:themeFill="background1"/>
          </w:tcPr>
          <w:p w14:paraId="0E8A4417" w14:textId="71EFF428" w:rsidR="001645ED" w:rsidRPr="00E047DE" w:rsidRDefault="001645ED" w:rsidP="003E565E">
            <w:pPr>
              <w:autoSpaceDE w:val="0"/>
              <w:autoSpaceDN w:val="0"/>
              <w:adjustRightInd w:val="0"/>
              <w:spacing w:before="60"/>
              <w:rPr>
                <w:rFonts w:ascii="Arial" w:hAnsi="Arial" w:cs="Arial"/>
                <w:sz w:val="20"/>
                <w:szCs w:val="20"/>
                <w:lang w:val="fr-FR"/>
              </w:rPr>
            </w:pPr>
            <w:r w:rsidRPr="00E047DE">
              <w:rPr>
                <w:rFonts w:ascii="Arial" w:hAnsi="Arial" w:cs="Arial"/>
                <w:sz w:val="20"/>
                <w:szCs w:val="20"/>
                <w:lang w:val="fr-FR"/>
              </w:rPr>
              <w:t xml:space="preserve">6. </w:t>
            </w:r>
            <w:r w:rsidR="00C02E7F" w:rsidRPr="00C02E7F">
              <w:rPr>
                <w:rFonts w:ascii="Arial" w:hAnsi="Arial" w:cs="Arial"/>
                <w:sz w:val="20"/>
                <w:szCs w:val="20"/>
                <w:lang w:val="fr-FR"/>
              </w:rPr>
              <w:t>les services liés à la prise ferme</w:t>
            </w:r>
            <w:r w:rsidR="006956D5">
              <w:rPr>
                <w:rFonts w:ascii="Arial" w:hAnsi="Arial" w:cs="Arial"/>
                <w:sz w:val="20"/>
                <w:szCs w:val="20"/>
                <w:lang w:val="fr-FR"/>
              </w:rPr>
              <w:t> ;</w:t>
            </w:r>
          </w:p>
        </w:tc>
        <w:sdt>
          <w:sdtPr>
            <w:rPr>
              <w:rFonts w:ascii="Arial" w:hAnsi="Arial" w:cs="Arial"/>
              <w:sz w:val="20"/>
              <w:szCs w:val="20"/>
              <w:lang w:val="fr-FR"/>
            </w:rPr>
            <w:id w:val="2094583937"/>
            <w14:checkbox>
              <w14:checked w14:val="0"/>
              <w14:checkedState w14:val="2612" w14:font="MS Gothic"/>
              <w14:uncheckedState w14:val="2610" w14:font="MS Gothic"/>
            </w14:checkbox>
          </w:sdtPr>
          <w:sdtEndPr/>
          <w:sdtContent>
            <w:tc>
              <w:tcPr>
                <w:tcW w:w="704" w:type="dxa"/>
                <w:shd w:val="clear" w:color="auto" w:fill="A7FBA7"/>
              </w:tcPr>
              <w:p w14:paraId="0E8A4418" w14:textId="77777777" w:rsidR="001645ED" w:rsidRPr="00E047DE" w:rsidRDefault="001645ED" w:rsidP="003E565E">
                <w:pPr>
                  <w:spacing w:before="60"/>
                  <w:rPr>
                    <w:rFonts w:ascii="Arial" w:hAnsi="Arial" w:cs="Arial"/>
                    <w:sz w:val="20"/>
                    <w:szCs w:val="20"/>
                    <w:lang w:val="fr-FR"/>
                  </w:rPr>
                </w:pPr>
                <w:r w:rsidRPr="00E047DE">
                  <w:rPr>
                    <w:rFonts w:ascii="MS Gothic" w:eastAsia="MS Gothic" w:hAnsi="MS Gothic" w:cs="Arial"/>
                    <w:sz w:val="20"/>
                    <w:szCs w:val="20"/>
                    <w:lang w:val="fr-FR"/>
                  </w:rPr>
                  <w:t>☐</w:t>
                </w:r>
              </w:p>
            </w:tc>
          </w:sdtContent>
        </w:sdt>
        <w:tc>
          <w:tcPr>
            <w:tcW w:w="3775" w:type="dxa"/>
            <w:shd w:val="clear" w:color="auto" w:fill="FFFFFF" w:themeFill="background1"/>
          </w:tcPr>
          <w:p w14:paraId="0E8A4419" w14:textId="77777777" w:rsidR="001645ED" w:rsidRPr="00E047DE" w:rsidRDefault="001645ED" w:rsidP="003E565E">
            <w:pPr>
              <w:spacing w:before="60"/>
              <w:rPr>
                <w:rFonts w:ascii="Arial" w:hAnsi="Arial" w:cs="Arial"/>
                <w:sz w:val="20"/>
                <w:szCs w:val="20"/>
                <w:lang w:val="fr-FR"/>
              </w:rPr>
            </w:pPr>
          </w:p>
        </w:tc>
      </w:tr>
      <w:tr w:rsidR="001645ED" w:rsidRPr="002928DF" w14:paraId="0E8A4420" w14:textId="77777777" w:rsidTr="00DB430B">
        <w:trPr>
          <w:trHeight w:val="311"/>
        </w:trPr>
        <w:tc>
          <w:tcPr>
            <w:tcW w:w="709" w:type="dxa"/>
            <w:vMerge/>
          </w:tcPr>
          <w:p w14:paraId="0E8A441B" w14:textId="77777777" w:rsidR="001645ED" w:rsidRDefault="001645ED" w:rsidP="003E565E">
            <w:pPr>
              <w:spacing w:before="60"/>
              <w:rPr>
                <w:rFonts w:ascii="Arial" w:hAnsi="Arial" w:cs="Arial"/>
                <w:sz w:val="20"/>
                <w:szCs w:val="20"/>
                <w:lang w:val="nl-BE"/>
              </w:rPr>
            </w:pPr>
          </w:p>
        </w:tc>
        <w:tc>
          <w:tcPr>
            <w:tcW w:w="4074" w:type="dxa"/>
            <w:vMerge/>
          </w:tcPr>
          <w:p w14:paraId="0E8A441C" w14:textId="77777777" w:rsidR="001645ED" w:rsidRPr="00E047DE" w:rsidRDefault="001645ED" w:rsidP="003E565E">
            <w:pPr>
              <w:spacing w:before="60"/>
              <w:rPr>
                <w:rFonts w:ascii="Arial" w:hAnsi="Arial" w:cs="Arial"/>
                <w:sz w:val="20"/>
                <w:szCs w:val="20"/>
                <w:lang w:val="fr-FR"/>
              </w:rPr>
            </w:pPr>
          </w:p>
        </w:tc>
        <w:tc>
          <w:tcPr>
            <w:tcW w:w="5469" w:type="dxa"/>
            <w:shd w:val="clear" w:color="auto" w:fill="FFFFFF" w:themeFill="background1"/>
          </w:tcPr>
          <w:p w14:paraId="0E8A441D" w14:textId="6483B505" w:rsidR="001645ED" w:rsidRPr="00E047DE" w:rsidRDefault="001645ED" w:rsidP="00C02E7F">
            <w:pPr>
              <w:autoSpaceDE w:val="0"/>
              <w:autoSpaceDN w:val="0"/>
              <w:adjustRightInd w:val="0"/>
              <w:spacing w:before="60"/>
              <w:rPr>
                <w:rFonts w:ascii="Arial" w:hAnsi="Arial" w:cs="Arial"/>
                <w:sz w:val="20"/>
                <w:szCs w:val="20"/>
                <w:lang w:val="fr-FR"/>
              </w:rPr>
            </w:pPr>
            <w:r w:rsidRPr="00E047DE">
              <w:rPr>
                <w:rFonts w:ascii="Arial" w:hAnsi="Arial" w:cs="Arial"/>
                <w:sz w:val="20"/>
                <w:szCs w:val="20"/>
                <w:lang w:val="fr-FR"/>
              </w:rPr>
              <w:t xml:space="preserve">7. </w:t>
            </w:r>
            <w:r w:rsidR="00C02E7F" w:rsidRPr="00C02E7F">
              <w:rPr>
                <w:rFonts w:ascii="Arial" w:hAnsi="Arial" w:cs="Arial"/>
                <w:sz w:val="20"/>
                <w:szCs w:val="20"/>
                <w:lang w:val="fr-FR"/>
              </w:rPr>
              <w:t>ceux des services et activités d'investissement précités et services auxiliaires qui concernent le marché sous-jacent des instruments dérivés visés à l'article</w:t>
            </w:r>
            <w:r w:rsidR="00C02E7F">
              <w:rPr>
                <w:rFonts w:ascii="Arial" w:hAnsi="Arial" w:cs="Arial"/>
                <w:sz w:val="20"/>
                <w:szCs w:val="20"/>
                <w:lang w:val="fr-FR"/>
              </w:rPr>
              <w:t> </w:t>
            </w:r>
            <w:r w:rsidR="00C02E7F" w:rsidRPr="00C02E7F">
              <w:rPr>
                <w:rFonts w:ascii="Arial" w:hAnsi="Arial" w:cs="Arial"/>
                <w:sz w:val="20"/>
                <w:szCs w:val="20"/>
                <w:lang w:val="fr-FR"/>
              </w:rPr>
              <w:t>2, alinéa</w:t>
            </w:r>
            <w:r w:rsidR="00C02E7F">
              <w:rPr>
                <w:rFonts w:ascii="Arial" w:hAnsi="Arial" w:cs="Arial"/>
                <w:sz w:val="20"/>
                <w:szCs w:val="20"/>
                <w:lang w:val="fr-FR"/>
              </w:rPr>
              <w:t> </w:t>
            </w:r>
            <w:r w:rsidR="00C02E7F" w:rsidRPr="00C02E7F">
              <w:rPr>
                <w:rFonts w:ascii="Arial" w:hAnsi="Arial" w:cs="Arial"/>
                <w:sz w:val="20"/>
                <w:szCs w:val="20"/>
                <w:lang w:val="fr-FR"/>
              </w:rPr>
              <w:t>1</w:t>
            </w:r>
            <w:r w:rsidR="00C02E7F" w:rsidRPr="00C02E7F">
              <w:rPr>
                <w:rFonts w:ascii="Arial" w:hAnsi="Arial" w:cs="Arial"/>
                <w:sz w:val="20"/>
                <w:szCs w:val="20"/>
                <w:vertAlign w:val="superscript"/>
                <w:lang w:val="fr-FR"/>
              </w:rPr>
              <w:t>er</w:t>
            </w:r>
            <w:r w:rsidR="00C02E7F" w:rsidRPr="00C02E7F">
              <w:rPr>
                <w:rFonts w:ascii="Arial" w:hAnsi="Arial" w:cs="Arial"/>
                <w:sz w:val="20"/>
                <w:szCs w:val="20"/>
                <w:lang w:val="fr-FR"/>
              </w:rPr>
              <w:t>, 1°, e), f), g) et j), de la loi du 2</w:t>
            </w:r>
            <w:r w:rsidR="00C02E7F">
              <w:rPr>
                <w:rFonts w:ascii="Arial" w:hAnsi="Arial" w:cs="Arial"/>
                <w:sz w:val="20"/>
                <w:szCs w:val="20"/>
                <w:lang w:val="fr-FR"/>
              </w:rPr>
              <w:t> </w:t>
            </w:r>
            <w:r w:rsidR="00C02E7F" w:rsidRPr="00C02E7F">
              <w:rPr>
                <w:rFonts w:ascii="Arial" w:hAnsi="Arial" w:cs="Arial"/>
                <w:sz w:val="20"/>
                <w:szCs w:val="20"/>
                <w:lang w:val="fr-FR"/>
              </w:rPr>
              <w:t>août</w:t>
            </w:r>
            <w:r w:rsidR="00C02E7F">
              <w:rPr>
                <w:rFonts w:ascii="Arial" w:hAnsi="Arial" w:cs="Arial"/>
                <w:sz w:val="20"/>
                <w:szCs w:val="20"/>
                <w:lang w:val="fr-FR"/>
              </w:rPr>
              <w:t> </w:t>
            </w:r>
            <w:r w:rsidR="00C02E7F" w:rsidRPr="00C02E7F">
              <w:rPr>
                <w:rFonts w:ascii="Arial" w:hAnsi="Arial" w:cs="Arial"/>
                <w:sz w:val="20"/>
                <w:szCs w:val="20"/>
                <w:lang w:val="fr-FR"/>
              </w:rPr>
              <w:t>2002, lorsqu'ils sont liés à la prestation de services d'investissement ou de services auxiliaires.</w:t>
            </w:r>
          </w:p>
        </w:tc>
        <w:sdt>
          <w:sdtPr>
            <w:rPr>
              <w:rFonts w:ascii="Arial" w:hAnsi="Arial" w:cs="Arial"/>
              <w:sz w:val="20"/>
              <w:szCs w:val="20"/>
              <w:lang w:val="fr-FR"/>
            </w:rPr>
            <w:id w:val="1025139038"/>
            <w14:checkbox>
              <w14:checked w14:val="0"/>
              <w14:checkedState w14:val="2612" w14:font="MS Gothic"/>
              <w14:uncheckedState w14:val="2610" w14:font="MS Gothic"/>
            </w14:checkbox>
          </w:sdtPr>
          <w:sdtEndPr/>
          <w:sdtContent>
            <w:tc>
              <w:tcPr>
                <w:tcW w:w="704" w:type="dxa"/>
                <w:shd w:val="clear" w:color="auto" w:fill="A7FBA7"/>
              </w:tcPr>
              <w:p w14:paraId="0E8A441E" w14:textId="77777777" w:rsidR="001645ED" w:rsidRPr="00E047DE" w:rsidRDefault="001645ED" w:rsidP="003E565E">
                <w:pPr>
                  <w:spacing w:before="60"/>
                  <w:rPr>
                    <w:rFonts w:ascii="Arial" w:hAnsi="Arial" w:cs="Arial"/>
                    <w:sz w:val="20"/>
                    <w:szCs w:val="20"/>
                    <w:lang w:val="fr-FR"/>
                  </w:rPr>
                </w:pPr>
                <w:r w:rsidRPr="00E047DE">
                  <w:rPr>
                    <w:rFonts w:ascii="MS Gothic" w:eastAsia="MS Gothic" w:hAnsi="MS Gothic" w:cs="Arial"/>
                    <w:sz w:val="20"/>
                    <w:szCs w:val="20"/>
                    <w:lang w:val="fr-FR"/>
                  </w:rPr>
                  <w:t>☐</w:t>
                </w:r>
              </w:p>
            </w:tc>
          </w:sdtContent>
        </w:sdt>
        <w:tc>
          <w:tcPr>
            <w:tcW w:w="3775" w:type="dxa"/>
            <w:shd w:val="clear" w:color="auto" w:fill="FFFFFF" w:themeFill="background1"/>
          </w:tcPr>
          <w:p w14:paraId="0E8A441F" w14:textId="77777777" w:rsidR="001645ED" w:rsidRPr="00E047DE" w:rsidRDefault="001645ED" w:rsidP="003E565E">
            <w:pPr>
              <w:spacing w:before="60"/>
              <w:rPr>
                <w:rFonts w:ascii="Arial" w:hAnsi="Arial" w:cs="Arial"/>
                <w:sz w:val="20"/>
                <w:szCs w:val="20"/>
                <w:lang w:val="fr-FR"/>
              </w:rPr>
            </w:pPr>
          </w:p>
        </w:tc>
      </w:tr>
    </w:tbl>
    <w:p w14:paraId="0E8A4421" w14:textId="77777777" w:rsidR="001645ED" w:rsidRDefault="001645ED">
      <w:pPr>
        <w:rPr>
          <w:rFonts w:ascii="Arial" w:hAnsi="Arial" w:cs="Arial"/>
          <w:sz w:val="20"/>
          <w:szCs w:val="20"/>
          <w:lang w:val="nl-BE"/>
        </w:rPr>
      </w:pPr>
    </w:p>
    <w:p w14:paraId="0E8A4422" w14:textId="77777777" w:rsidR="00FE6C32" w:rsidRDefault="00FE6C32">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8505"/>
        <w:gridCol w:w="1799"/>
        <w:gridCol w:w="3718"/>
      </w:tblGrid>
      <w:tr w:rsidR="00FE6C32" w:rsidRPr="00383437" w14:paraId="0E8A4426" w14:textId="77777777" w:rsidTr="00DB430B">
        <w:trPr>
          <w:trHeight w:val="311"/>
        </w:trPr>
        <w:tc>
          <w:tcPr>
            <w:tcW w:w="11013" w:type="dxa"/>
            <w:gridSpan w:val="3"/>
            <w:shd w:val="clear" w:color="auto" w:fill="FFFF00"/>
          </w:tcPr>
          <w:p w14:paraId="0E8A4424" w14:textId="7018DC29" w:rsidR="00FE6C32" w:rsidRPr="003D1FD5" w:rsidRDefault="008672DF" w:rsidP="00BA0FA2">
            <w:pPr>
              <w:pStyle w:val="ListParagraph"/>
              <w:numPr>
                <w:ilvl w:val="0"/>
                <w:numId w:val="19"/>
              </w:numPr>
              <w:spacing w:before="60"/>
              <w:rPr>
                <w:rFonts w:ascii="Arial" w:hAnsi="Arial" w:cs="Arial"/>
                <w:b/>
                <w:sz w:val="20"/>
                <w:szCs w:val="20"/>
                <w:lang w:val="fr-FR"/>
              </w:rPr>
            </w:pPr>
            <w:r w:rsidRPr="003D1FD5">
              <w:rPr>
                <w:rFonts w:ascii="Arial" w:hAnsi="Arial" w:cs="Arial"/>
                <w:b/>
                <w:sz w:val="20"/>
                <w:szCs w:val="20"/>
                <w:lang w:val="fr-FR"/>
              </w:rPr>
              <w:lastRenderedPageBreak/>
              <w:t>Importance des services et des activités d’investissement suivants</w:t>
            </w:r>
          </w:p>
        </w:tc>
        <w:tc>
          <w:tcPr>
            <w:tcW w:w="3718" w:type="dxa"/>
            <w:shd w:val="clear" w:color="auto" w:fill="FFFF00"/>
          </w:tcPr>
          <w:p w14:paraId="0E8A4425" w14:textId="5D5BDB95" w:rsidR="00FE6C32" w:rsidRPr="003D1FD5" w:rsidRDefault="00A25CD9" w:rsidP="00FE6C32">
            <w:pPr>
              <w:spacing w:before="60"/>
              <w:rPr>
                <w:rFonts w:ascii="Arial" w:hAnsi="Arial" w:cs="Arial"/>
                <w:b/>
                <w:sz w:val="20"/>
                <w:szCs w:val="20"/>
                <w:lang w:val="fr-FR"/>
              </w:rPr>
            </w:pPr>
            <w:r w:rsidRPr="003D1FD5">
              <w:rPr>
                <w:rFonts w:ascii="Arial" w:hAnsi="Arial" w:cs="Arial"/>
                <w:b/>
                <w:sz w:val="20"/>
                <w:szCs w:val="20"/>
                <w:lang w:val="fr-FR"/>
              </w:rPr>
              <w:t>Explications / Commentaires</w:t>
            </w:r>
          </w:p>
        </w:tc>
      </w:tr>
      <w:tr w:rsidR="00FE6C32" w:rsidRPr="002928DF" w14:paraId="0E8A4428" w14:textId="77777777" w:rsidTr="00DB430B">
        <w:trPr>
          <w:trHeight w:val="311"/>
        </w:trPr>
        <w:tc>
          <w:tcPr>
            <w:tcW w:w="14731" w:type="dxa"/>
            <w:gridSpan w:val="4"/>
          </w:tcPr>
          <w:p w14:paraId="0E8A4427" w14:textId="6721AF63" w:rsidR="00FE6C32" w:rsidRPr="003D1FD5" w:rsidRDefault="008672DF" w:rsidP="00FE6C32">
            <w:pPr>
              <w:spacing w:before="60"/>
              <w:rPr>
                <w:rFonts w:ascii="Arial" w:hAnsi="Arial" w:cs="Arial"/>
                <w:sz w:val="20"/>
                <w:szCs w:val="20"/>
                <w:lang w:val="fr-FR"/>
              </w:rPr>
            </w:pPr>
            <w:r w:rsidRPr="003D1FD5">
              <w:rPr>
                <w:rFonts w:ascii="Arial" w:hAnsi="Arial" w:cs="Arial"/>
                <w:sz w:val="20"/>
                <w:szCs w:val="20"/>
                <w:lang w:val="fr-FR"/>
              </w:rPr>
              <w:t>Quelle importance les services et les activités d’investissement suivants revêtent-ils pour votre société</w:t>
            </w:r>
            <w:r w:rsidR="00CB695A">
              <w:rPr>
                <w:rFonts w:ascii="Arial" w:hAnsi="Arial" w:cs="Arial"/>
                <w:sz w:val="20"/>
                <w:szCs w:val="20"/>
                <w:lang w:val="fr-FR"/>
              </w:rPr>
              <w:t> ?</w:t>
            </w:r>
          </w:p>
        </w:tc>
      </w:tr>
      <w:tr w:rsidR="00FE6C32" w:rsidRPr="002928DF" w14:paraId="0E8A442B" w14:textId="77777777" w:rsidTr="00DB430B">
        <w:trPr>
          <w:trHeight w:val="311"/>
        </w:trPr>
        <w:tc>
          <w:tcPr>
            <w:tcW w:w="709" w:type="dxa"/>
            <w:vMerge w:val="restart"/>
          </w:tcPr>
          <w:p w14:paraId="0E8A4429"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14022" w:type="dxa"/>
            <w:gridSpan w:val="3"/>
          </w:tcPr>
          <w:p w14:paraId="0E8A442A" w14:textId="5F003653" w:rsidR="00FE6C32" w:rsidRPr="003D1FD5" w:rsidRDefault="008672DF" w:rsidP="00DC686A">
            <w:pPr>
              <w:spacing w:before="60"/>
              <w:rPr>
                <w:rFonts w:ascii="Arial" w:hAnsi="Arial" w:cs="Arial"/>
                <w:sz w:val="20"/>
                <w:szCs w:val="20"/>
                <w:lang w:val="fr-FR"/>
              </w:rPr>
            </w:pPr>
            <w:r w:rsidRPr="003D1FD5">
              <w:rPr>
                <w:rFonts w:ascii="Arial" w:hAnsi="Arial" w:cs="Arial"/>
                <w:sz w:val="20"/>
                <w:szCs w:val="20"/>
                <w:lang w:val="fr-FR"/>
              </w:rPr>
              <w:t xml:space="preserve">Gestion de </w:t>
            </w:r>
            <w:r w:rsidR="00DC686A" w:rsidRPr="00DC686A">
              <w:rPr>
                <w:rFonts w:ascii="Arial" w:hAnsi="Arial" w:cs="Arial"/>
                <w:sz w:val="20"/>
                <w:szCs w:val="20"/>
                <w:lang w:val="fr-FR"/>
              </w:rPr>
              <w:t>portefeuille</w:t>
            </w:r>
          </w:p>
        </w:tc>
      </w:tr>
      <w:tr w:rsidR="00FE6C32" w:rsidRPr="002928DF" w14:paraId="0E8A4430" w14:textId="77777777" w:rsidTr="00DB430B">
        <w:trPr>
          <w:trHeight w:val="311"/>
        </w:trPr>
        <w:tc>
          <w:tcPr>
            <w:tcW w:w="709" w:type="dxa"/>
            <w:vMerge/>
          </w:tcPr>
          <w:p w14:paraId="0E8A442C"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8505" w:type="dxa"/>
          </w:tcPr>
          <w:p w14:paraId="0E8A442D" w14:textId="3FB8801F" w:rsidR="00FE6C32" w:rsidRPr="003D1FD5" w:rsidRDefault="008672DF" w:rsidP="004F04A9">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 xml:space="preserve">Non applicable </w:t>
            </w:r>
            <w:r w:rsidR="00FE6C32" w:rsidRPr="003D1FD5">
              <w:rPr>
                <w:rFonts w:ascii="Arial" w:hAnsi="Arial" w:cs="Arial"/>
                <w:sz w:val="20"/>
                <w:szCs w:val="20"/>
                <w:lang w:val="fr-FR"/>
              </w:rPr>
              <w:t>(</w:t>
            </w:r>
            <w:r w:rsidRPr="003D1FD5">
              <w:rPr>
                <w:rFonts w:ascii="Arial" w:hAnsi="Arial" w:cs="Arial"/>
                <w:sz w:val="20"/>
                <w:szCs w:val="20"/>
                <w:lang w:val="fr-FR"/>
              </w:rPr>
              <w:t xml:space="preserve">activité non exercée) </w:t>
            </w:r>
          </w:p>
        </w:tc>
        <w:sdt>
          <w:sdtPr>
            <w:rPr>
              <w:rFonts w:ascii="Arial" w:hAnsi="Arial" w:cs="Arial"/>
              <w:sz w:val="20"/>
              <w:szCs w:val="20"/>
              <w:lang w:val="nl-BE"/>
            </w:rPr>
            <w:id w:val="-1970431281"/>
            <w14:checkbox>
              <w14:checked w14:val="0"/>
              <w14:checkedState w14:val="2612" w14:font="MS Gothic"/>
              <w14:uncheckedState w14:val="2610" w14:font="MS Gothic"/>
            </w14:checkbox>
          </w:sdtPr>
          <w:sdtEndPr/>
          <w:sdtContent>
            <w:tc>
              <w:tcPr>
                <w:tcW w:w="1799" w:type="dxa"/>
                <w:shd w:val="clear" w:color="auto" w:fill="9DFB9D"/>
              </w:tcPr>
              <w:p w14:paraId="0E8A442E"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2F" w14:textId="77777777" w:rsidR="00FE6C32" w:rsidRDefault="00FE6C32" w:rsidP="00FE6C32">
            <w:pPr>
              <w:spacing w:before="60"/>
              <w:rPr>
                <w:rFonts w:ascii="Arial" w:hAnsi="Arial" w:cs="Arial"/>
                <w:sz w:val="20"/>
                <w:szCs w:val="20"/>
                <w:lang w:val="nl-BE"/>
              </w:rPr>
            </w:pPr>
          </w:p>
        </w:tc>
      </w:tr>
      <w:tr w:rsidR="00FE6C32" w:rsidRPr="002928DF" w14:paraId="0E8A4435" w14:textId="77777777" w:rsidTr="00DB430B">
        <w:trPr>
          <w:trHeight w:val="311"/>
        </w:trPr>
        <w:tc>
          <w:tcPr>
            <w:tcW w:w="709" w:type="dxa"/>
            <w:vMerge/>
          </w:tcPr>
          <w:p w14:paraId="0E8A4431"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8505" w:type="dxa"/>
          </w:tcPr>
          <w:p w14:paraId="0E8A4432" w14:textId="6FF1EB6B" w:rsidR="00FE6C32"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Importance marginale</w:t>
            </w:r>
          </w:p>
        </w:tc>
        <w:sdt>
          <w:sdtPr>
            <w:rPr>
              <w:rFonts w:ascii="Arial" w:hAnsi="Arial" w:cs="Arial"/>
              <w:sz w:val="20"/>
              <w:szCs w:val="20"/>
              <w:lang w:val="nl-BE"/>
            </w:rPr>
            <w:id w:val="1603063829"/>
            <w14:checkbox>
              <w14:checked w14:val="0"/>
              <w14:checkedState w14:val="2612" w14:font="MS Gothic"/>
              <w14:uncheckedState w14:val="2610" w14:font="MS Gothic"/>
            </w14:checkbox>
          </w:sdtPr>
          <w:sdtEndPr/>
          <w:sdtContent>
            <w:tc>
              <w:tcPr>
                <w:tcW w:w="1799" w:type="dxa"/>
                <w:shd w:val="clear" w:color="auto" w:fill="9DFB9D"/>
              </w:tcPr>
              <w:p w14:paraId="0E8A4433"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34" w14:textId="77777777" w:rsidR="00FE6C32" w:rsidRDefault="00FE6C32" w:rsidP="00FE6C32">
            <w:pPr>
              <w:spacing w:before="60"/>
              <w:rPr>
                <w:rFonts w:ascii="Arial" w:hAnsi="Arial" w:cs="Arial"/>
                <w:sz w:val="20"/>
                <w:szCs w:val="20"/>
                <w:lang w:val="nl-BE"/>
              </w:rPr>
            </w:pPr>
          </w:p>
        </w:tc>
      </w:tr>
      <w:tr w:rsidR="00FE6C32" w:rsidRPr="002928DF" w14:paraId="0E8A443A" w14:textId="77777777" w:rsidTr="00DB430B">
        <w:trPr>
          <w:trHeight w:val="311"/>
        </w:trPr>
        <w:tc>
          <w:tcPr>
            <w:tcW w:w="709" w:type="dxa"/>
            <w:vMerge/>
          </w:tcPr>
          <w:p w14:paraId="0E8A4436"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8505" w:type="dxa"/>
          </w:tcPr>
          <w:p w14:paraId="0E8A4437" w14:textId="571BCEE6" w:rsidR="00FE6C32"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Activité notable</w:t>
            </w:r>
          </w:p>
        </w:tc>
        <w:sdt>
          <w:sdtPr>
            <w:rPr>
              <w:rFonts w:ascii="Arial" w:hAnsi="Arial" w:cs="Arial"/>
              <w:sz w:val="20"/>
              <w:szCs w:val="20"/>
              <w:lang w:val="nl-BE"/>
            </w:rPr>
            <w:id w:val="775058838"/>
            <w14:checkbox>
              <w14:checked w14:val="0"/>
              <w14:checkedState w14:val="2612" w14:font="MS Gothic"/>
              <w14:uncheckedState w14:val="2610" w14:font="MS Gothic"/>
            </w14:checkbox>
          </w:sdtPr>
          <w:sdtEndPr/>
          <w:sdtContent>
            <w:tc>
              <w:tcPr>
                <w:tcW w:w="1799" w:type="dxa"/>
                <w:shd w:val="clear" w:color="auto" w:fill="9DFB9D"/>
              </w:tcPr>
              <w:p w14:paraId="0E8A4438"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39" w14:textId="77777777" w:rsidR="00FE6C32" w:rsidRDefault="00FE6C32" w:rsidP="00FE6C32">
            <w:pPr>
              <w:spacing w:before="60"/>
              <w:rPr>
                <w:rFonts w:ascii="Arial" w:hAnsi="Arial" w:cs="Arial"/>
                <w:sz w:val="20"/>
                <w:szCs w:val="20"/>
                <w:lang w:val="nl-BE"/>
              </w:rPr>
            </w:pPr>
          </w:p>
        </w:tc>
      </w:tr>
      <w:tr w:rsidR="00FE6C32" w:rsidRPr="002928DF" w14:paraId="0E8A443F" w14:textId="77777777" w:rsidTr="00DB430B">
        <w:trPr>
          <w:trHeight w:val="311"/>
        </w:trPr>
        <w:tc>
          <w:tcPr>
            <w:tcW w:w="709" w:type="dxa"/>
            <w:vMerge/>
          </w:tcPr>
          <w:p w14:paraId="0E8A443B"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8505" w:type="dxa"/>
          </w:tcPr>
          <w:p w14:paraId="0E8A443C" w14:textId="7E914431" w:rsidR="00FE6C32"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Activité principale</w:t>
            </w:r>
          </w:p>
        </w:tc>
        <w:sdt>
          <w:sdtPr>
            <w:rPr>
              <w:rFonts w:ascii="Arial" w:hAnsi="Arial" w:cs="Arial"/>
              <w:sz w:val="20"/>
              <w:szCs w:val="20"/>
              <w:lang w:val="nl-BE"/>
            </w:rPr>
            <w:id w:val="1254250250"/>
            <w14:checkbox>
              <w14:checked w14:val="0"/>
              <w14:checkedState w14:val="2612" w14:font="MS Gothic"/>
              <w14:uncheckedState w14:val="2610" w14:font="MS Gothic"/>
            </w14:checkbox>
          </w:sdtPr>
          <w:sdtEndPr/>
          <w:sdtContent>
            <w:tc>
              <w:tcPr>
                <w:tcW w:w="1799" w:type="dxa"/>
                <w:shd w:val="clear" w:color="auto" w:fill="9DFB9D"/>
              </w:tcPr>
              <w:p w14:paraId="0E8A443D"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3E" w14:textId="77777777" w:rsidR="00FE6C32" w:rsidRDefault="00FE6C32" w:rsidP="00FE6C32">
            <w:pPr>
              <w:spacing w:before="60"/>
              <w:rPr>
                <w:rFonts w:ascii="Arial" w:hAnsi="Arial" w:cs="Arial"/>
                <w:sz w:val="20"/>
                <w:szCs w:val="20"/>
                <w:lang w:val="nl-BE"/>
              </w:rPr>
            </w:pPr>
          </w:p>
        </w:tc>
      </w:tr>
      <w:tr w:rsidR="00FE6C32" w:rsidRPr="002928DF" w14:paraId="0E8A4442" w14:textId="77777777" w:rsidTr="00DB430B">
        <w:trPr>
          <w:trHeight w:val="311"/>
        </w:trPr>
        <w:tc>
          <w:tcPr>
            <w:tcW w:w="709" w:type="dxa"/>
            <w:vMerge w:val="restart"/>
          </w:tcPr>
          <w:p w14:paraId="0E8A4440"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14022" w:type="dxa"/>
            <w:gridSpan w:val="3"/>
          </w:tcPr>
          <w:p w14:paraId="0E8A4441" w14:textId="10CCBCAF" w:rsidR="00FE6C32" w:rsidRPr="003D1FD5" w:rsidRDefault="008672DF" w:rsidP="00FE6C32">
            <w:pPr>
              <w:spacing w:before="60"/>
              <w:rPr>
                <w:rFonts w:ascii="Arial" w:hAnsi="Arial" w:cs="Arial"/>
                <w:sz w:val="20"/>
                <w:szCs w:val="20"/>
                <w:lang w:val="fr-FR"/>
              </w:rPr>
            </w:pPr>
            <w:r w:rsidRPr="003D1FD5">
              <w:rPr>
                <w:rFonts w:ascii="Arial" w:hAnsi="Arial" w:cs="Arial"/>
                <w:sz w:val="20"/>
                <w:szCs w:val="20"/>
                <w:lang w:val="fr-FR"/>
              </w:rPr>
              <w:t>Conseil en investissement</w:t>
            </w:r>
          </w:p>
        </w:tc>
      </w:tr>
      <w:tr w:rsidR="00FE6C32" w:rsidRPr="002928DF" w14:paraId="0E8A4447" w14:textId="77777777" w:rsidTr="00DB430B">
        <w:trPr>
          <w:trHeight w:val="311"/>
        </w:trPr>
        <w:tc>
          <w:tcPr>
            <w:tcW w:w="709" w:type="dxa"/>
            <w:vMerge/>
          </w:tcPr>
          <w:p w14:paraId="0E8A4443"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8505" w:type="dxa"/>
          </w:tcPr>
          <w:p w14:paraId="0E8A4444" w14:textId="7A6CE140" w:rsidR="00FE6C32" w:rsidRPr="003D1FD5" w:rsidRDefault="008672DF" w:rsidP="008672DF">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 xml:space="preserve">Non applicable (activité non exercée) </w:t>
            </w:r>
          </w:p>
        </w:tc>
        <w:sdt>
          <w:sdtPr>
            <w:rPr>
              <w:rFonts w:ascii="Arial" w:hAnsi="Arial" w:cs="Arial"/>
              <w:sz w:val="20"/>
              <w:szCs w:val="20"/>
              <w:lang w:val="nl-BE"/>
            </w:rPr>
            <w:id w:val="965000418"/>
            <w14:checkbox>
              <w14:checked w14:val="0"/>
              <w14:checkedState w14:val="2612" w14:font="MS Gothic"/>
              <w14:uncheckedState w14:val="2610" w14:font="MS Gothic"/>
            </w14:checkbox>
          </w:sdtPr>
          <w:sdtEndPr/>
          <w:sdtContent>
            <w:tc>
              <w:tcPr>
                <w:tcW w:w="1799" w:type="dxa"/>
                <w:shd w:val="clear" w:color="auto" w:fill="9DFB9D"/>
              </w:tcPr>
              <w:p w14:paraId="0E8A4445"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46" w14:textId="77777777" w:rsidR="00FE6C32" w:rsidRDefault="00FE6C32" w:rsidP="00FE6C32">
            <w:pPr>
              <w:spacing w:before="60"/>
              <w:rPr>
                <w:rFonts w:ascii="Arial" w:hAnsi="Arial" w:cs="Arial"/>
                <w:sz w:val="20"/>
                <w:szCs w:val="20"/>
                <w:lang w:val="nl-BE"/>
              </w:rPr>
            </w:pPr>
          </w:p>
        </w:tc>
      </w:tr>
      <w:tr w:rsidR="00FE6C32" w:rsidRPr="002928DF" w14:paraId="0E8A444C" w14:textId="77777777" w:rsidTr="00DB430B">
        <w:trPr>
          <w:trHeight w:val="311"/>
        </w:trPr>
        <w:tc>
          <w:tcPr>
            <w:tcW w:w="709" w:type="dxa"/>
            <w:vMerge/>
          </w:tcPr>
          <w:p w14:paraId="0E8A4448"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8505" w:type="dxa"/>
          </w:tcPr>
          <w:p w14:paraId="0E8A4449" w14:textId="4BFABEF2" w:rsidR="00FE6C32"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Importance marginale</w:t>
            </w:r>
          </w:p>
        </w:tc>
        <w:sdt>
          <w:sdtPr>
            <w:rPr>
              <w:rFonts w:ascii="Arial" w:hAnsi="Arial" w:cs="Arial"/>
              <w:sz w:val="20"/>
              <w:szCs w:val="20"/>
              <w:lang w:val="nl-BE"/>
            </w:rPr>
            <w:id w:val="-2036183760"/>
            <w14:checkbox>
              <w14:checked w14:val="0"/>
              <w14:checkedState w14:val="2612" w14:font="MS Gothic"/>
              <w14:uncheckedState w14:val="2610" w14:font="MS Gothic"/>
            </w14:checkbox>
          </w:sdtPr>
          <w:sdtEndPr/>
          <w:sdtContent>
            <w:tc>
              <w:tcPr>
                <w:tcW w:w="1799" w:type="dxa"/>
                <w:shd w:val="clear" w:color="auto" w:fill="9DFB9D"/>
              </w:tcPr>
              <w:p w14:paraId="0E8A444A"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4B" w14:textId="77777777" w:rsidR="00FE6C32" w:rsidRDefault="00FE6C32" w:rsidP="00FE6C32">
            <w:pPr>
              <w:spacing w:before="60"/>
              <w:rPr>
                <w:rFonts w:ascii="Arial" w:hAnsi="Arial" w:cs="Arial"/>
                <w:sz w:val="20"/>
                <w:szCs w:val="20"/>
                <w:lang w:val="nl-BE"/>
              </w:rPr>
            </w:pPr>
          </w:p>
        </w:tc>
      </w:tr>
      <w:tr w:rsidR="00FE6C32" w:rsidRPr="002928DF" w14:paraId="0E8A4451" w14:textId="77777777" w:rsidTr="00DB430B">
        <w:trPr>
          <w:trHeight w:val="311"/>
        </w:trPr>
        <w:tc>
          <w:tcPr>
            <w:tcW w:w="709" w:type="dxa"/>
            <w:vMerge/>
          </w:tcPr>
          <w:p w14:paraId="0E8A444D"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8505" w:type="dxa"/>
          </w:tcPr>
          <w:p w14:paraId="0E8A444E" w14:textId="39140228" w:rsidR="00FE6C32"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Activité notable</w:t>
            </w:r>
          </w:p>
        </w:tc>
        <w:sdt>
          <w:sdtPr>
            <w:rPr>
              <w:rFonts w:ascii="Arial" w:hAnsi="Arial" w:cs="Arial"/>
              <w:sz w:val="20"/>
              <w:szCs w:val="20"/>
              <w:lang w:val="nl-BE"/>
            </w:rPr>
            <w:id w:val="2001619662"/>
            <w14:checkbox>
              <w14:checked w14:val="0"/>
              <w14:checkedState w14:val="2612" w14:font="MS Gothic"/>
              <w14:uncheckedState w14:val="2610" w14:font="MS Gothic"/>
            </w14:checkbox>
          </w:sdtPr>
          <w:sdtEndPr/>
          <w:sdtContent>
            <w:tc>
              <w:tcPr>
                <w:tcW w:w="1799" w:type="dxa"/>
                <w:shd w:val="clear" w:color="auto" w:fill="9DFB9D"/>
              </w:tcPr>
              <w:p w14:paraId="0E8A444F"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50" w14:textId="77777777" w:rsidR="00FE6C32" w:rsidRDefault="00FE6C32" w:rsidP="00FE6C32">
            <w:pPr>
              <w:spacing w:before="60"/>
              <w:rPr>
                <w:rFonts w:ascii="Arial" w:hAnsi="Arial" w:cs="Arial"/>
                <w:sz w:val="20"/>
                <w:szCs w:val="20"/>
                <w:lang w:val="nl-BE"/>
              </w:rPr>
            </w:pPr>
          </w:p>
        </w:tc>
      </w:tr>
      <w:tr w:rsidR="00FE6C32" w:rsidRPr="002928DF" w14:paraId="0E8A4456" w14:textId="77777777" w:rsidTr="00DB430B">
        <w:trPr>
          <w:trHeight w:val="311"/>
        </w:trPr>
        <w:tc>
          <w:tcPr>
            <w:tcW w:w="709" w:type="dxa"/>
            <w:vMerge/>
          </w:tcPr>
          <w:p w14:paraId="0E8A4452" w14:textId="77777777" w:rsidR="00FE6C32" w:rsidRPr="003D1FD5" w:rsidRDefault="00FE6C32" w:rsidP="00BA0FA2">
            <w:pPr>
              <w:pStyle w:val="ListParagraph"/>
              <w:numPr>
                <w:ilvl w:val="1"/>
                <w:numId w:val="19"/>
              </w:numPr>
              <w:spacing w:before="60"/>
              <w:rPr>
                <w:rFonts w:ascii="Arial" w:hAnsi="Arial" w:cs="Arial"/>
                <w:sz w:val="20"/>
                <w:szCs w:val="20"/>
                <w:lang w:val="fr-FR"/>
              </w:rPr>
            </w:pPr>
          </w:p>
        </w:tc>
        <w:tc>
          <w:tcPr>
            <w:tcW w:w="8505" w:type="dxa"/>
          </w:tcPr>
          <w:p w14:paraId="0E8A4453" w14:textId="299B7C18" w:rsidR="00FE6C32"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Activité principale</w:t>
            </w:r>
          </w:p>
        </w:tc>
        <w:sdt>
          <w:sdtPr>
            <w:rPr>
              <w:rFonts w:ascii="Arial" w:hAnsi="Arial" w:cs="Arial"/>
              <w:sz w:val="20"/>
              <w:szCs w:val="20"/>
              <w:lang w:val="nl-BE"/>
            </w:rPr>
            <w:id w:val="500468540"/>
            <w14:checkbox>
              <w14:checked w14:val="0"/>
              <w14:checkedState w14:val="2612" w14:font="MS Gothic"/>
              <w14:uncheckedState w14:val="2610" w14:font="MS Gothic"/>
            </w14:checkbox>
          </w:sdtPr>
          <w:sdtEndPr/>
          <w:sdtContent>
            <w:tc>
              <w:tcPr>
                <w:tcW w:w="1799" w:type="dxa"/>
                <w:shd w:val="clear" w:color="auto" w:fill="9DFB9D"/>
              </w:tcPr>
              <w:p w14:paraId="0E8A4454"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55" w14:textId="77777777" w:rsidR="00FE6C32" w:rsidRDefault="00FE6C32" w:rsidP="00FE6C32">
            <w:pPr>
              <w:spacing w:before="60"/>
              <w:rPr>
                <w:rFonts w:ascii="Arial" w:hAnsi="Arial" w:cs="Arial"/>
                <w:sz w:val="20"/>
                <w:szCs w:val="20"/>
                <w:lang w:val="nl-BE"/>
              </w:rPr>
            </w:pPr>
          </w:p>
        </w:tc>
      </w:tr>
      <w:tr w:rsidR="00856C40" w:rsidRPr="002928DF" w14:paraId="0E8A4459" w14:textId="77777777" w:rsidTr="00DB430B">
        <w:trPr>
          <w:trHeight w:val="311"/>
        </w:trPr>
        <w:tc>
          <w:tcPr>
            <w:tcW w:w="709" w:type="dxa"/>
            <w:vMerge w:val="restart"/>
          </w:tcPr>
          <w:p w14:paraId="0E8A4457" w14:textId="77777777" w:rsidR="00856C40" w:rsidRPr="003D1FD5" w:rsidRDefault="00856C40" w:rsidP="00BA0FA2">
            <w:pPr>
              <w:pStyle w:val="ListParagraph"/>
              <w:numPr>
                <w:ilvl w:val="1"/>
                <w:numId w:val="19"/>
              </w:numPr>
              <w:spacing w:before="60"/>
              <w:rPr>
                <w:rFonts w:ascii="Arial" w:hAnsi="Arial" w:cs="Arial"/>
                <w:sz w:val="20"/>
                <w:szCs w:val="20"/>
                <w:lang w:val="fr-FR"/>
              </w:rPr>
            </w:pPr>
          </w:p>
        </w:tc>
        <w:tc>
          <w:tcPr>
            <w:tcW w:w="14022" w:type="dxa"/>
            <w:gridSpan w:val="3"/>
          </w:tcPr>
          <w:p w14:paraId="0E8A4458" w14:textId="59F5DB99" w:rsidR="00856C40" w:rsidRPr="003D1FD5" w:rsidRDefault="003D1FD5" w:rsidP="00FE6C32">
            <w:pPr>
              <w:spacing w:before="60"/>
              <w:rPr>
                <w:rFonts w:ascii="Arial" w:hAnsi="Arial" w:cs="Arial"/>
                <w:sz w:val="20"/>
                <w:szCs w:val="20"/>
                <w:lang w:val="fr-FR"/>
              </w:rPr>
            </w:pPr>
            <w:r w:rsidRPr="003D1FD5">
              <w:rPr>
                <w:rFonts w:ascii="Arial" w:hAnsi="Arial" w:cs="Arial"/>
                <w:sz w:val="20"/>
                <w:szCs w:val="20"/>
                <w:lang w:val="fr-FR"/>
              </w:rPr>
              <w:t>Prise ferme d’instruments financiers et/ou placement d’instruments financiers avec engagement ferme</w:t>
            </w:r>
          </w:p>
        </w:tc>
      </w:tr>
      <w:tr w:rsidR="00856C40" w:rsidRPr="002928DF" w14:paraId="0E8A445E" w14:textId="77777777" w:rsidTr="00DB430B">
        <w:trPr>
          <w:trHeight w:val="311"/>
        </w:trPr>
        <w:tc>
          <w:tcPr>
            <w:tcW w:w="709" w:type="dxa"/>
            <w:vMerge/>
          </w:tcPr>
          <w:p w14:paraId="0E8A445A" w14:textId="77777777" w:rsidR="00856C40" w:rsidRPr="003D1FD5" w:rsidRDefault="00856C40" w:rsidP="00BA0FA2">
            <w:pPr>
              <w:pStyle w:val="ListParagraph"/>
              <w:numPr>
                <w:ilvl w:val="1"/>
                <w:numId w:val="19"/>
              </w:numPr>
              <w:spacing w:before="60"/>
              <w:rPr>
                <w:rFonts w:ascii="Arial" w:hAnsi="Arial" w:cs="Arial"/>
                <w:sz w:val="20"/>
                <w:szCs w:val="20"/>
                <w:lang w:val="fr-FR"/>
              </w:rPr>
            </w:pPr>
          </w:p>
        </w:tc>
        <w:tc>
          <w:tcPr>
            <w:tcW w:w="8505" w:type="dxa"/>
          </w:tcPr>
          <w:p w14:paraId="0E8A445B" w14:textId="59D4BB68" w:rsidR="00856C40"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 xml:space="preserve">Non applicable (activité non exercée) </w:t>
            </w:r>
          </w:p>
        </w:tc>
        <w:sdt>
          <w:sdtPr>
            <w:rPr>
              <w:rFonts w:ascii="Arial" w:hAnsi="Arial" w:cs="Arial"/>
              <w:sz w:val="20"/>
              <w:szCs w:val="20"/>
              <w:lang w:val="nl-BE"/>
            </w:rPr>
            <w:id w:val="-555943481"/>
            <w14:checkbox>
              <w14:checked w14:val="0"/>
              <w14:checkedState w14:val="2612" w14:font="MS Gothic"/>
              <w14:uncheckedState w14:val="2610" w14:font="MS Gothic"/>
            </w14:checkbox>
          </w:sdtPr>
          <w:sdtEndPr/>
          <w:sdtContent>
            <w:tc>
              <w:tcPr>
                <w:tcW w:w="1799" w:type="dxa"/>
                <w:shd w:val="clear" w:color="auto" w:fill="9DFB9D"/>
              </w:tcPr>
              <w:p w14:paraId="0E8A445C"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5D" w14:textId="77777777" w:rsidR="00856C40" w:rsidRDefault="00856C40" w:rsidP="00FE6C32">
            <w:pPr>
              <w:spacing w:before="60"/>
              <w:rPr>
                <w:rFonts w:ascii="Arial" w:hAnsi="Arial" w:cs="Arial"/>
                <w:sz w:val="20"/>
                <w:szCs w:val="20"/>
                <w:lang w:val="nl-BE"/>
              </w:rPr>
            </w:pPr>
          </w:p>
        </w:tc>
      </w:tr>
      <w:tr w:rsidR="00856C40" w:rsidRPr="002928DF" w14:paraId="0E8A4463" w14:textId="77777777" w:rsidTr="00DB430B">
        <w:trPr>
          <w:trHeight w:val="311"/>
        </w:trPr>
        <w:tc>
          <w:tcPr>
            <w:tcW w:w="709" w:type="dxa"/>
            <w:vMerge/>
          </w:tcPr>
          <w:p w14:paraId="0E8A445F" w14:textId="77777777" w:rsidR="00856C40" w:rsidRPr="003D1FD5" w:rsidRDefault="00856C40" w:rsidP="00BA0FA2">
            <w:pPr>
              <w:pStyle w:val="ListParagraph"/>
              <w:numPr>
                <w:ilvl w:val="1"/>
                <w:numId w:val="19"/>
              </w:numPr>
              <w:spacing w:before="60"/>
              <w:rPr>
                <w:rFonts w:ascii="Arial" w:hAnsi="Arial" w:cs="Arial"/>
                <w:sz w:val="20"/>
                <w:szCs w:val="20"/>
                <w:lang w:val="fr-FR"/>
              </w:rPr>
            </w:pPr>
          </w:p>
        </w:tc>
        <w:tc>
          <w:tcPr>
            <w:tcW w:w="8505" w:type="dxa"/>
          </w:tcPr>
          <w:p w14:paraId="0E8A4460" w14:textId="1B0EB784" w:rsidR="00856C40"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Importance marginale</w:t>
            </w:r>
          </w:p>
        </w:tc>
        <w:sdt>
          <w:sdtPr>
            <w:rPr>
              <w:rFonts w:ascii="Arial" w:hAnsi="Arial" w:cs="Arial"/>
              <w:sz w:val="20"/>
              <w:szCs w:val="20"/>
              <w:lang w:val="nl-BE"/>
            </w:rPr>
            <w:id w:val="-951863331"/>
            <w14:checkbox>
              <w14:checked w14:val="0"/>
              <w14:checkedState w14:val="2612" w14:font="MS Gothic"/>
              <w14:uncheckedState w14:val="2610" w14:font="MS Gothic"/>
            </w14:checkbox>
          </w:sdtPr>
          <w:sdtEndPr/>
          <w:sdtContent>
            <w:tc>
              <w:tcPr>
                <w:tcW w:w="1799" w:type="dxa"/>
                <w:shd w:val="clear" w:color="auto" w:fill="9DFB9D"/>
              </w:tcPr>
              <w:p w14:paraId="0E8A4461"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62" w14:textId="77777777" w:rsidR="00856C40" w:rsidRDefault="00856C40" w:rsidP="00FE6C32">
            <w:pPr>
              <w:spacing w:before="60"/>
              <w:rPr>
                <w:rFonts w:ascii="Arial" w:hAnsi="Arial" w:cs="Arial"/>
                <w:sz w:val="20"/>
                <w:szCs w:val="20"/>
                <w:lang w:val="nl-BE"/>
              </w:rPr>
            </w:pPr>
          </w:p>
        </w:tc>
      </w:tr>
      <w:tr w:rsidR="00856C40" w:rsidRPr="002928DF" w14:paraId="0E8A4468" w14:textId="77777777" w:rsidTr="00DB430B">
        <w:trPr>
          <w:trHeight w:val="311"/>
        </w:trPr>
        <w:tc>
          <w:tcPr>
            <w:tcW w:w="709" w:type="dxa"/>
            <w:vMerge/>
          </w:tcPr>
          <w:p w14:paraId="0E8A4464" w14:textId="77777777" w:rsidR="00856C40" w:rsidRPr="003D1FD5" w:rsidRDefault="00856C40" w:rsidP="00BA0FA2">
            <w:pPr>
              <w:pStyle w:val="ListParagraph"/>
              <w:numPr>
                <w:ilvl w:val="1"/>
                <w:numId w:val="19"/>
              </w:numPr>
              <w:spacing w:before="60"/>
              <w:rPr>
                <w:rFonts w:ascii="Arial" w:hAnsi="Arial" w:cs="Arial"/>
                <w:sz w:val="20"/>
                <w:szCs w:val="20"/>
                <w:lang w:val="fr-FR"/>
              </w:rPr>
            </w:pPr>
          </w:p>
        </w:tc>
        <w:tc>
          <w:tcPr>
            <w:tcW w:w="8505" w:type="dxa"/>
          </w:tcPr>
          <w:p w14:paraId="0E8A4465" w14:textId="50DFBBEF" w:rsidR="00856C40"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Activité notable</w:t>
            </w:r>
          </w:p>
        </w:tc>
        <w:sdt>
          <w:sdtPr>
            <w:rPr>
              <w:rFonts w:ascii="Arial" w:hAnsi="Arial" w:cs="Arial"/>
              <w:sz w:val="20"/>
              <w:szCs w:val="20"/>
              <w:lang w:val="nl-BE"/>
            </w:rPr>
            <w:id w:val="250319064"/>
            <w14:checkbox>
              <w14:checked w14:val="0"/>
              <w14:checkedState w14:val="2612" w14:font="MS Gothic"/>
              <w14:uncheckedState w14:val="2610" w14:font="MS Gothic"/>
            </w14:checkbox>
          </w:sdtPr>
          <w:sdtEndPr/>
          <w:sdtContent>
            <w:tc>
              <w:tcPr>
                <w:tcW w:w="1799" w:type="dxa"/>
                <w:shd w:val="clear" w:color="auto" w:fill="9DFB9D"/>
              </w:tcPr>
              <w:p w14:paraId="0E8A4466"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67" w14:textId="77777777" w:rsidR="00856C40" w:rsidRDefault="00856C40" w:rsidP="00FE6C32">
            <w:pPr>
              <w:spacing w:before="60"/>
              <w:rPr>
                <w:rFonts w:ascii="Arial" w:hAnsi="Arial" w:cs="Arial"/>
                <w:sz w:val="20"/>
                <w:szCs w:val="20"/>
                <w:lang w:val="nl-BE"/>
              </w:rPr>
            </w:pPr>
          </w:p>
        </w:tc>
      </w:tr>
      <w:tr w:rsidR="00856C40" w:rsidRPr="002928DF" w14:paraId="0E8A446D" w14:textId="77777777" w:rsidTr="00DB430B">
        <w:trPr>
          <w:trHeight w:val="311"/>
        </w:trPr>
        <w:tc>
          <w:tcPr>
            <w:tcW w:w="709" w:type="dxa"/>
            <w:vMerge/>
          </w:tcPr>
          <w:p w14:paraId="0E8A4469" w14:textId="77777777" w:rsidR="00856C40" w:rsidRPr="003D1FD5" w:rsidRDefault="00856C40" w:rsidP="00BA0FA2">
            <w:pPr>
              <w:pStyle w:val="ListParagraph"/>
              <w:numPr>
                <w:ilvl w:val="1"/>
                <w:numId w:val="19"/>
              </w:numPr>
              <w:spacing w:before="60"/>
              <w:rPr>
                <w:rFonts w:ascii="Arial" w:hAnsi="Arial" w:cs="Arial"/>
                <w:sz w:val="20"/>
                <w:szCs w:val="20"/>
                <w:lang w:val="fr-FR"/>
              </w:rPr>
            </w:pPr>
          </w:p>
        </w:tc>
        <w:tc>
          <w:tcPr>
            <w:tcW w:w="8505" w:type="dxa"/>
          </w:tcPr>
          <w:p w14:paraId="0E8A446A" w14:textId="1F5CE9DF" w:rsidR="00856C40"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Activité principale</w:t>
            </w:r>
          </w:p>
        </w:tc>
        <w:sdt>
          <w:sdtPr>
            <w:rPr>
              <w:rFonts w:ascii="Arial" w:hAnsi="Arial" w:cs="Arial"/>
              <w:sz w:val="20"/>
              <w:szCs w:val="20"/>
              <w:lang w:val="nl-BE"/>
            </w:rPr>
            <w:id w:val="367645185"/>
            <w14:checkbox>
              <w14:checked w14:val="0"/>
              <w14:checkedState w14:val="2612" w14:font="MS Gothic"/>
              <w14:uncheckedState w14:val="2610" w14:font="MS Gothic"/>
            </w14:checkbox>
          </w:sdtPr>
          <w:sdtEndPr/>
          <w:sdtContent>
            <w:tc>
              <w:tcPr>
                <w:tcW w:w="1799" w:type="dxa"/>
                <w:shd w:val="clear" w:color="auto" w:fill="9DFB9D"/>
              </w:tcPr>
              <w:p w14:paraId="0E8A446B"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6C" w14:textId="77777777" w:rsidR="00856C40" w:rsidRDefault="00856C40" w:rsidP="00FE6C32">
            <w:pPr>
              <w:spacing w:before="60"/>
              <w:rPr>
                <w:rFonts w:ascii="Arial" w:hAnsi="Arial" w:cs="Arial"/>
                <w:sz w:val="20"/>
                <w:szCs w:val="20"/>
                <w:lang w:val="nl-BE"/>
              </w:rPr>
            </w:pPr>
          </w:p>
        </w:tc>
      </w:tr>
      <w:tr w:rsidR="00856C40" w:rsidRPr="002928DF" w14:paraId="0E8A4470" w14:textId="77777777" w:rsidTr="00DB430B">
        <w:trPr>
          <w:trHeight w:val="311"/>
        </w:trPr>
        <w:tc>
          <w:tcPr>
            <w:tcW w:w="709" w:type="dxa"/>
            <w:vMerge w:val="restart"/>
          </w:tcPr>
          <w:p w14:paraId="0E8A446E" w14:textId="77777777" w:rsidR="00856C40" w:rsidRPr="003D1FD5" w:rsidRDefault="00856C40" w:rsidP="00BA0FA2">
            <w:pPr>
              <w:pStyle w:val="ListParagraph"/>
              <w:numPr>
                <w:ilvl w:val="1"/>
                <w:numId w:val="19"/>
              </w:numPr>
              <w:spacing w:before="60"/>
              <w:rPr>
                <w:rFonts w:ascii="Arial" w:hAnsi="Arial" w:cs="Arial"/>
                <w:sz w:val="20"/>
                <w:szCs w:val="20"/>
                <w:lang w:val="fr-FR"/>
              </w:rPr>
            </w:pPr>
          </w:p>
        </w:tc>
        <w:tc>
          <w:tcPr>
            <w:tcW w:w="14022" w:type="dxa"/>
            <w:gridSpan w:val="3"/>
          </w:tcPr>
          <w:p w14:paraId="0E8A446F" w14:textId="40D140E3" w:rsidR="00856C40" w:rsidRPr="003D1FD5" w:rsidRDefault="003D1FD5" w:rsidP="00FE6C32">
            <w:pPr>
              <w:spacing w:before="60"/>
              <w:rPr>
                <w:rFonts w:ascii="Arial" w:hAnsi="Arial" w:cs="Arial"/>
                <w:sz w:val="20"/>
                <w:szCs w:val="20"/>
                <w:lang w:val="fr-FR"/>
              </w:rPr>
            </w:pPr>
            <w:r w:rsidRPr="003D1FD5">
              <w:rPr>
                <w:rFonts w:ascii="Arial" w:hAnsi="Arial" w:cs="Arial"/>
                <w:sz w:val="20"/>
                <w:szCs w:val="20"/>
                <w:lang w:val="fr-FR"/>
              </w:rPr>
              <w:t>Placement d’instruments financiers sans engagement ferme</w:t>
            </w:r>
          </w:p>
        </w:tc>
      </w:tr>
      <w:tr w:rsidR="00856C40" w:rsidRPr="002928DF" w14:paraId="0E8A4475" w14:textId="77777777" w:rsidTr="00DB430B">
        <w:trPr>
          <w:trHeight w:val="311"/>
        </w:trPr>
        <w:tc>
          <w:tcPr>
            <w:tcW w:w="709" w:type="dxa"/>
            <w:vMerge/>
          </w:tcPr>
          <w:p w14:paraId="0E8A4471" w14:textId="77777777" w:rsidR="00856C40" w:rsidRPr="003D1FD5" w:rsidRDefault="00856C40" w:rsidP="00FE6C32">
            <w:pPr>
              <w:spacing w:before="60"/>
              <w:rPr>
                <w:rFonts w:ascii="Arial" w:hAnsi="Arial" w:cs="Arial"/>
                <w:sz w:val="20"/>
                <w:szCs w:val="20"/>
                <w:lang w:val="fr-FR"/>
              </w:rPr>
            </w:pPr>
          </w:p>
        </w:tc>
        <w:tc>
          <w:tcPr>
            <w:tcW w:w="8505" w:type="dxa"/>
          </w:tcPr>
          <w:p w14:paraId="0E8A4472" w14:textId="7AF530ED" w:rsidR="00856C40"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 xml:space="preserve">Non applicable (activité non exercée) </w:t>
            </w:r>
          </w:p>
        </w:tc>
        <w:sdt>
          <w:sdtPr>
            <w:rPr>
              <w:rFonts w:ascii="Arial" w:hAnsi="Arial" w:cs="Arial"/>
              <w:sz w:val="20"/>
              <w:szCs w:val="20"/>
              <w:lang w:val="nl-BE"/>
            </w:rPr>
            <w:id w:val="-731614584"/>
            <w14:checkbox>
              <w14:checked w14:val="0"/>
              <w14:checkedState w14:val="2612" w14:font="MS Gothic"/>
              <w14:uncheckedState w14:val="2610" w14:font="MS Gothic"/>
            </w14:checkbox>
          </w:sdtPr>
          <w:sdtEndPr/>
          <w:sdtContent>
            <w:tc>
              <w:tcPr>
                <w:tcW w:w="1799" w:type="dxa"/>
                <w:shd w:val="clear" w:color="auto" w:fill="9DFB9D"/>
              </w:tcPr>
              <w:p w14:paraId="0E8A4473"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74" w14:textId="77777777" w:rsidR="00856C40" w:rsidRDefault="00856C40" w:rsidP="00FE6C32">
            <w:pPr>
              <w:spacing w:before="60"/>
              <w:rPr>
                <w:rFonts w:ascii="Arial" w:hAnsi="Arial" w:cs="Arial"/>
                <w:sz w:val="20"/>
                <w:szCs w:val="20"/>
                <w:lang w:val="nl-BE"/>
              </w:rPr>
            </w:pPr>
          </w:p>
        </w:tc>
      </w:tr>
      <w:tr w:rsidR="00856C40" w:rsidRPr="002928DF" w14:paraId="0E8A447A" w14:textId="77777777" w:rsidTr="00DB430B">
        <w:trPr>
          <w:trHeight w:val="311"/>
        </w:trPr>
        <w:tc>
          <w:tcPr>
            <w:tcW w:w="709" w:type="dxa"/>
            <w:vMerge/>
          </w:tcPr>
          <w:p w14:paraId="0E8A4476" w14:textId="77777777" w:rsidR="00856C40" w:rsidRPr="003D1FD5" w:rsidRDefault="00856C40" w:rsidP="00FE6C32">
            <w:pPr>
              <w:spacing w:before="60"/>
              <w:rPr>
                <w:rFonts w:ascii="Arial" w:hAnsi="Arial" w:cs="Arial"/>
                <w:sz w:val="20"/>
                <w:szCs w:val="20"/>
                <w:lang w:val="fr-FR"/>
              </w:rPr>
            </w:pPr>
          </w:p>
        </w:tc>
        <w:tc>
          <w:tcPr>
            <w:tcW w:w="8505" w:type="dxa"/>
          </w:tcPr>
          <w:p w14:paraId="0E8A4477" w14:textId="6E169D25" w:rsidR="00856C40"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Importance marginale</w:t>
            </w:r>
          </w:p>
        </w:tc>
        <w:sdt>
          <w:sdtPr>
            <w:rPr>
              <w:rFonts w:ascii="Arial" w:hAnsi="Arial" w:cs="Arial"/>
              <w:sz w:val="20"/>
              <w:szCs w:val="20"/>
              <w:lang w:val="nl-BE"/>
            </w:rPr>
            <w:id w:val="826396820"/>
            <w14:checkbox>
              <w14:checked w14:val="0"/>
              <w14:checkedState w14:val="2612" w14:font="MS Gothic"/>
              <w14:uncheckedState w14:val="2610" w14:font="MS Gothic"/>
            </w14:checkbox>
          </w:sdtPr>
          <w:sdtEndPr/>
          <w:sdtContent>
            <w:tc>
              <w:tcPr>
                <w:tcW w:w="1799" w:type="dxa"/>
                <w:shd w:val="clear" w:color="auto" w:fill="9DFB9D"/>
              </w:tcPr>
              <w:p w14:paraId="0E8A4478"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79" w14:textId="77777777" w:rsidR="00856C40" w:rsidRDefault="00856C40" w:rsidP="00FE6C32">
            <w:pPr>
              <w:spacing w:before="60"/>
              <w:rPr>
                <w:rFonts w:ascii="Arial" w:hAnsi="Arial" w:cs="Arial"/>
                <w:sz w:val="20"/>
                <w:szCs w:val="20"/>
                <w:lang w:val="nl-BE"/>
              </w:rPr>
            </w:pPr>
          </w:p>
        </w:tc>
      </w:tr>
      <w:tr w:rsidR="00856C40" w:rsidRPr="002928DF" w14:paraId="0E8A447F" w14:textId="77777777" w:rsidTr="00DB430B">
        <w:trPr>
          <w:trHeight w:val="311"/>
        </w:trPr>
        <w:tc>
          <w:tcPr>
            <w:tcW w:w="709" w:type="dxa"/>
            <w:vMerge/>
          </w:tcPr>
          <w:p w14:paraId="0E8A447B" w14:textId="77777777" w:rsidR="00856C40" w:rsidRPr="003D1FD5" w:rsidRDefault="00856C40" w:rsidP="00FE6C32">
            <w:pPr>
              <w:spacing w:before="60"/>
              <w:rPr>
                <w:rFonts w:ascii="Arial" w:hAnsi="Arial" w:cs="Arial"/>
                <w:sz w:val="20"/>
                <w:szCs w:val="20"/>
                <w:lang w:val="fr-FR"/>
              </w:rPr>
            </w:pPr>
          </w:p>
        </w:tc>
        <w:tc>
          <w:tcPr>
            <w:tcW w:w="8505" w:type="dxa"/>
          </w:tcPr>
          <w:p w14:paraId="0E8A447C" w14:textId="67613993" w:rsidR="00856C40"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Activité notable</w:t>
            </w:r>
          </w:p>
        </w:tc>
        <w:sdt>
          <w:sdtPr>
            <w:rPr>
              <w:rFonts w:ascii="Arial" w:hAnsi="Arial" w:cs="Arial"/>
              <w:sz w:val="20"/>
              <w:szCs w:val="20"/>
              <w:lang w:val="nl-BE"/>
            </w:rPr>
            <w:id w:val="711080733"/>
            <w14:checkbox>
              <w14:checked w14:val="0"/>
              <w14:checkedState w14:val="2612" w14:font="MS Gothic"/>
              <w14:uncheckedState w14:val="2610" w14:font="MS Gothic"/>
            </w14:checkbox>
          </w:sdtPr>
          <w:sdtEndPr/>
          <w:sdtContent>
            <w:tc>
              <w:tcPr>
                <w:tcW w:w="1799" w:type="dxa"/>
                <w:shd w:val="clear" w:color="auto" w:fill="9DFB9D"/>
              </w:tcPr>
              <w:p w14:paraId="0E8A447D"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7E" w14:textId="77777777" w:rsidR="00856C40" w:rsidRDefault="00856C40" w:rsidP="00FE6C32">
            <w:pPr>
              <w:spacing w:before="60"/>
              <w:rPr>
                <w:rFonts w:ascii="Arial" w:hAnsi="Arial" w:cs="Arial"/>
                <w:sz w:val="20"/>
                <w:szCs w:val="20"/>
                <w:lang w:val="nl-BE"/>
              </w:rPr>
            </w:pPr>
          </w:p>
        </w:tc>
      </w:tr>
      <w:tr w:rsidR="00856C40" w:rsidRPr="002928DF" w14:paraId="0E8A4484" w14:textId="77777777" w:rsidTr="00DB430B">
        <w:trPr>
          <w:trHeight w:val="311"/>
        </w:trPr>
        <w:tc>
          <w:tcPr>
            <w:tcW w:w="709" w:type="dxa"/>
            <w:vMerge/>
          </w:tcPr>
          <w:p w14:paraId="0E8A4480" w14:textId="77777777" w:rsidR="00856C40" w:rsidRPr="003D1FD5" w:rsidRDefault="00856C40" w:rsidP="00FE6C32">
            <w:pPr>
              <w:spacing w:before="60"/>
              <w:rPr>
                <w:rFonts w:ascii="Arial" w:hAnsi="Arial" w:cs="Arial"/>
                <w:sz w:val="20"/>
                <w:szCs w:val="20"/>
                <w:lang w:val="fr-FR"/>
              </w:rPr>
            </w:pPr>
          </w:p>
        </w:tc>
        <w:tc>
          <w:tcPr>
            <w:tcW w:w="8505" w:type="dxa"/>
          </w:tcPr>
          <w:p w14:paraId="0E8A4481" w14:textId="6243C478" w:rsidR="00856C40" w:rsidRPr="003D1FD5" w:rsidRDefault="008672DF" w:rsidP="00FE6C32">
            <w:pPr>
              <w:pStyle w:val="ListParagraph"/>
              <w:numPr>
                <w:ilvl w:val="0"/>
                <w:numId w:val="15"/>
              </w:numPr>
              <w:spacing w:before="60"/>
              <w:rPr>
                <w:rFonts w:ascii="Arial" w:hAnsi="Arial" w:cs="Arial"/>
                <w:sz w:val="20"/>
                <w:szCs w:val="20"/>
                <w:lang w:val="fr-FR"/>
              </w:rPr>
            </w:pPr>
            <w:r w:rsidRPr="003D1FD5">
              <w:rPr>
                <w:rFonts w:ascii="Arial" w:hAnsi="Arial" w:cs="Arial"/>
                <w:sz w:val="20"/>
                <w:szCs w:val="20"/>
                <w:lang w:val="fr-FR"/>
              </w:rPr>
              <w:t>Activité principale</w:t>
            </w:r>
          </w:p>
        </w:tc>
        <w:sdt>
          <w:sdtPr>
            <w:rPr>
              <w:rFonts w:ascii="Arial" w:hAnsi="Arial" w:cs="Arial"/>
              <w:sz w:val="20"/>
              <w:szCs w:val="20"/>
              <w:lang w:val="nl-BE"/>
            </w:rPr>
            <w:id w:val="354151051"/>
            <w14:checkbox>
              <w14:checked w14:val="0"/>
              <w14:checkedState w14:val="2612" w14:font="MS Gothic"/>
              <w14:uncheckedState w14:val="2610" w14:font="MS Gothic"/>
            </w14:checkbox>
          </w:sdtPr>
          <w:sdtEndPr/>
          <w:sdtContent>
            <w:tc>
              <w:tcPr>
                <w:tcW w:w="1799" w:type="dxa"/>
                <w:shd w:val="clear" w:color="auto" w:fill="9DFB9D"/>
              </w:tcPr>
              <w:p w14:paraId="0E8A4482"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83" w14:textId="77777777" w:rsidR="00856C40" w:rsidRDefault="00856C40" w:rsidP="00FE6C32">
            <w:pPr>
              <w:spacing w:before="60"/>
              <w:rPr>
                <w:rFonts w:ascii="Arial" w:hAnsi="Arial" w:cs="Arial"/>
                <w:sz w:val="20"/>
                <w:szCs w:val="20"/>
                <w:lang w:val="nl-BE"/>
              </w:rPr>
            </w:pPr>
          </w:p>
        </w:tc>
      </w:tr>
    </w:tbl>
    <w:p w14:paraId="0E8A4485" w14:textId="77777777" w:rsidR="001645ED" w:rsidRDefault="001645ED">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4071"/>
        <w:gridCol w:w="4498"/>
        <w:gridCol w:w="1677"/>
        <w:gridCol w:w="3776"/>
      </w:tblGrid>
      <w:tr w:rsidR="0005607C" w:rsidRPr="002E28A1" w14:paraId="0E8A448A" w14:textId="77777777" w:rsidTr="00DB430B">
        <w:trPr>
          <w:trHeight w:val="311"/>
        </w:trPr>
        <w:tc>
          <w:tcPr>
            <w:tcW w:w="10955" w:type="dxa"/>
            <w:gridSpan w:val="4"/>
            <w:shd w:val="clear" w:color="auto" w:fill="FFFF00"/>
          </w:tcPr>
          <w:p w14:paraId="0E8A4488" w14:textId="2EAC7BF0" w:rsidR="0005607C" w:rsidRPr="002E28A1" w:rsidRDefault="0005607C" w:rsidP="00BA0FA2">
            <w:pPr>
              <w:pStyle w:val="ListParagraph"/>
              <w:numPr>
                <w:ilvl w:val="0"/>
                <w:numId w:val="19"/>
              </w:numPr>
              <w:spacing w:before="60"/>
              <w:rPr>
                <w:rFonts w:ascii="Arial" w:hAnsi="Arial" w:cs="Arial"/>
                <w:b/>
                <w:sz w:val="20"/>
                <w:szCs w:val="20"/>
                <w:lang w:val="fr-FR"/>
              </w:rPr>
            </w:pPr>
            <w:r w:rsidRPr="002E28A1">
              <w:rPr>
                <w:rFonts w:ascii="Arial" w:hAnsi="Arial" w:cs="Arial"/>
                <w:b/>
                <w:sz w:val="20"/>
                <w:szCs w:val="20"/>
                <w:lang w:val="fr-FR"/>
              </w:rPr>
              <w:lastRenderedPageBreak/>
              <w:t xml:space="preserve">Type </w:t>
            </w:r>
            <w:r w:rsidR="003D1FD5" w:rsidRPr="002E28A1">
              <w:rPr>
                <w:rFonts w:ascii="Arial" w:hAnsi="Arial" w:cs="Arial"/>
                <w:b/>
                <w:sz w:val="20"/>
                <w:szCs w:val="20"/>
                <w:lang w:val="fr-FR"/>
              </w:rPr>
              <w:t>de clientèle</w:t>
            </w:r>
          </w:p>
        </w:tc>
        <w:tc>
          <w:tcPr>
            <w:tcW w:w="3776" w:type="dxa"/>
            <w:shd w:val="clear" w:color="auto" w:fill="FFFF00"/>
          </w:tcPr>
          <w:p w14:paraId="0E8A4489" w14:textId="3366BCE7" w:rsidR="0005607C" w:rsidRPr="002E28A1" w:rsidRDefault="00A25CD9" w:rsidP="0005607C">
            <w:pPr>
              <w:spacing w:before="60"/>
              <w:rPr>
                <w:rFonts w:ascii="Arial" w:hAnsi="Arial" w:cs="Arial"/>
                <w:b/>
                <w:sz w:val="20"/>
                <w:szCs w:val="20"/>
                <w:lang w:val="fr-FR"/>
              </w:rPr>
            </w:pPr>
            <w:r w:rsidRPr="002E28A1">
              <w:rPr>
                <w:rFonts w:ascii="Arial" w:hAnsi="Arial" w:cs="Arial"/>
                <w:b/>
                <w:sz w:val="20"/>
                <w:szCs w:val="20"/>
                <w:lang w:val="fr-FR"/>
              </w:rPr>
              <w:t>Explications / Commentaires</w:t>
            </w:r>
          </w:p>
        </w:tc>
      </w:tr>
      <w:tr w:rsidR="005B4B60" w:rsidRPr="002E28A1" w14:paraId="0E8A448C" w14:textId="77777777" w:rsidTr="00DB430B">
        <w:trPr>
          <w:trHeight w:val="311"/>
        </w:trPr>
        <w:tc>
          <w:tcPr>
            <w:tcW w:w="14731" w:type="dxa"/>
            <w:gridSpan w:val="5"/>
          </w:tcPr>
          <w:p w14:paraId="0E8A448B" w14:textId="4A4A0CE9" w:rsidR="005B4B60" w:rsidRPr="002E28A1" w:rsidRDefault="00F244B9" w:rsidP="00F244B9">
            <w:pPr>
              <w:spacing w:before="60"/>
              <w:rPr>
                <w:rFonts w:ascii="Arial" w:hAnsi="Arial" w:cs="Arial"/>
                <w:i/>
                <w:sz w:val="20"/>
                <w:szCs w:val="20"/>
                <w:lang w:val="fr-FR"/>
              </w:rPr>
            </w:pPr>
            <w:r w:rsidRPr="002E28A1">
              <w:rPr>
                <w:rFonts w:ascii="Arial" w:hAnsi="Arial" w:cs="Arial"/>
                <w:i/>
                <w:sz w:val="20"/>
                <w:szCs w:val="20"/>
                <w:lang w:val="fr-FR"/>
              </w:rPr>
              <w:t>Commentaire</w:t>
            </w:r>
            <w:r w:rsidR="006956D5">
              <w:rPr>
                <w:rFonts w:ascii="Arial" w:hAnsi="Arial" w:cs="Arial"/>
                <w:i/>
                <w:sz w:val="20"/>
                <w:szCs w:val="20"/>
                <w:lang w:val="fr-FR"/>
              </w:rPr>
              <w:t> :</w:t>
            </w:r>
            <w:r w:rsidRPr="002E28A1">
              <w:rPr>
                <w:rFonts w:ascii="Arial" w:hAnsi="Arial" w:cs="Arial"/>
                <w:i/>
                <w:sz w:val="20"/>
                <w:szCs w:val="20"/>
                <w:lang w:val="fr-FR"/>
              </w:rPr>
              <w:t xml:space="preserve"> par « clients », il faut entendre les titulaires de produits (ne sont visés ni les mandataires de compte ni les représentants légaux de titulaires de produits</w:t>
            </w:r>
          </w:p>
        </w:tc>
      </w:tr>
      <w:tr w:rsidR="0005607C" w:rsidRPr="002E28A1" w14:paraId="0E8A4491" w14:textId="77777777" w:rsidTr="00DB430B">
        <w:trPr>
          <w:trHeight w:val="311"/>
        </w:trPr>
        <w:tc>
          <w:tcPr>
            <w:tcW w:w="709" w:type="dxa"/>
          </w:tcPr>
          <w:p w14:paraId="0E8A448D" w14:textId="77777777" w:rsidR="0005607C" w:rsidRPr="002E28A1" w:rsidRDefault="0005607C" w:rsidP="00BA0FA2">
            <w:pPr>
              <w:pStyle w:val="ListParagraph"/>
              <w:numPr>
                <w:ilvl w:val="1"/>
                <w:numId w:val="19"/>
              </w:numPr>
              <w:spacing w:before="60"/>
              <w:rPr>
                <w:rFonts w:ascii="Arial" w:hAnsi="Arial" w:cs="Arial"/>
                <w:sz w:val="20"/>
                <w:szCs w:val="20"/>
                <w:lang w:val="fr-FR"/>
              </w:rPr>
            </w:pPr>
          </w:p>
        </w:tc>
        <w:tc>
          <w:tcPr>
            <w:tcW w:w="4071" w:type="dxa"/>
          </w:tcPr>
          <w:p w14:paraId="0E8A448E" w14:textId="081D895E" w:rsidR="0005607C" w:rsidRPr="002E28A1" w:rsidRDefault="00F244B9" w:rsidP="00AF4EEA">
            <w:pPr>
              <w:spacing w:before="60"/>
              <w:rPr>
                <w:rFonts w:ascii="Arial" w:hAnsi="Arial" w:cs="Arial"/>
                <w:sz w:val="20"/>
                <w:szCs w:val="20"/>
                <w:lang w:val="fr-FR"/>
              </w:rPr>
            </w:pPr>
            <w:r w:rsidRPr="002E28A1">
              <w:rPr>
                <w:rFonts w:ascii="Arial" w:hAnsi="Arial" w:cs="Arial"/>
                <w:sz w:val="20"/>
                <w:szCs w:val="20"/>
                <w:lang w:val="fr-FR"/>
              </w:rPr>
              <w:t>Nombre total de clients au</w:t>
            </w:r>
            <w:r w:rsidR="00D01098" w:rsidRPr="002E28A1">
              <w:rPr>
                <w:rFonts w:ascii="Arial" w:hAnsi="Arial" w:cs="Arial"/>
                <w:sz w:val="20"/>
                <w:szCs w:val="20"/>
                <w:lang w:val="fr-FR"/>
              </w:rPr>
              <w:t xml:space="preserve"> 31/12/2016</w:t>
            </w:r>
            <w:r w:rsidR="006956D5">
              <w:rPr>
                <w:rFonts w:ascii="Arial" w:hAnsi="Arial" w:cs="Arial"/>
                <w:sz w:val="20"/>
                <w:szCs w:val="20"/>
                <w:lang w:val="fr-FR"/>
              </w:rPr>
              <w:t> :</w:t>
            </w:r>
          </w:p>
        </w:tc>
        <w:tc>
          <w:tcPr>
            <w:tcW w:w="6175" w:type="dxa"/>
            <w:gridSpan w:val="2"/>
            <w:shd w:val="clear" w:color="auto" w:fill="A7FBA7"/>
          </w:tcPr>
          <w:p w14:paraId="0E8A448F" w14:textId="77777777" w:rsidR="0005607C" w:rsidRPr="002E28A1" w:rsidRDefault="0005607C" w:rsidP="0005607C">
            <w:pPr>
              <w:spacing w:before="60"/>
              <w:rPr>
                <w:rFonts w:ascii="Arial" w:hAnsi="Arial" w:cs="Arial"/>
                <w:sz w:val="20"/>
                <w:szCs w:val="20"/>
                <w:lang w:val="fr-FR"/>
              </w:rPr>
            </w:pPr>
          </w:p>
        </w:tc>
        <w:tc>
          <w:tcPr>
            <w:tcW w:w="3776" w:type="dxa"/>
            <w:shd w:val="clear" w:color="auto" w:fill="FFFFFF" w:themeFill="background1"/>
          </w:tcPr>
          <w:p w14:paraId="0E8A4490" w14:textId="77777777" w:rsidR="0005607C" w:rsidRPr="002E28A1" w:rsidRDefault="0005607C" w:rsidP="0005607C">
            <w:pPr>
              <w:spacing w:before="60"/>
              <w:rPr>
                <w:rFonts w:ascii="Arial" w:hAnsi="Arial" w:cs="Arial"/>
                <w:sz w:val="20"/>
                <w:szCs w:val="20"/>
                <w:lang w:val="fr-FR"/>
              </w:rPr>
            </w:pPr>
          </w:p>
        </w:tc>
      </w:tr>
      <w:tr w:rsidR="0034608A" w:rsidRPr="002E28A1" w14:paraId="0E8A4496" w14:textId="77777777" w:rsidTr="00DB430B">
        <w:trPr>
          <w:trHeight w:val="311"/>
        </w:trPr>
        <w:tc>
          <w:tcPr>
            <w:tcW w:w="709" w:type="dxa"/>
          </w:tcPr>
          <w:p w14:paraId="0E8A4492" w14:textId="77777777" w:rsidR="0034608A" w:rsidRPr="002E28A1" w:rsidRDefault="0034608A" w:rsidP="00BA0FA2">
            <w:pPr>
              <w:pStyle w:val="ListParagraph"/>
              <w:numPr>
                <w:ilvl w:val="1"/>
                <w:numId w:val="19"/>
              </w:numPr>
              <w:spacing w:before="60"/>
              <w:rPr>
                <w:rFonts w:ascii="Arial" w:hAnsi="Arial" w:cs="Arial"/>
                <w:sz w:val="20"/>
                <w:szCs w:val="20"/>
                <w:lang w:val="fr-FR"/>
              </w:rPr>
            </w:pPr>
          </w:p>
        </w:tc>
        <w:tc>
          <w:tcPr>
            <w:tcW w:w="4071" w:type="dxa"/>
          </w:tcPr>
          <w:p w14:paraId="0E8A4493" w14:textId="05761873" w:rsidR="0034608A" w:rsidRPr="002E28A1" w:rsidRDefault="00AC5566" w:rsidP="00F0609C">
            <w:pPr>
              <w:spacing w:before="60"/>
              <w:rPr>
                <w:rFonts w:ascii="Arial" w:hAnsi="Arial" w:cs="Arial"/>
                <w:sz w:val="20"/>
                <w:szCs w:val="20"/>
                <w:lang w:val="fr-FR"/>
              </w:rPr>
            </w:pPr>
            <w:r w:rsidRPr="002E28A1">
              <w:rPr>
                <w:rFonts w:ascii="Arial" w:hAnsi="Arial" w:cs="Arial"/>
                <w:sz w:val="20"/>
                <w:szCs w:val="20"/>
                <w:lang w:val="fr-FR"/>
              </w:rPr>
              <w:t>Nombre total de nouveaux clients en 2016</w:t>
            </w:r>
            <w:r w:rsidR="006956D5">
              <w:rPr>
                <w:rFonts w:ascii="Arial" w:hAnsi="Arial" w:cs="Arial"/>
                <w:sz w:val="20"/>
                <w:szCs w:val="20"/>
                <w:lang w:val="fr-FR"/>
              </w:rPr>
              <w:t> :</w:t>
            </w:r>
          </w:p>
        </w:tc>
        <w:tc>
          <w:tcPr>
            <w:tcW w:w="6175" w:type="dxa"/>
            <w:gridSpan w:val="2"/>
            <w:shd w:val="clear" w:color="auto" w:fill="9DFB9D"/>
          </w:tcPr>
          <w:p w14:paraId="0E8A4494" w14:textId="77777777" w:rsidR="0034608A" w:rsidRPr="002E28A1" w:rsidRDefault="0034608A" w:rsidP="0005607C">
            <w:pPr>
              <w:spacing w:before="60"/>
              <w:rPr>
                <w:rFonts w:ascii="Arial" w:hAnsi="Arial" w:cs="Arial"/>
                <w:sz w:val="20"/>
                <w:szCs w:val="20"/>
                <w:lang w:val="fr-FR"/>
              </w:rPr>
            </w:pPr>
          </w:p>
        </w:tc>
        <w:tc>
          <w:tcPr>
            <w:tcW w:w="3776" w:type="dxa"/>
            <w:shd w:val="clear" w:color="auto" w:fill="FFFFFF" w:themeFill="background1"/>
          </w:tcPr>
          <w:p w14:paraId="0E8A4495" w14:textId="77777777" w:rsidR="0034608A" w:rsidRPr="002E28A1" w:rsidRDefault="0034608A" w:rsidP="0005607C">
            <w:pPr>
              <w:spacing w:before="60"/>
              <w:rPr>
                <w:rFonts w:ascii="Arial" w:hAnsi="Arial" w:cs="Arial"/>
                <w:sz w:val="20"/>
                <w:szCs w:val="20"/>
                <w:lang w:val="fr-FR"/>
              </w:rPr>
            </w:pPr>
          </w:p>
        </w:tc>
      </w:tr>
      <w:tr w:rsidR="0005607C" w:rsidRPr="002E28A1" w14:paraId="0E8A449C" w14:textId="77777777" w:rsidTr="00DB430B">
        <w:trPr>
          <w:trHeight w:val="311"/>
        </w:trPr>
        <w:tc>
          <w:tcPr>
            <w:tcW w:w="709" w:type="dxa"/>
            <w:vMerge w:val="restart"/>
          </w:tcPr>
          <w:p w14:paraId="0E8A4497" w14:textId="77777777" w:rsidR="0005607C" w:rsidRPr="002E28A1" w:rsidRDefault="0005607C" w:rsidP="00BA0FA2">
            <w:pPr>
              <w:pStyle w:val="ListParagraph"/>
              <w:numPr>
                <w:ilvl w:val="1"/>
                <w:numId w:val="19"/>
              </w:numPr>
              <w:spacing w:before="60"/>
              <w:rPr>
                <w:rFonts w:ascii="Arial" w:hAnsi="Arial" w:cs="Arial"/>
                <w:sz w:val="20"/>
                <w:szCs w:val="20"/>
                <w:lang w:val="fr-FR"/>
              </w:rPr>
            </w:pPr>
          </w:p>
        </w:tc>
        <w:tc>
          <w:tcPr>
            <w:tcW w:w="4071" w:type="dxa"/>
            <w:vMerge w:val="restart"/>
          </w:tcPr>
          <w:p w14:paraId="0E8A4498" w14:textId="54669EAA" w:rsidR="0005607C" w:rsidRPr="002E28A1" w:rsidRDefault="00AC5566" w:rsidP="0005607C">
            <w:pPr>
              <w:spacing w:before="60"/>
              <w:rPr>
                <w:rFonts w:ascii="Arial" w:hAnsi="Arial" w:cs="Arial"/>
                <w:sz w:val="20"/>
                <w:szCs w:val="20"/>
                <w:lang w:val="fr-FR"/>
              </w:rPr>
            </w:pPr>
            <w:r w:rsidRPr="002E28A1">
              <w:rPr>
                <w:rFonts w:ascii="Arial" w:hAnsi="Arial" w:cs="Arial"/>
                <w:sz w:val="20"/>
                <w:szCs w:val="20"/>
                <w:lang w:val="fr-FR"/>
              </w:rPr>
              <w:t>Répartition du nombre de clients par catégorie au 31/12/2016</w:t>
            </w:r>
          </w:p>
        </w:tc>
        <w:tc>
          <w:tcPr>
            <w:tcW w:w="4498" w:type="dxa"/>
            <w:shd w:val="clear" w:color="auto" w:fill="FFFFFF" w:themeFill="background1"/>
          </w:tcPr>
          <w:p w14:paraId="0E8A4499" w14:textId="7ED34B6E" w:rsidR="0005607C" w:rsidRPr="002E28A1" w:rsidRDefault="00AC5566" w:rsidP="0005607C">
            <w:pPr>
              <w:spacing w:before="60"/>
              <w:rPr>
                <w:rFonts w:ascii="Arial" w:hAnsi="Arial" w:cs="Arial"/>
                <w:sz w:val="20"/>
                <w:szCs w:val="20"/>
                <w:lang w:val="fr-FR"/>
              </w:rPr>
            </w:pPr>
            <w:r w:rsidRPr="002E28A1">
              <w:rPr>
                <w:rFonts w:ascii="Arial" w:hAnsi="Arial" w:cs="Arial"/>
                <w:sz w:val="20"/>
                <w:szCs w:val="20"/>
                <w:lang w:val="fr-FR"/>
              </w:rPr>
              <w:t>Nombre de personnes physiques</w:t>
            </w:r>
            <w:r w:rsidR="006956D5">
              <w:rPr>
                <w:rFonts w:ascii="Arial" w:hAnsi="Arial" w:cs="Arial"/>
                <w:sz w:val="20"/>
                <w:szCs w:val="20"/>
                <w:lang w:val="fr-FR"/>
              </w:rPr>
              <w:t> :</w:t>
            </w:r>
          </w:p>
        </w:tc>
        <w:tc>
          <w:tcPr>
            <w:tcW w:w="1677" w:type="dxa"/>
            <w:shd w:val="clear" w:color="auto" w:fill="A7FBA7"/>
          </w:tcPr>
          <w:p w14:paraId="0E8A449A" w14:textId="77777777" w:rsidR="0005607C" w:rsidRPr="002E28A1" w:rsidRDefault="0005607C" w:rsidP="0005607C">
            <w:pPr>
              <w:spacing w:before="60"/>
              <w:rPr>
                <w:rFonts w:ascii="Arial" w:hAnsi="Arial" w:cs="Arial"/>
                <w:sz w:val="20"/>
                <w:szCs w:val="20"/>
                <w:lang w:val="fr-FR"/>
              </w:rPr>
            </w:pPr>
          </w:p>
        </w:tc>
        <w:tc>
          <w:tcPr>
            <w:tcW w:w="3776" w:type="dxa"/>
            <w:shd w:val="clear" w:color="auto" w:fill="FFFFFF" w:themeFill="background1"/>
          </w:tcPr>
          <w:p w14:paraId="0E8A449B" w14:textId="77777777" w:rsidR="0005607C" w:rsidRPr="002E28A1" w:rsidRDefault="0005607C" w:rsidP="0005607C">
            <w:pPr>
              <w:spacing w:before="60"/>
              <w:rPr>
                <w:rFonts w:ascii="Arial" w:hAnsi="Arial" w:cs="Arial"/>
                <w:sz w:val="20"/>
                <w:szCs w:val="20"/>
                <w:lang w:val="fr-FR"/>
              </w:rPr>
            </w:pPr>
          </w:p>
        </w:tc>
      </w:tr>
      <w:tr w:rsidR="0005607C" w:rsidRPr="002E28A1" w14:paraId="0E8A44A2" w14:textId="77777777" w:rsidTr="00DB430B">
        <w:trPr>
          <w:trHeight w:val="311"/>
        </w:trPr>
        <w:tc>
          <w:tcPr>
            <w:tcW w:w="709" w:type="dxa"/>
            <w:vMerge/>
          </w:tcPr>
          <w:p w14:paraId="0E8A449D" w14:textId="77777777" w:rsidR="0005607C" w:rsidRPr="002E28A1" w:rsidRDefault="0005607C" w:rsidP="0005607C">
            <w:pPr>
              <w:spacing w:before="60"/>
              <w:rPr>
                <w:rFonts w:ascii="Arial" w:hAnsi="Arial" w:cs="Arial"/>
                <w:sz w:val="20"/>
                <w:szCs w:val="20"/>
                <w:lang w:val="fr-FR"/>
              </w:rPr>
            </w:pPr>
          </w:p>
        </w:tc>
        <w:tc>
          <w:tcPr>
            <w:tcW w:w="4071" w:type="dxa"/>
            <w:vMerge/>
          </w:tcPr>
          <w:p w14:paraId="0E8A449E" w14:textId="77777777" w:rsidR="0005607C" w:rsidRPr="002E28A1" w:rsidRDefault="0005607C" w:rsidP="0005607C">
            <w:pPr>
              <w:spacing w:before="60"/>
              <w:rPr>
                <w:rFonts w:ascii="Arial" w:hAnsi="Arial" w:cs="Arial"/>
                <w:sz w:val="20"/>
                <w:szCs w:val="20"/>
                <w:lang w:val="fr-FR"/>
              </w:rPr>
            </w:pPr>
          </w:p>
        </w:tc>
        <w:tc>
          <w:tcPr>
            <w:tcW w:w="4498" w:type="dxa"/>
            <w:shd w:val="clear" w:color="auto" w:fill="FFFFFF" w:themeFill="background1"/>
          </w:tcPr>
          <w:p w14:paraId="0E8A449F" w14:textId="5D61C166" w:rsidR="0005607C" w:rsidRPr="002E28A1" w:rsidRDefault="00AC5566" w:rsidP="0005607C">
            <w:pPr>
              <w:spacing w:before="60"/>
              <w:rPr>
                <w:rFonts w:ascii="Arial" w:hAnsi="Arial" w:cs="Arial"/>
                <w:sz w:val="20"/>
                <w:szCs w:val="20"/>
                <w:lang w:val="fr-FR"/>
              </w:rPr>
            </w:pPr>
            <w:r w:rsidRPr="002E28A1">
              <w:rPr>
                <w:rFonts w:ascii="Arial" w:hAnsi="Arial" w:cs="Arial"/>
                <w:sz w:val="20"/>
                <w:szCs w:val="20"/>
                <w:lang w:val="fr-FR"/>
              </w:rPr>
              <w:t>Nombre de personnes morales</w:t>
            </w:r>
            <w:r w:rsidR="006956D5">
              <w:rPr>
                <w:rFonts w:ascii="Arial" w:hAnsi="Arial" w:cs="Arial"/>
                <w:sz w:val="20"/>
                <w:szCs w:val="20"/>
                <w:lang w:val="fr-FR"/>
              </w:rPr>
              <w:t> :</w:t>
            </w:r>
          </w:p>
        </w:tc>
        <w:tc>
          <w:tcPr>
            <w:tcW w:w="1677" w:type="dxa"/>
            <w:shd w:val="clear" w:color="auto" w:fill="A7FBA7"/>
          </w:tcPr>
          <w:p w14:paraId="0E8A44A0" w14:textId="77777777" w:rsidR="0005607C" w:rsidRPr="002E28A1" w:rsidRDefault="0005607C" w:rsidP="0005607C">
            <w:pPr>
              <w:spacing w:before="60"/>
              <w:rPr>
                <w:rFonts w:ascii="Arial" w:hAnsi="Arial" w:cs="Arial"/>
                <w:sz w:val="20"/>
                <w:szCs w:val="20"/>
                <w:lang w:val="fr-FR"/>
              </w:rPr>
            </w:pPr>
          </w:p>
        </w:tc>
        <w:tc>
          <w:tcPr>
            <w:tcW w:w="3776" w:type="dxa"/>
            <w:shd w:val="clear" w:color="auto" w:fill="FFFFFF" w:themeFill="background1"/>
          </w:tcPr>
          <w:p w14:paraId="0E8A44A1" w14:textId="77777777" w:rsidR="0005607C" w:rsidRPr="002E28A1" w:rsidRDefault="0005607C" w:rsidP="0005607C">
            <w:pPr>
              <w:spacing w:before="60"/>
              <w:rPr>
                <w:rFonts w:ascii="Arial" w:hAnsi="Arial" w:cs="Arial"/>
                <w:sz w:val="20"/>
                <w:szCs w:val="20"/>
                <w:lang w:val="fr-FR"/>
              </w:rPr>
            </w:pPr>
          </w:p>
        </w:tc>
      </w:tr>
      <w:tr w:rsidR="0005607C" w:rsidRPr="002E28A1" w14:paraId="0E8A44A8" w14:textId="77777777" w:rsidTr="00DB430B">
        <w:trPr>
          <w:trHeight w:val="311"/>
        </w:trPr>
        <w:tc>
          <w:tcPr>
            <w:tcW w:w="709" w:type="dxa"/>
            <w:vMerge/>
          </w:tcPr>
          <w:p w14:paraId="0E8A44A3" w14:textId="77777777" w:rsidR="0005607C" w:rsidRPr="002E28A1" w:rsidRDefault="0005607C" w:rsidP="0005607C">
            <w:pPr>
              <w:spacing w:before="60"/>
              <w:rPr>
                <w:rFonts w:ascii="Arial" w:hAnsi="Arial" w:cs="Arial"/>
                <w:sz w:val="20"/>
                <w:szCs w:val="20"/>
                <w:lang w:val="fr-FR"/>
              </w:rPr>
            </w:pPr>
          </w:p>
        </w:tc>
        <w:tc>
          <w:tcPr>
            <w:tcW w:w="4071" w:type="dxa"/>
            <w:vMerge/>
          </w:tcPr>
          <w:p w14:paraId="0E8A44A4" w14:textId="77777777" w:rsidR="0005607C" w:rsidRPr="002E28A1" w:rsidRDefault="0005607C" w:rsidP="0005607C">
            <w:pPr>
              <w:spacing w:before="60"/>
              <w:rPr>
                <w:rFonts w:ascii="Arial" w:hAnsi="Arial" w:cs="Arial"/>
                <w:sz w:val="20"/>
                <w:szCs w:val="20"/>
                <w:lang w:val="fr-FR"/>
              </w:rPr>
            </w:pPr>
          </w:p>
        </w:tc>
        <w:tc>
          <w:tcPr>
            <w:tcW w:w="4498" w:type="dxa"/>
            <w:shd w:val="clear" w:color="auto" w:fill="FFFFFF" w:themeFill="background1"/>
          </w:tcPr>
          <w:p w14:paraId="0E8A44A5" w14:textId="3DA2888C" w:rsidR="0005607C" w:rsidRPr="002E28A1" w:rsidRDefault="00AC5566">
            <w:pPr>
              <w:spacing w:before="60"/>
              <w:rPr>
                <w:rFonts w:ascii="Arial" w:hAnsi="Arial" w:cs="Arial"/>
                <w:sz w:val="20"/>
                <w:szCs w:val="20"/>
                <w:lang w:val="fr-FR"/>
              </w:rPr>
            </w:pPr>
            <w:r w:rsidRPr="002E28A1">
              <w:rPr>
                <w:rFonts w:ascii="Arial" w:hAnsi="Arial" w:cs="Arial"/>
                <w:sz w:val="20"/>
                <w:szCs w:val="20"/>
                <w:lang w:val="fr-FR"/>
              </w:rPr>
              <w:t xml:space="preserve">Nombre de </w:t>
            </w:r>
            <w:r w:rsidR="0005607C" w:rsidRPr="002E28A1">
              <w:rPr>
                <w:rFonts w:ascii="Arial" w:hAnsi="Arial" w:cs="Arial"/>
                <w:sz w:val="20"/>
                <w:szCs w:val="20"/>
                <w:lang w:val="fr-FR"/>
              </w:rPr>
              <w:t>trusts</w:t>
            </w:r>
            <w:r w:rsidR="00C048CE" w:rsidRPr="002E28A1">
              <w:rPr>
                <w:rFonts w:ascii="Arial" w:hAnsi="Arial" w:cs="Arial"/>
                <w:sz w:val="20"/>
                <w:szCs w:val="20"/>
                <w:lang w:val="fr-FR"/>
              </w:rPr>
              <w:t xml:space="preserve"> </w:t>
            </w:r>
            <w:r w:rsidRPr="002E28A1">
              <w:rPr>
                <w:rFonts w:ascii="Arial" w:hAnsi="Arial" w:cs="Arial"/>
                <w:sz w:val="20"/>
                <w:szCs w:val="20"/>
                <w:lang w:val="fr-FR"/>
              </w:rPr>
              <w:t>ou d’autres constructions juridiques (dénuées de personnalité juridique)</w:t>
            </w:r>
            <w:r w:rsidR="006956D5">
              <w:rPr>
                <w:rFonts w:ascii="Arial" w:hAnsi="Arial" w:cs="Arial"/>
                <w:sz w:val="20"/>
                <w:szCs w:val="20"/>
                <w:lang w:val="fr-FR"/>
              </w:rPr>
              <w:t> :</w:t>
            </w:r>
          </w:p>
        </w:tc>
        <w:tc>
          <w:tcPr>
            <w:tcW w:w="1677" w:type="dxa"/>
            <w:shd w:val="clear" w:color="auto" w:fill="A7FBA7"/>
          </w:tcPr>
          <w:p w14:paraId="0E8A44A6" w14:textId="77777777" w:rsidR="0005607C" w:rsidRPr="002E28A1" w:rsidRDefault="0005607C" w:rsidP="0005607C">
            <w:pPr>
              <w:spacing w:before="60"/>
              <w:rPr>
                <w:rFonts w:ascii="Arial" w:hAnsi="Arial" w:cs="Arial"/>
                <w:sz w:val="20"/>
                <w:szCs w:val="20"/>
                <w:lang w:val="fr-FR"/>
              </w:rPr>
            </w:pPr>
          </w:p>
        </w:tc>
        <w:tc>
          <w:tcPr>
            <w:tcW w:w="3776" w:type="dxa"/>
            <w:shd w:val="clear" w:color="auto" w:fill="FFFFFF" w:themeFill="background1"/>
          </w:tcPr>
          <w:p w14:paraId="0E8A44A7" w14:textId="77777777" w:rsidR="0005607C" w:rsidRPr="002E28A1" w:rsidRDefault="0005607C" w:rsidP="0005607C">
            <w:pPr>
              <w:spacing w:before="60"/>
              <w:rPr>
                <w:rFonts w:ascii="Arial" w:hAnsi="Arial" w:cs="Arial"/>
                <w:sz w:val="20"/>
                <w:szCs w:val="20"/>
                <w:lang w:val="fr-FR"/>
              </w:rPr>
            </w:pPr>
          </w:p>
        </w:tc>
      </w:tr>
    </w:tbl>
    <w:p w14:paraId="0E8A44AA" w14:textId="77777777" w:rsidR="0005607C" w:rsidRPr="002E28A1" w:rsidRDefault="0005607C">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5197"/>
        <w:gridCol w:w="2803"/>
        <w:gridCol w:w="2241"/>
        <w:gridCol w:w="3781"/>
      </w:tblGrid>
      <w:tr w:rsidR="00954637" w:rsidRPr="002E28A1" w14:paraId="0E8A44AD" w14:textId="77777777" w:rsidTr="00552E38">
        <w:trPr>
          <w:trHeight w:val="311"/>
        </w:trPr>
        <w:tc>
          <w:tcPr>
            <w:tcW w:w="10950" w:type="dxa"/>
            <w:gridSpan w:val="4"/>
            <w:shd w:val="clear" w:color="auto" w:fill="FFFF00"/>
          </w:tcPr>
          <w:p w14:paraId="0E8A44AB" w14:textId="126475E2" w:rsidR="00954637" w:rsidRPr="002E28A1" w:rsidRDefault="00E7541A" w:rsidP="00BA0FA2">
            <w:pPr>
              <w:pStyle w:val="ListParagraph"/>
              <w:numPr>
                <w:ilvl w:val="0"/>
                <w:numId w:val="19"/>
              </w:numPr>
              <w:spacing w:before="60"/>
              <w:rPr>
                <w:rFonts w:ascii="Arial" w:hAnsi="Arial" w:cs="Arial"/>
                <w:b/>
                <w:sz w:val="20"/>
                <w:szCs w:val="20"/>
                <w:lang w:val="fr-FR"/>
              </w:rPr>
            </w:pPr>
            <w:r w:rsidRPr="002E28A1">
              <w:rPr>
                <w:rFonts w:ascii="Arial" w:hAnsi="Arial" w:cs="Arial"/>
                <w:b/>
                <w:sz w:val="20"/>
                <w:szCs w:val="20"/>
                <w:lang w:val="fr-FR"/>
              </w:rPr>
              <w:t>Ventilation géographique de la clientèle</w:t>
            </w:r>
          </w:p>
        </w:tc>
        <w:tc>
          <w:tcPr>
            <w:tcW w:w="3781" w:type="dxa"/>
            <w:shd w:val="clear" w:color="auto" w:fill="FFFF00"/>
          </w:tcPr>
          <w:p w14:paraId="0E8A44AC" w14:textId="7F53FD79" w:rsidR="00954637" w:rsidRPr="002E28A1" w:rsidRDefault="00A25CD9" w:rsidP="00C5343F">
            <w:pPr>
              <w:spacing w:before="60"/>
              <w:rPr>
                <w:rFonts w:ascii="Arial" w:hAnsi="Arial" w:cs="Arial"/>
                <w:b/>
                <w:sz w:val="20"/>
                <w:szCs w:val="20"/>
                <w:lang w:val="fr-FR"/>
              </w:rPr>
            </w:pPr>
            <w:r w:rsidRPr="002E28A1">
              <w:rPr>
                <w:rFonts w:ascii="Arial" w:hAnsi="Arial" w:cs="Arial"/>
                <w:b/>
                <w:sz w:val="20"/>
                <w:szCs w:val="20"/>
                <w:lang w:val="fr-FR"/>
              </w:rPr>
              <w:t>Explications / Commentaires</w:t>
            </w:r>
          </w:p>
        </w:tc>
      </w:tr>
      <w:tr w:rsidR="00954637" w:rsidRPr="002E28A1" w14:paraId="0E8A44B2" w14:textId="77777777" w:rsidTr="00552E38">
        <w:trPr>
          <w:trHeight w:val="311"/>
        </w:trPr>
        <w:tc>
          <w:tcPr>
            <w:tcW w:w="709" w:type="dxa"/>
          </w:tcPr>
          <w:p w14:paraId="0E8A44AE" w14:textId="77777777" w:rsidR="00954637" w:rsidRPr="002E28A1" w:rsidRDefault="00954637" w:rsidP="00BA0FA2">
            <w:pPr>
              <w:pStyle w:val="ListParagraph"/>
              <w:numPr>
                <w:ilvl w:val="1"/>
                <w:numId w:val="19"/>
              </w:numPr>
              <w:spacing w:before="60"/>
              <w:rPr>
                <w:rFonts w:ascii="Arial" w:hAnsi="Arial" w:cs="Arial"/>
                <w:sz w:val="20"/>
                <w:szCs w:val="20"/>
                <w:lang w:val="fr-FR"/>
              </w:rPr>
            </w:pPr>
          </w:p>
        </w:tc>
        <w:tc>
          <w:tcPr>
            <w:tcW w:w="8000" w:type="dxa"/>
            <w:gridSpan w:val="2"/>
          </w:tcPr>
          <w:p w14:paraId="0E8A44AF" w14:textId="6B575895" w:rsidR="00954637" w:rsidRPr="002E28A1" w:rsidRDefault="00E7541A" w:rsidP="00954637">
            <w:pPr>
              <w:spacing w:before="60"/>
              <w:rPr>
                <w:rFonts w:ascii="Arial" w:hAnsi="Arial" w:cs="Arial"/>
                <w:sz w:val="20"/>
                <w:szCs w:val="20"/>
                <w:lang w:val="fr-FR"/>
              </w:rPr>
            </w:pPr>
            <w:r w:rsidRPr="002E28A1">
              <w:rPr>
                <w:rFonts w:ascii="Arial" w:hAnsi="Arial" w:cs="Arial"/>
                <w:sz w:val="20"/>
                <w:szCs w:val="20"/>
                <w:lang w:val="fr-FR"/>
              </w:rPr>
              <w:t>Nombre de clients non domiciliés en Belgique ou dont le siège social n’était pas établi en Belgique (au 31/12/2016)</w:t>
            </w:r>
            <w:r w:rsidR="006956D5">
              <w:rPr>
                <w:rFonts w:ascii="Arial" w:hAnsi="Arial" w:cs="Arial"/>
                <w:sz w:val="20"/>
                <w:szCs w:val="20"/>
                <w:lang w:val="fr-FR"/>
              </w:rPr>
              <w:t> :</w:t>
            </w:r>
          </w:p>
        </w:tc>
        <w:tc>
          <w:tcPr>
            <w:tcW w:w="2241" w:type="dxa"/>
            <w:shd w:val="clear" w:color="auto" w:fill="A7FBA7"/>
          </w:tcPr>
          <w:p w14:paraId="0E8A44B0" w14:textId="77777777" w:rsidR="00954637" w:rsidRPr="002E28A1" w:rsidRDefault="00954637" w:rsidP="00C5343F">
            <w:pPr>
              <w:spacing w:before="60"/>
              <w:rPr>
                <w:rFonts w:ascii="Arial" w:hAnsi="Arial" w:cs="Arial"/>
                <w:sz w:val="20"/>
                <w:szCs w:val="20"/>
                <w:lang w:val="fr-FR"/>
              </w:rPr>
            </w:pPr>
          </w:p>
        </w:tc>
        <w:tc>
          <w:tcPr>
            <w:tcW w:w="3781" w:type="dxa"/>
          </w:tcPr>
          <w:p w14:paraId="0E8A44B1" w14:textId="77777777" w:rsidR="00954637" w:rsidRPr="002E28A1" w:rsidRDefault="00954637" w:rsidP="00C5343F">
            <w:pPr>
              <w:spacing w:before="60"/>
              <w:rPr>
                <w:rFonts w:ascii="Arial" w:hAnsi="Arial" w:cs="Arial"/>
                <w:sz w:val="20"/>
                <w:szCs w:val="20"/>
                <w:lang w:val="fr-FR"/>
              </w:rPr>
            </w:pPr>
          </w:p>
        </w:tc>
      </w:tr>
      <w:tr w:rsidR="004763D3" w:rsidRPr="002E28A1" w14:paraId="0E8A44B7" w14:textId="77777777" w:rsidTr="00552E38">
        <w:trPr>
          <w:trHeight w:val="311"/>
        </w:trPr>
        <w:tc>
          <w:tcPr>
            <w:tcW w:w="709" w:type="dxa"/>
          </w:tcPr>
          <w:p w14:paraId="0E8A44B3" w14:textId="77777777" w:rsidR="004763D3" w:rsidRPr="002E28A1" w:rsidRDefault="004763D3" w:rsidP="00BA0FA2">
            <w:pPr>
              <w:pStyle w:val="ListParagraph"/>
              <w:numPr>
                <w:ilvl w:val="1"/>
                <w:numId w:val="19"/>
              </w:numPr>
              <w:spacing w:before="60"/>
              <w:rPr>
                <w:rFonts w:ascii="Arial" w:hAnsi="Arial" w:cs="Arial"/>
                <w:sz w:val="20"/>
                <w:szCs w:val="20"/>
                <w:lang w:val="fr-FR"/>
              </w:rPr>
            </w:pPr>
          </w:p>
        </w:tc>
        <w:tc>
          <w:tcPr>
            <w:tcW w:w="8000" w:type="dxa"/>
            <w:gridSpan w:val="2"/>
          </w:tcPr>
          <w:p w14:paraId="0E8A44B4" w14:textId="1EF0A1B4" w:rsidR="004763D3" w:rsidRPr="00B73C0E" w:rsidRDefault="00E7541A" w:rsidP="00564560">
            <w:pPr>
              <w:spacing w:before="60"/>
              <w:rPr>
                <w:rFonts w:ascii="Arial" w:hAnsi="Arial" w:cs="Arial"/>
                <w:sz w:val="20"/>
                <w:szCs w:val="20"/>
                <w:lang w:val="fr-FR"/>
              </w:rPr>
            </w:pPr>
            <w:r w:rsidRPr="00B73C0E">
              <w:rPr>
                <w:rFonts w:ascii="Arial" w:hAnsi="Arial" w:cs="Arial"/>
                <w:sz w:val="20"/>
                <w:szCs w:val="20"/>
                <w:lang w:val="fr-FR"/>
              </w:rPr>
              <w:t>Nombre de clients parmi ceux visés au 7.1 dont le domicile ou le siège social n’est pas établi en Belgique mais bien au sein de l’UE</w:t>
            </w:r>
            <w:r w:rsidR="006956D5" w:rsidRPr="00B73C0E">
              <w:rPr>
                <w:rFonts w:ascii="Arial" w:hAnsi="Arial" w:cs="Arial"/>
                <w:sz w:val="20"/>
                <w:szCs w:val="20"/>
                <w:lang w:val="fr-FR"/>
              </w:rPr>
              <w:t> :</w:t>
            </w:r>
          </w:p>
        </w:tc>
        <w:tc>
          <w:tcPr>
            <w:tcW w:w="2241" w:type="dxa"/>
            <w:shd w:val="clear" w:color="auto" w:fill="A7FBA7"/>
          </w:tcPr>
          <w:p w14:paraId="0E8A44B5" w14:textId="77777777" w:rsidR="004763D3" w:rsidRPr="002E28A1" w:rsidRDefault="004763D3" w:rsidP="00C5343F">
            <w:pPr>
              <w:spacing w:before="60"/>
              <w:rPr>
                <w:rFonts w:ascii="Arial" w:hAnsi="Arial" w:cs="Arial"/>
                <w:sz w:val="20"/>
                <w:szCs w:val="20"/>
                <w:lang w:val="fr-FR"/>
              </w:rPr>
            </w:pPr>
          </w:p>
        </w:tc>
        <w:tc>
          <w:tcPr>
            <w:tcW w:w="3781" w:type="dxa"/>
          </w:tcPr>
          <w:p w14:paraId="0E8A44B6" w14:textId="77777777" w:rsidR="004763D3" w:rsidRPr="002E28A1" w:rsidRDefault="004763D3" w:rsidP="00C5343F">
            <w:pPr>
              <w:spacing w:before="60"/>
              <w:rPr>
                <w:rFonts w:ascii="Arial" w:hAnsi="Arial" w:cs="Arial"/>
                <w:sz w:val="20"/>
                <w:szCs w:val="20"/>
                <w:lang w:val="fr-FR"/>
              </w:rPr>
            </w:pPr>
          </w:p>
        </w:tc>
      </w:tr>
      <w:tr w:rsidR="004763D3" w:rsidRPr="002E28A1" w14:paraId="0E8A44BC" w14:textId="77777777" w:rsidTr="00552E38">
        <w:trPr>
          <w:trHeight w:val="311"/>
        </w:trPr>
        <w:tc>
          <w:tcPr>
            <w:tcW w:w="709" w:type="dxa"/>
          </w:tcPr>
          <w:p w14:paraId="0E8A44B8" w14:textId="77777777" w:rsidR="004763D3" w:rsidRPr="002E28A1" w:rsidRDefault="004763D3" w:rsidP="00BA0FA2">
            <w:pPr>
              <w:pStyle w:val="ListParagraph"/>
              <w:numPr>
                <w:ilvl w:val="1"/>
                <w:numId w:val="19"/>
              </w:numPr>
              <w:spacing w:before="60"/>
              <w:rPr>
                <w:rFonts w:ascii="Arial" w:hAnsi="Arial" w:cs="Arial"/>
                <w:sz w:val="20"/>
                <w:szCs w:val="20"/>
                <w:lang w:val="fr-FR"/>
              </w:rPr>
            </w:pPr>
          </w:p>
        </w:tc>
        <w:tc>
          <w:tcPr>
            <w:tcW w:w="8000" w:type="dxa"/>
            <w:gridSpan w:val="2"/>
          </w:tcPr>
          <w:p w14:paraId="0E8A44B9" w14:textId="6E2A0CF6" w:rsidR="004763D3" w:rsidRPr="00B73C0E" w:rsidRDefault="00E7541A" w:rsidP="00742C28">
            <w:pPr>
              <w:spacing w:before="60"/>
              <w:rPr>
                <w:rFonts w:ascii="Arial" w:hAnsi="Arial" w:cs="Arial"/>
                <w:sz w:val="20"/>
                <w:szCs w:val="20"/>
                <w:lang w:val="fr-FR"/>
              </w:rPr>
            </w:pPr>
            <w:r w:rsidRPr="00B73C0E">
              <w:rPr>
                <w:rFonts w:ascii="Arial" w:hAnsi="Arial" w:cs="Arial"/>
                <w:sz w:val="20"/>
                <w:szCs w:val="20"/>
                <w:lang w:val="fr-FR"/>
              </w:rPr>
              <w:t>Nombre de clients parmi ceux visés au 7.1 dont le domicile ou le siège social n’est établi ni en Belgique ni ailleurs dans l’UE</w:t>
            </w:r>
            <w:r w:rsidR="006956D5" w:rsidRPr="00B73C0E">
              <w:rPr>
                <w:rFonts w:ascii="Arial" w:hAnsi="Arial" w:cs="Arial"/>
                <w:sz w:val="20"/>
                <w:szCs w:val="20"/>
                <w:lang w:val="fr-FR"/>
              </w:rPr>
              <w:t> :</w:t>
            </w:r>
          </w:p>
        </w:tc>
        <w:tc>
          <w:tcPr>
            <w:tcW w:w="2241" w:type="dxa"/>
            <w:shd w:val="clear" w:color="auto" w:fill="A7FBA7"/>
          </w:tcPr>
          <w:p w14:paraId="0E8A44BA" w14:textId="77777777" w:rsidR="004763D3" w:rsidRPr="002E28A1" w:rsidRDefault="004763D3" w:rsidP="00C5343F">
            <w:pPr>
              <w:spacing w:before="60"/>
              <w:rPr>
                <w:rFonts w:ascii="Arial" w:hAnsi="Arial" w:cs="Arial"/>
                <w:sz w:val="20"/>
                <w:szCs w:val="20"/>
                <w:lang w:val="fr-FR"/>
              </w:rPr>
            </w:pPr>
          </w:p>
        </w:tc>
        <w:tc>
          <w:tcPr>
            <w:tcW w:w="3781" w:type="dxa"/>
          </w:tcPr>
          <w:p w14:paraId="0E8A44BB" w14:textId="77777777" w:rsidR="004763D3" w:rsidRPr="002E28A1" w:rsidRDefault="004763D3" w:rsidP="00C5343F">
            <w:pPr>
              <w:spacing w:before="60"/>
              <w:rPr>
                <w:rFonts w:ascii="Arial" w:hAnsi="Arial" w:cs="Arial"/>
                <w:sz w:val="20"/>
                <w:szCs w:val="20"/>
                <w:lang w:val="fr-FR"/>
              </w:rPr>
            </w:pPr>
          </w:p>
        </w:tc>
      </w:tr>
      <w:tr w:rsidR="009C17AC" w:rsidRPr="002E28A1" w14:paraId="4F21D06C" w14:textId="77777777" w:rsidTr="00552E38">
        <w:trPr>
          <w:trHeight w:val="311"/>
        </w:trPr>
        <w:tc>
          <w:tcPr>
            <w:tcW w:w="709" w:type="dxa"/>
          </w:tcPr>
          <w:p w14:paraId="017BEC26" w14:textId="77777777" w:rsidR="009C17AC" w:rsidRPr="002E28A1" w:rsidRDefault="009C17AC" w:rsidP="00BA0FA2">
            <w:pPr>
              <w:pStyle w:val="ListParagraph"/>
              <w:numPr>
                <w:ilvl w:val="1"/>
                <w:numId w:val="19"/>
              </w:numPr>
              <w:spacing w:before="60"/>
              <w:rPr>
                <w:rFonts w:ascii="Arial" w:hAnsi="Arial" w:cs="Arial"/>
                <w:sz w:val="20"/>
                <w:szCs w:val="20"/>
                <w:lang w:val="fr-FR"/>
              </w:rPr>
            </w:pPr>
          </w:p>
        </w:tc>
        <w:tc>
          <w:tcPr>
            <w:tcW w:w="8000" w:type="dxa"/>
            <w:gridSpan w:val="2"/>
          </w:tcPr>
          <w:p w14:paraId="0A1F221C" w14:textId="7B2FBCDC" w:rsidR="009C17AC" w:rsidRPr="00B73C0E" w:rsidRDefault="009C17AC" w:rsidP="00742C28">
            <w:pPr>
              <w:spacing w:before="60"/>
              <w:rPr>
                <w:rFonts w:ascii="Arial" w:hAnsi="Arial" w:cs="Arial"/>
                <w:sz w:val="20"/>
                <w:szCs w:val="20"/>
                <w:lang w:val="fr-FR"/>
              </w:rPr>
            </w:pPr>
            <w:r>
              <w:rPr>
                <w:rFonts w:ascii="Arial" w:hAnsi="Arial" w:cs="Arial"/>
                <w:sz w:val="20"/>
                <w:szCs w:val="20"/>
                <w:lang w:val="fr-FR"/>
              </w:rPr>
              <w:t>Nombre de clients visés au 7</w:t>
            </w:r>
            <w:r w:rsidRPr="00940891">
              <w:rPr>
                <w:rFonts w:ascii="Arial" w:hAnsi="Arial" w:cs="Arial"/>
                <w:sz w:val="20"/>
                <w:szCs w:val="20"/>
                <w:lang w:val="fr-FR"/>
              </w:rPr>
              <w:t>.1 ayant leur domicile ou leur siège social dans (i) un pays à haut risque, (ii) un pays soumis à sanctions ou (iii), un pays offshore tels que recensés en annexe 1.</w:t>
            </w:r>
          </w:p>
        </w:tc>
        <w:tc>
          <w:tcPr>
            <w:tcW w:w="2241" w:type="dxa"/>
            <w:shd w:val="clear" w:color="auto" w:fill="A7FBA7"/>
          </w:tcPr>
          <w:p w14:paraId="676C3768" w14:textId="77777777" w:rsidR="009C17AC" w:rsidRPr="002E28A1" w:rsidRDefault="009C17AC" w:rsidP="00C5343F">
            <w:pPr>
              <w:spacing w:before="60"/>
              <w:rPr>
                <w:rFonts w:ascii="Arial" w:hAnsi="Arial" w:cs="Arial"/>
                <w:sz w:val="20"/>
                <w:szCs w:val="20"/>
                <w:lang w:val="fr-FR"/>
              </w:rPr>
            </w:pPr>
          </w:p>
        </w:tc>
        <w:tc>
          <w:tcPr>
            <w:tcW w:w="3781" w:type="dxa"/>
          </w:tcPr>
          <w:p w14:paraId="3D966EB4" w14:textId="77777777" w:rsidR="009C17AC" w:rsidRPr="002E28A1" w:rsidRDefault="009C17AC" w:rsidP="00C5343F">
            <w:pPr>
              <w:spacing w:before="60"/>
              <w:rPr>
                <w:rFonts w:ascii="Arial" w:hAnsi="Arial" w:cs="Arial"/>
                <w:sz w:val="20"/>
                <w:szCs w:val="20"/>
                <w:lang w:val="fr-FR"/>
              </w:rPr>
            </w:pPr>
          </w:p>
        </w:tc>
      </w:tr>
      <w:tr w:rsidR="0072167D" w:rsidRPr="002E28A1" w14:paraId="0E8A44BF" w14:textId="77777777" w:rsidTr="00552E38">
        <w:trPr>
          <w:trHeight w:val="311"/>
        </w:trPr>
        <w:tc>
          <w:tcPr>
            <w:tcW w:w="709" w:type="dxa"/>
            <w:vMerge w:val="restart"/>
          </w:tcPr>
          <w:p w14:paraId="0E8A44BD" w14:textId="77777777" w:rsidR="0072167D" w:rsidRPr="002E28A1" w:rsidRDefault="0072167D" w:rsidP="00BA0FA2">
            <w:pPr>
              <w:pStyle w:val="ListParagraph"/>
              <w:numPr>
                <w:ilvl w:val="1"/>
                <w:numId w:val="19"/>
              </w:numPr>
              <w:spacing w:before="60"/>
              <w:rPr>
                <w:rFonts w:ascii="Arial" w:hAnsi="Arial" w:cs="Arial"/>
                <w:sz w:val="20"/>
                <w:szCs w:val="20"/>
                <w:lang w:val="fr-FR"/>
              </w:rPr>
            </w:pPr>
          </w:p>
        </w:tc>
        <w:tc>
          <w:tcPr>
            <w:tcW w:w="14022" w:type="dxa"/>
            <w:gridSpan w:val="4"/>
          </w:tcPr>
          <w:p w14:paraId="0E8A44BE" w14:textId="114D2451" w:rsidR="0072167D" w:rsidRPr="002E28A1" w:rsidRDefault="009C17AC" w:rsidP="00C5343F">
            <w:pPr>
              <w:spacing w:before="60"/>
              <w:rPr>
                <w:rFonts w:ascii="Arial" w:hAnsi="Arial" w:cs="Arial"/>
                <w:sz w:val="20"/>
                <w:szCs w:val="20"/>
                <w:lang w:val="fr-FR"/>
              </w:rPr>
            </w:pPr>
            <w:r w:rsidRPr="00940891">
              <w:rPr>
                <w:rFonts w:ascii="Arial" w:hAnsi="Arial" w:cs="Arial"/>
                <w:sz w:val="20"/>
                <w:szCs w:val="20"/>
                <w:lang w:val="fr-FR"/>
              </w:rPr>
              <w:t xml:space="preserve">Ventilez le nombre de clients visés au </w:t>
            </w:r>
            <w:r>
              <w:rPr>
                <w:rFonts w:ascii="Arial" w:hAnsi="Arial" w:cs="Arial"/>
                <w:sz w:val="20"/>
                <w:szCs w:val="20"/>
                <w:lang w:val="fr-FR"/>
              </w:rPr>
              <w:t>7</w:t>
            </w:r>
            <w:r w:rsidRPr="00940891">
              <w:rPr>
                <w:rFonts w:ascii="Arial" w:hAnsi="Arial" w:cs="Arial"/>
                <w:sz w:val="20"/>
                <w:szCs w:val="20"/>
                <w:lang w:val="fr-FR"/>
              </w:rPr>
              <w:t>.4 par pays (veuillez créer des lignes supplémentaires si votre institution a des clients ayant leur domicile ou leur siège social dans plus de 5 pays recensés en annexe 1) :</w:t>
            </w:r>
          </w:p>
        </w:tc>
      </w:tr>
      <w:tr w:rsidR="00B75D36" w:rsidRPr="002E28A1" w14:paraId="0E8A44C4" w14:textId="77777777" w:rsidTr="00552E38">
        <w:trPr>
          <w:trHeight w:val="311"/>
        </w:trPr>
        <w:tc>
          <w:tcPr>
            <w:tcW w:w="709" w:type="dxa"/>
            <w:vMerge/>
          </w:tcPr>
          <w:p w14:paraId="0E8A44C0" w14:textId="77777777" w:rsidR="00B75D36" w:rsidRPr="002E28A1" w:rsidRDefault="00B75D36" w:rsidP="00C5343F">
            <w:pPr>
              <w:spacing w:before="60"/>
              <w:rPr>
                <w:rFonts w:ascii="Arial" w:hAnsi="Arial" w:cs="Arial"/>
                <w:sz w:val="20"/>
                <w:szCs w:val="20"/>
                <w:lang w:val="fr-FR"/>
              </w:rPr>
            </w:pPr>
          </w:p>
        </w:tc>
        <w:tc>
          <w:tcPr>
            <w:tcW w:w="5197" w:type="dxa"/>
          </w:tcPr>
          <w:p w14:paraId="0E8A44C1" w14:textId="1294C225" w:rsidR="00B75D36" w:rsidRPr="002E28A1" w:rsidRDefault="00E7541A" w:rsidP="00C5343F">
            <w:pPr>
              <w:spacing w:before="60"/>
              <w:rPr>
                <w:rFonts w:ascii="Arial" w:hAnsi="Arial" w:cs="Arial"/>
                <w:i/>
                <w:sz w:val="20"/>
                <w:szCs w:val="20"/>
                <w:lang w:val="fr-FR"/>
              </w:rPr>
            </w:pPr>
            <w:r w:rsidRPr="002E28A1">
              <w:rPr>
                <w:rFonts w:ascii="Arial" w:hAnsi="Arial" w:cs="Arial"/>
                <w:i/>
                <w:sz w:val="20"/>
                <w:szCs w:val="20"/>
                <w:lang w:val="fr-FR"/>
              </w:rPr>
              <w:t>Pays</w:t>
            </w:r>
            <w:r w:rsidR="006956D5">
              <w:rPr>
                <w:rFonts w:ascii="Arial" w:hAnsi="Arial" w:cs="Arial"/>
                <w:i/>
                <w:sz w:val="20"/>
                <w:szCs w:val="20"/>
                <w:lang w:val="fr-FR"/>
              </w:rPr>
              <w:t> :</w:t>
            </w:r>
          </w:p>
        </w:tc>
        <w:tc>
          <w:tcPr>
            <w:tcW w:w="5044" w:type="dxa"/>
            <w:gridSpan w:val="2"/>
          </w:tcPr>
          <w:p w14:paraId="0E8A44C2" w14:textId="51831915" w:rsidR="00B75D36" w:rsidRPr="002E28A1" w:rsidRDefault="00E7541A" w:rsidP="00C5343F">
            <w:pPr>
              <w:spacing w:before="60"/>
              <w:rPr>
                <w:rFonts w:ascii="Arial" w:hAnsi="Arial" w:cs="Arial"/>
                <w:i/>
                <w:sz w:val="20"/>
                <w:szCs w:val="20"/>
                <w:lang w:val="fr-FR"/>
              </w:rPr>
            </w:pPr>
            <w:r w:rsidRPr="002E28A1">
              <w:rPr>
                <w:rFonts w:ascii="Arial" w:hAnsi="Arial" w:cs="Arial"/>
                <w:i/>
                <w:sz w:val="20"/>
                <w:szCs w:val="20"/>
                <w:lang w:val="fr-FR"/>
              </w:rPr>
              <w:t>Nombre de clients</w:t>
            </w:r>
            <w:r w:rsidR="006956D5">
              <w:rPr>
                <w:rFonts w:ascii="Arial" w:hAnsi="Arial" w:cs="Arial"/>
                <w:i/>
                <w:sz w:val="20"/>
                <w:szCs w:val="20"/>
                <w:lang w:val="fr-FR"/>
              </w:rPr>
              <w:t> :</w:t>
            </w:r>
          </w:p>
        </w:tc>
        <w:tc>
          <w:tcPr>
            <w:tcW w:w="3781" w:type="dxa"/>
          </w:tcPr>
          <w:p w14:paraId="0E8A44C3" w14:textId="77777777" w:rsidR="00B75D36" w:rsidRPr="002E28A1" w:rsidRDefault="00B75D36" w:rsidP="00C5343F">
            <w:pPr>
              <w:spacing w:before="60"/>
              <w:rPr>
                <w:rFonts w:ascii="Arial" w:hAnsi="Arial" w:cs="Arial"/>
                <w:sz w:val="20"/>
                <w:szCs w:val="20"/>
                <w:lang w:val="fr-FR"/>
              </w:rPr>
            </w:pPr>
          </w:p>
        </w:tc>
      </w:tr>
      <w:tr w:rsidR="00B75D36" w:rsidRPr="002E28A1" w14:paraId="0E8A44C9" w14:textId="77777777" w:rsidTr="00552E38">
        <w:trPr>
          <w:trHeight w:val="311"/>
        </w:trPr>
        <w:tc>
          <w:tcPr>
            <w:tcW w:w="709" w:type="dxa"/>
            <w:vMerge/>
          </w:tcPr>
          <w:p w14:paraId="0E8A44C5" w14:textId="77777777" w:rsidR="00B75D36" w:rsidRPr="002E28A1" w:rsidRDefault="00B75D36" w:rsidP="00C5343F">
            <w:pPr>
              <w:spacing w:before="60"/>
              <w:rPr>
                <w:rFonts w:ascii="Arial" w:hAnsi="Arial" w:cs="Arial"/>
                <w:sz w:val="20"/>
                <w:szCs w:val="20"/>
                <w:lang w:val="fr-FR"/>
              </w:rPr>
            </w:pPr>
          </w:p>
        </w:tc>
        <w:tc>
          <w:tcPr>
            <w:tcW w:w="5197" w:type="dxa"/>
            <w:shd w:val="clear" w:color="auto" w:fill="A7FBA7"/>
          </w:tcPr>
          <w:p w14:paraId="0E8A44C6" w14:textId="77777777" w:rsidR="00B75D36" w:rsidRPr="002E28A1" w:rsidRDefault="00B75D36" w:rsidP="00C5343F">
            <w:pPr>
              <w:spacing w:before="60"/>
              <w:rPr>
                <w:rFonts w:ascii="Arial" w:hAnsi="Arial" w:cs="Arial"/>
                <w:sz w:val="20"/>
                <w:szCs w:val="20"/>
                <w:lang w:val="fr-FR"/>
              </w:rPr>
            </w:pPr>
          </w:p>
        </w:tc>
        <w:tc>
          <w:tcPr>
            <w:tcW w:w="5044" w:type="dxa"/>
            <w:gridSpan w:val="2"/>
            <w:shd w:val="clear" w:color="auto" w:fill="A7FBA7"/>
          </w:tcPr>
          <w:p w14:paraId="0E8A44C7" w14:textId="77777777" w:rsidR="00B75D36" w:rsidRPr="002E28A1" w:rsidRDefault="00B75D36" w:rsidP="00C5343F">
            <w:pPr>
              <w:spacing w:before="60"/>
              <w:rPr>
                <w:rFonts w:ascii="Arial" w:hAnsi="Arial" w:cs="Arial"/>
                <w:sz w:val="20"/>
                <w:szCs w:val="20"/>
                <w:lang w:val="fr-FR"/>
              </w:rPr>
            </w:pPr>
          </w:p>
        </w:tc>
        <w:tc>
          <w:tcPr>
            <w:tcW w:w="3781" w:type="dxa"/>
          </w:tcPr>
          <w:p w14:paraId="0E8A44C8" w14:textId="77777777" w:rsidR="00B75D36" w:rsidRPr="002E28A1" w:rsidRDefault="00B75D36" w:rsidP="00C5343F">
            <w:pPr>
              <w:spacing w:before="60"/>
              <w:rPr>
                <w:rFonts w:ascii="Arial" w:hAnsi="Arial" w:cs="Arial"/>
                <w:sz w:val="20"/>
                <w:szCs w:val="20"/>
                <w:lang w:val="fr-FR"/>
              </w:rPr>
            </w:pPr>
          </w:p>
        </w:tc>
      </w:tr>
      <w:tr w:rsidR="00B75D36" w:rsidRPr="002E28A1" w14:paraId="0E8A44CE" w14:textId="77777777" w:rsidTr="00552E38">
        <w:trPr>
          <w:trHeight w:val="311"/>
        </w:trPr>
        <w:tc>
          <w:tcPr>
            <w:tcW w:w="709" w:type="dxa"/>
            <w:vMerge/>
          </w:tcPr>
          <w:p w14:paraId="0E8A44CA" w14:textId="77777777" w:rsidR="00B75D36" w:rsidRPr="002E28A1" w:rsidRDefault="00B75D36" w:rsidP="00C5343F">
            <w:pPr>
              <w:spacing w:before="60"/>
              <w:rPr>
                <w:rFonts w:ascii="Arial" w:hAnsi="Arial" w:cs="Arial"/>
                <w:sz w:val="20"/>
                <w:szCs w:val="20"/>
                <w:lang w:val="fr-FR"/>
              </w:rPr>
            </w:pPr>
          </w:p>
        </w:tc>
        <w:tc>
          <w:tcPr>
            <w:tcW w:w="5197" w:type="dxa"/>
            <w:shd w:val="clear" w:color="auto" w:fill="A7FBA7"/>
          </w:tcPr>
          <w:p w14:paraId="0E8A44CB" w14:textId="77777777" w:rsidR="00B75D36" w:rsidRPr="002E28A1" w:rsidRDefault="00B75D36" w:rsidP="00C5343F">
            <w:pPr>
              <w:spacing w:before="60"/>
              <w:rPr>
                <w:rFonts w:ascii="Arial" w:hAnsi="Arial" w:cs="Arial"/>
                <w:sz w:val="20"/>
                <w:szCs w:val="20"/>
                <w:lang w:val="fr-FR"/>
              </w:rPr>
            </w:pPr>
          </w:p>
        </w:tc>
        <w:tc>
          <w:tcPr>
            <w:tcW w:w="5044" w:type="dxa"/>
            <w:gridSpan w:val="2"/>
            <w:shd w:val="clear" w:color="auto" w:fill="A7FBA7"/>
          </w:tcPr>
          <w:p w14:paraId="0E8A44CC" w14:textId="77777777" w:rsidR="00B75D36" w:rsidRPr="002E28A1" w:rsidRDefault="00B75D36" w:rsidP="00C5343F">
            <w:pPr>
              <w:spacing w:before="60"/>
              <w:rPr>
                <w:rFonts w:ascii="Arial" w:hAnsi="Arial" w:cs="Arial"/>
                <w:sz w:val="20"/>
                <w:szCs w:val="20"/>
                <w:lang w:val="fr-FR"/>
              </w:rPr>
            </w:pPr>
          </w:p>
        </w:tc>
        <w:tc>
          <w:tcPr>
            <w:tcW w:w="3781" w:type="dxa"/>
          </w:tcPr>
          <w:p w14:paraId="0E8A44CD" w14:textId="77777777" w:rsidR="00B75D36" w:rsidRPr="002E28A1" w:rsidRDefault="00B75D36" w:rsidP="00C5343F">
            <w:pPr>
              <w:spacing w:before="60"/>
              <w:rPr>
                <w:rFonts w:ascii="Arial" w:hAnsi="Arial" w:cs="Arial"/>
                <w:sz w:val="20"/>
                <w:szCs w:val="20"/>
                <w:lang w:val="fr-FR"/>
              </w:rPr>
            </w:pPr>
          </w:p>
        </w:tc>
      </w:tr>
      <w:tr w:rsidR="00B75D36" w:rsidRPr="002E28A1" w14:paraId="0E8A44D3" w14:textId="77777777" w:rsidTr="00552E38">
        <w:trPr>
          <w:trHeight w:val="311"/>
        </w:trPr>
        <w:tc>
          <w:tcPr>
            <w:tcW w:w="709" w:type="dxa"/>
            <w:vMerge/>
          </w:tcPr>
          <w:p w14:paraId="0E8A44CF" w14:textId="77777777" w:rsidR="00B75D36" w:rsidRPr="002E28A1" w:rsidRDefault="00B75D36" w:rsidP="00C5343F">
            <w:pPr>
              <w:spacing w:before="60"/>
              <w:rPr>
                <w:rFonts w:ascii="Arial" w:hAnsi="Arial" w:cs="Arial"/>
                <w:sz w:val="20"/>
                <w:szCs w:val="20"/>
                <w:lang w:val="fr-FR"/>
              </w:rPr>
            </w:pPr>
          </w:p>
        </w:tc>
        <w:tc>
          <w:tcPr>
            <w:tcW w:w="5197" w:type="dxa"/>
            <w:shd w:val="clear" w:color="auto" w:fill="A7FBA7"/>
          </w:tcPr>
          <w:p w14:paraId="0E8A44D0" w14:textId="77777777" w:rsidR="00B75D36" w:rsidRPr="002E28A1" w:rsidRDefault="00B75D36" w:rsidP="00C5343F">
            <w:pPr>
              <w:spacing w:before="60"/>
              <w:rPr>
                <w:rFonts w:ascii="Arial" w:hAnsi="Arial" w:cs="Arial"/>
                <w:sz w:val="20"/>
                <w:szCs w:val="20"/>
                <w:lang w:val="fr-FR"/>
              </w:rPr>
            </w:pPr>
          </w:p>
        </w:tc>
        <w:tc>
          <w:tcPr>
            <w:tcW w:w="5044" w:type="dxa"/>
            <w:gridSpan w:val="2"/>
            <w:shd w:val="clear" w:color="auto" w:fill="A7FBA7"/>
          </w:tcPr>
          <w:p w14:paraId="0E8A44D1" w14:textId="77777777" w:rsidR="00B75D36" w:rsidRPr="002E28A1" w:rsidRDefault="00B75D36" w:rsidP="00C5343F">
            <w:pPr>
              <w:spacing w:before="60"/>
              <w:rPr>
                <w:rFonts w:ascii="Arial" w:hAnsi="Arial" w:cs="Arial"/>
                <w:sz w:val="20"/>
                <w:szCs w:val="20"/>
                <w:lang w:val="fr-FR"/>
              </w:rPr>
            </w:pPr>
          </w:p>
        </w:tc>
        <w:tc>
          <w:tcPr>
            <w:tcW w:w="3781" w:type="dxa"/>
          </w:tcPr>
          <w:p w14:paraId="0E8A44D2" w14:textId="77777777" w:rsidR="00B75D36" w:rsidRPr="002E28A1" w:rsidRDefault="00B75D36" w:rsidP="00C5343F">
            <w:pPr>
              <w:spacing w:before="60"/>
              <w:rPr>
                <w:rFonts w:ascii="Arial" w:hAnsi="Arial" w:cs="Arial"/>
                <w:sz w:val="20"/>
                <w:szCs w:val="20"/>
                <w:lang w:val="fr-FR"/>
              </w:rPr>
            </w:pPr>
          </w:p>
        </w:tc>
      </w:tr>
      <w:tr w:rsidR="00B75D36" w:rsidRPr="002E28A1" w14:paraId="0E8A44D8" w14:textId="77777777" w:rsidTr="00552E38">
        <w:trPr>
          <w:trHeight w:val="311"/>
        </w:trPr>
        <w:tc>
          <w:tcPr>
            <w:tcW w:w="709" w:type="dxa"/>
            <w:vMerge/>
          </w:tcPr>
          <w:p w14:paraId="0E8A44D4" w14:textId="77777777" w:rsidR="00B75D36" w:rsidRPr="002E28A1" w:rsidRDefault="00B75D36" w:rsidP="00C5343F">
            <w:pPr>
              <w:spacing w:before="60"/>
              <w:rPr>
                <w:rFonts w:ascii="Arial" w:hAnsi="Arial" w:cs="Arial"/>
                <w:sz w:val="20"/>
                <w:szCs w:val="20"/>
                <w:lang w:val="fr-FR"/>
              </w:rPr>
            </w:pPr>
          </w:p>
        </w:tc>
        <w:tc>
          <w:tcPr>
            <w:tcW w:w="5197" w:type="dxa"/>
            <w:shd w:val="clear" w:color="auto" w:fill="A7FBA7"/>
          </w:tcPr>
          <w:p w14:paraId="0E8A44D5" w14:textId="77777777" w:rsidR="00B75D36" w:rsidRPr="002E28A1" w:rsidRDefault="00B75D36" w:rsidP="00C5343F">
            <w:pPr>
              <w:spacing w:before="60"/>
              <w:rPr>
                <w:rFonts w:ascii="Arial" w:hAnsi="Arial" w:cs="Arial"/>
                <w:sz w:val="20"/>
                <w:szCs w:val="20"/>
                <w:lang w:val="fr-FR"/>
              </w:rPr>
            </w:pPr>
          </w:p>
        </w:tc>
        <w:tc>
          <w:tcPr>
            <w:tcW w:w="5044" w:type="dxa"/>
            <w:gridSpan w:val="2"/>
            <w:shd w:val="clear" w:color="auto" w:fill="A7FBA7"/>
          </w:tcPr>
          <w:p w14:paraId="0E8A44D6" w14:textId="77777777" w:rsidR="00B75D36" w:rsidRPr="002E28A1" w:rsidRDefault="00B75D36" w:rsidP="00C5343F">
            <w:pPr>
              <w:spacing w:before="60"/>
              <w:rPr>
                <w:rFonts w:ascii="Arial" w:hAnsi="Arial" w:cs="Arial"/>
                <w:sz w:val="20"/>
                <w:szCs w:val="20"/>
                <w:lang w:val="fr-FR"/>
              </w:rPr>
            </w:pPr>
          </w:p>
        </w:tc>
        <w:tc>
          <w:tcPr>
            <w:tcW w:w="3781" w:type="dxa"/>
          </w:tcPr>
          <w:p w14:paraId="0E8A44D7" w14:textId="77777777" w:rsidR="00B75D36" w:rsidRPr="002E28A1" w:rsidRDefault="00B75D36" w:rsidP="00C5343F">
            <w:pPr>
              <w:spacing w:before="60"/>
              <w:rPr>
                <w:rFonts w:ascii="Arial" w:hAnsi="Arial" w:cs="Arial"/>
                <w:sz w:val="20"/>
                <w:szCs w:val="20"/>
                <w:lang w:val="fr-FR"/>
              </w:rPr>
            </w:pPr>
          </w:p>
        </w:tc>
      </w:tr>
      <w:tr w:rsidR="00B75D36" w:rsidRPr="002E28A1" w14:paraId="0E8A44DD" w14:textId="77777777" w:rsidTr="00552E38">
        <w:trPr>
          <w:trHeight w:val="311"/>
        </w:trPr>
        <w:tc>
          <w:tcPr>
            <w:tcW w:w="709" w:type="dxa"/>
            <w:vMerge/>
          </w:tcPr>
          <w:p w14:paraId="0E8A44D9" w14:textId="77777777" w:rsidR="00B75D36" w:rsidRPr="002E28A1" w:rsidRDefault="00B75D36" w:rsidP="00C5343F">
            <w:pPr>
              <w:spacing w:before="60"/>
              <w:rPr>
                <w:rFonts w:ascii="Arial" w:hAnsi="Arial" w:cs="Arial"/>
                <w:sz w:val="20"/>
                <w:szCs w:val="20"/>
                <w:lang w:val="fr-FR"/>
              </w:rPr>
            </w:pPr>
          </w:p>
        </w:tc>
        <w:tc>
          <w:tcPr>
            <w:tcW w:w="5197" w:type="dxa"/>
            <w:shd w:val="clear" w:color="auto" w:fill="A7FBA7"/>
          </w:tcPr>
          <w:p w14:paraId="0E8A44DA" w14:textId="77777777" w:rsidR="00B75D36" w:rsidRPr="002E28A1" w:rsidRDefault="00B75D36" w:rsidP="00C5343F">
            <w:pPr>
              <w:spacing w:before="60"/>
              <w:rPr>
                <w:rFonts w:ascii="Arial" w:hAnsi="Arial" w:cs="Arial"/>
                <w:sz w:val="20"/>
                <w:szCs w:val="20"/>
                <w:lang w:val="fr-FR"/>
              </w:rPr>
            </w:pPr>
          </w:p>
        </w:tc>
        <w:tc>
          <w:tcPr>
            <w:tcW w:w="5044" w:type="dxa"/>
            <w:gridSpan w:val="2"/>
            <w:shd w:val="clear" w:color="auto" w:fill="A7FBA7"/>
          </w:tcPr>
          <w:p w14:paraId="0E8A44DB" w14:textId="77777777" w:rsidR="00B75D36" w:rsidRPr="002E28A1" w:rsidRDefault="00B75D36" w:rsidP="00C5343F">
            <w:pPr>
              <w:spacing w:before="60"/>
              <w:rPr>
                <w:rFonts w:ascii="Arial" w:hAnsi="Arial" w:cs="Arial"/>
                <w:sz w:val="20"/>
                <w:szCs w:val="20"/>
                <w:lang w:val="fr-FR"/>
              </w:rPr>
            </w:pPr>
          </w:p>
        </w:tc>
        <w:tc>
          <w:tcPr>
            <w:tcW w:w="3781" w:type="dxa"/>
          </w:tcPr>
          <w:p w14:paraId="0E8A44DC" w14:textId="77777777" w:rsidR="00B75D36" w:rsidRPr="002E28A1" w:rsidRDefault="00B75D36" w:rsidP="00C5343F">
            <w:pPr>
              <w:spacing w:before="60"/>
              <w:rPr>
                <w:rFonts w:ascii="Arial" w:hAnsi="Arial" w:cs="Arial"/>
                <w:sz w:val="20"/>
                <w:szCs w:val="20"/>
                <w:lang w:val="fr-FR"/>
              </w:rPr>
            </w:pPr>
          </w:p>
        </w:tc>
      </w:tr>
    </w:tbl>
    <w:p w14:paraId="0E8A44E0" w14:textId="77777777" w:rsidR="00AF4EEA" w:rsidRDefault="00AF4EEA">
      <w:pPr>
        <w:rPr>
          <w:rFonts w:ascii="Arial" w:hAnsi="Arial" w:cs="Arial"/>
          <w:sz w:val="20"/>
          <w:szCs w:val="20"/>
          <w:lang w:val="nl-BE"/>
        </w:rPr>
      </w:pPr>
    </w:p>
    <w:p w14:paraId="5D04572C" w14:textId="77777777" w:rsidR="00DB430B" w:rsidRDefault="00DB430B">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8000"/>
        <w:gridCol w:w="2240"/>
        <w:gridCol w:w="3782"/>
      </w:tblGrid>
      <w:tr w:rsidR="00B75D36" w:rsidRPr="002931E8" w14:paraId="0E8A44E3" w14:textId="77777777" w:rsidTr="009C17AC">
        <w:trPr>
          <w:trHeight w:val="311"/>
        </w:trPr>
        <w:tc>
          <w:tcPr>
            <w:tcW w:w="10949" w:type="dxa"/>
            <w:gridSpan w:val="3"/>
            <w:shd w:val="clear" w:color="auto" w:fill="FFFF00"/>
          </w:tcPr>
          <w:p w14:paraId="0E8A44E1" w14:textId="0253FB5D" w:rsidR="00B75D36" w:rsidRPr="002931E8" w:rsidRDefault="002931E8" w:rsidP="00BA0FA2">
            <w:pPr>
              <w:pStyle w:val="ListParagraph"/>
              <w:numPr>
                <w:ilvl w:val="0"/>
                <w:numId w:val="19"/>
              </w:numPr>
              <w:spacing w:before="60"/>
              <w:rPr>
                <w:rFonts w:ascii="Arial" w:hAnsi="Arial" w:cs="Arial"/>
                <w:b/>
                <w:sz w:val="20"/>
                <w:szCs w:val="20"/>
                <w:lang w:val="fr-FR"/>
              </w:rPr>
            </w:pPr>
            <w:r w:rsidRPr="002931E8">
              <w:rPr>
                <w:rFonts w:ascii="Arial" w:hAnsi="Arial" w:cs="Arial"/>
                <w:b/>
                <w:sz w:val="20"/>
                <w:szCs w:val="20"/>
                <w:lang w:val="fr-FR"/>
              </w:rPr>
              <w:lastRenderedPageBreak/>
              <w:t>Répartition de la clientèle par classe de risque</w:t>
            </w:r>
          </w:p>
        </w:tc>
        <w:tc>
          <w:tcPr>
            <w:tcW w:w="3782" w:type="dxa"/>
            <w:shd w:val="clear" w:color="auto" w:fill="FFFF00"/>
          </w:tcPr>
          <w:p w14:paraId="0E8A44E2" w14:textId="51B5FAD0" w:rsidR="00B75D36" w:rsidRPr="002931E8" w:rsidRDefault="00A25CD9" w:rsidP="00C5343F">
            <w:pPr>
              <w:spacing w:before="60"/>
              <w:rPr>
                <w:rFonts w:ascii="Arial" w:hAnsi="Arial" w:cs="Arial"/>
                <w:b/>
                <w:sz w:val="20"/>
                <w:szCs w:val="20"/>
                <w:lang w:val="fr-FR"/>
              </w:rPr>
            </w:pPr>
            <w:r w:rsidRPr="002931E8">
              <w:rPr>
                <w:rFonts w:ascii="Arial" w:hAnsi="Arial" w:cs="Arial"/>
                <w:b/>
                <w:sz w:val="20"/>
                <w:szCs w:val="20"/>
                <w:lang w:val="fr-FR"/>
              </w:rPr>
              <w:t>Explications / Commentaires</w:t>
            </w:r>
          </w:p>
        </w:tc>
      </w:tr>
      <w:tr w:rsidR="0072167D" w:rsidRPr="002931E8" w14:paraId="0E8A44E6" w14:textId="77777777" w:rsidTr="009C17AC">
        <w:trPr>
          <w:trHeight w:val="311"/>
        </w:trPr>
        <w:tc>
          <w:tcPr>
            <w:tcW w:w="709" w:type="dxa"/>
            <w:vMerge w:val="restart"/>
          </w:tcPr>
          <w:p w14:paraId="0E8A44E4" w14:textId="77777777" w:rsidR="0072167D" w:rsidRPr="002931E8" w:rsidRDefault="0072167D" w:rsidP="00BA0FA2">
            <w:pPr>
              <w:pStyle w:val="ListParagraph"/>
              <w:numPr>
                <w:ilvl w:val="1"/>
                <w:numId w:val="19"/>
              </w:numPr>
              <w:spacing w:before="60"/>
              <w:rPr>
                <w:rFonts w:ascii="Arial" w:hAnsi="Arial" w:cs="Arial"/>
                <w:sz w:val="20"/>
                <w:szCs w:val="20"/>
                <w:lang w:val="fr-FR"/>
              </w:rPr>
            </w:pPr>
          </w:p>
        </w:tc>
        <w:tc>
          <w:tcPr>
            <w:tcW w:w="14022" w:type="dxa"/>
            <w:gridSpan w:val="3"/>
          </w:tcPr>
          <w:p w14:paraId="0E8A44E5" w14:textId="29236D67" w:rsidR="0072167D" w:rsidRPr="002931E8" w:rsidRDefault="00F54507" w:rsidP="00C5343F">
            <w:pPr>
              <w:spacing w:before="60"/>
              <w:rPr>
                <w:rFonts w:ascii="Arial" w:hAnsi="Arial" w:cs="Arial"/>
                <w:sz w:val="20"/>
                <w:szCs w:val="20"/>
                <w:lang w:val="fr-FR"/>
              </w:rPr>
            </w:pPr>
            <w:r w:rsidRPr="002931E8">
              <w:rPr>
                <w:rFonts w:ascii="Arial" w:hAnsi="Arial" w:cs="Arial"/>
                <w:sz w:val="20"/>
                <w:szCs w:val="20"/>
                <w:lang w:val="fr-FR"/>
              </w:rPr>
              <w:t>Comment vos clients se répartissaient-ils par classe de risque au 31/12/2016 (si vous utilisez une autre répartition, veuillez introduire ces données d’une manière se rapprochant le plus possible des 3 catégories présentées ci-dessous et apporter des précisions dans les explications)</w:t>
            </w:r>
            <w:r w:rsidR="00CB695A">
              <w:rPr>
                <w:rFonts w:ascii="Arial" w:hAnsi="Arial" w:cs="Arial"/>
                <w:sz w:val="20"/>
                <w:szCs w:val="20"/>
                <w:lang w:val="fr-FR"/>
              </w:rPr>
              <w:t> ?</w:t>
            </w:r>
          </w:p>
        </w:tc>
      </w:tr>
      <w:tr w:rsidR="00B75D36" w:rsidRPr="002931E8" w14:paraId="0E8A44EB" w14:textId="77777777" w:rsidTr="009C17AC">
        <w:trPr>
          <w:trHeight w:val="311"/>
        </w:trPr>
        <w:tc>
          <w:tcPr>
            <w:tcW w:w="709" w:type="dxa"/>
            <w:vMerge/>
          </w:tcPr>
          <w:p w14:paraId="0E8A44E7" w14:textId="77777777" w:rsidR="00B75D36" w:rsidRPr="002931E8" w:rsidRDefault="00B75D36" w:rsidP="00C5343F">
            <w:pPr>
              <w:spacing w:before="60"/>
              <w:rPr>
                <w:rFonts w:ascii="Arial" w:hAnsi="Arial" w:cs="Arial"/>
                <w:sz w:val="20"/>
                <w:szCs w:val="20"/>
                <w:lang w:val="fr-FR"/>
              </w:rPr>
            </w:pPr>
          </w:p>
        </w:tc>
        <w:tc>
          <w:tcPr>
            <w:tcW w:w="8000" w:type="dxa"/>
          </w:tcPr>
          <w:p w14:paraId="0E8A44E8" w14:textId="3F011EB7" w:rsidR="00B75D36" w:rsidRPr="002931E8" w:rsidRDefault="00F54507" w:rsidP="00B75D36">
            <w:pPr>
              <w:pStyle w:val="ListParagraph"/>
              <w:numPr>
                <w:ilvl w:val="0"/>
                <w:numId w:val="3"/>
              </w:numPr>
              <w:spacing w:before="60"/>
              <w:rPr>
                <w:rFonts w:ascii="Arial" w:hAnsi="Arial" w:cs="Arial"/>
                <w:sz w:val="20"/>
                <w:szCs w:val="20"/>
                <w:lang w:val="fr-FR"/>
              </w:rPr>
            </w:pPr>
            <w:r w:rsidRPr="002931E8">
              <w:rPr>
                <w:rFonts w:ascii="Arial" w:hAnsi="Arial" w:cs="Arial"/>
                <w:sz w:val="20"/>
                <w:szCs w:val="20"/>
                <w:lang w:val="fr-FR"/>
              </w:rPr>
              <w:t>Nombre de clients « à haut risque »</w:t>
            </w:r>
            <w:r w:rsidR="006956D5">
              <w:rPr>
                <w:rFonts w:ascii="Arial" w:hAnsi="Arial" w:cs="Arial"/>
                <w:sz w:val="20"/>
                <w:szCs w:val="20"/>
                <w:lang w:val="fr-FR"/>
              </w:rPr>
              <w:t> :</w:t>
            </w:r>
          </w:p>
        </w:tc>
        <w:tc>
          <w:tcPr>
            <w:tcW w:w="2240" w:type="dxa"/>
            <w:shd w:val="clear" w:color="auto" w:fill="A7FBA7"/>
          </w:tcPr>
          <w:p w14:paraId="0E8A44E9" w14:textId="77777777" w:rsidR="00B75D36" w:rsidRPr="002931E8" w:rsidRDefault="00B75D36" w:rsidP="00C5343F">
            <w:pPr>
              <w:spacing w:before="60"/>
              <w:rPr>
                <w:rFonts w:ascii="Arial" w:hAnsi="Arial" w:cs="Arial"/>
                <w:sz w:val="20"/>
                <w:szCs w:val="20"/>
                <w:lang w:val="fr-FR"/>
              </w:rPr>
            </w:pPr>
          </w:p>
        </w:tc>
        <w:tc>
          <w:tcPr>
            <w:tcW w:w="3782" w:type="dxa"/>
          </w:tcPr>
          <w:p w14:paraId="0E8A44EA" w14:textId="77777777" w:rsidR="00B75D36" w:rsidRPr="002931E8" w:rsidRDefault="00B75D36" w:rsidP="00C5343F">
            <w:pPr>
              <w:spacing w:before="60"/>
              <w:rPr>
                <w:rFonts w:ascii="Arial" w:hAnsi="Arial" w:cs="Arial"/>
                <w:sz w:val="20"/>
                <w:szCs w:val="20"/>
                <w:lang w:val="fr-FR"/>
              </w:rPr>
            </w:pPr>
          </w:p>
        </w:tc>
      </w:tr>
      <w:tr w:rsidR="00B75D36" w:rsidRPr="002931E8" w14:paraId="0E8A44F0" w14:textId="77777777" w:rsidTr="009C17AC">
        <w:trPr>
          <w:trHeight w:val="311"/>
        </w:trPr>
        <w:tc>
          <w:tcPr>
            <w:tcW w:w="709" w:type="dxa"/>
            <w:vMerge/>
          </w:tcPr>
          <w:p w14:paraId="0E8A44EC" w14:textId="77777777" w:rsidR="00B75D36" w:rsidRPr="002931E8" w:rsidRDefault="00B75D36" w:rsidP="00C5343F">
            <w:pPr>
              <w:spacing w:before="60"/>
              <w:rPr>
                <w:rFonts w:ascii="Arial" w:hAnsi="Arial" w:cs="Arial"/>
                <w:sz w:val="20"/>
                <w:szCs w:val="20"/>
                <w:lang w:val="fr-FR"/>
              </w:rPr>
            </w:pPr>
          </w:p>
        </w:tc>
        <w:tc>
          <w:tcPr>
            <w:tcW w:w="8000" w:type="dxa"/>
          </w:tcPr>
          <w:p w14:paraId="0E8A44ED" w14:textId="2110CCDC" w:rsidR="00B75D36" w:rsidRPr="002931E8" w:rsidRDefault="00F54507" w:rsidP="00B75D36">
            <w:pPr>
              <w:pStyle w:val="ListParagraph"/>
              <w:numPr>
                <w:ilvl w:val="0"/>
                <w:numId w:val="3"/>
              </w:numPr>
              <w:spacing w:before="60"/>
              <w:rPr>
                <w:rFonts w:ascii="Arial" w:hAnsi="Arial" w:cs="Arial"/>
                <w:sz w:val="20"/>
                <w:szCs w:val="20"/>
                <w:lang w:val="fr-FR"/>
              </w:rPr>
            </w:pPr>
            <w:r w:rsidRPr="002931E8">
              <w:rPr>
                <w:rFonts w:ascii="Arial" w:hAnsi="Arial" w:cs="Arial"/>
                <w:sz w:val="20"/>
                <w:szCs w:val="20"/>
                <w:lang w:val="fr-FR"/>
              </w:rPr>
              <w:t>Nombre de clients « à risque modéré »</w:t>
            </w:r>
            <w:r w:rsidR="006956D5">
              <w:rPr>
                <w:rFonts w:ascii="Arial" w:hAnsi="Arial" w:cs="Arial"/>
                <w:sz w:val="20"/>
                <w:szCs w:val="20"/>
                <w:lang w:val="fr-FR"/>
              </w:rPr>
              <w:t> :</w:t>
            </w:r>
          </w:p>
        </w:tc>
        <w:tc>
          <w:tcPr>
            <w:tcW w:w="2240" w:type="dxa"/>
            <w:shd w:val="clear" w:color="auto" w:fill="A7FBA7"/>
          </w:tcPr>
          <w:p w14:paraId="0E8A44EE" w14:textId="77777777" w:rsidR="00B75D36" w:rsidRPr="002931E8" w:rsidRDefault="00B75D36" w:rsidP="00C5343F">
            <w:pPr>
              <w:spacing w:before="60"/>
              <w:rPr>
                <w:rFonts w:ascii="Arial" w:hAnsi="Arial" w:cs="Arial"/>
                <w:sz w:val="20"/>
                <w:szCs w:val="20"/>
                <w:lang w:val="fr-FR"/>
              </w:rPr>
            </w:pPr>
          </w:p>
        </w:tc>
        <w:tc>
          <w:tcPr>
            <w:tcW w:w="3782" w:type="dxa"/>
          </w:tcPr>
          <w:p w14:paraId="0E8A44EF" w14:textId="77777777" w:rsidR="00B75D36" w:rsidRPr="002931E8" w:rsidRDefault="00B75D36" w:rsidP="00C5343F">
            <w:pPr>
              <w:spacing w:before="60"/>
              <w:rPr>
                <w:rFonts w:ascii="Arial" w:hAnsi="Arial" w:cs="Arial"/>
                <w:sz w:val="20"/>
                <w:szCs w:val="20"/>
                <w:lang w:val="fr-FR"/>
              </w:rPr>
            </w:pPr>
          </w:p>
        </w:tc>
      </w:tr>
      <w:tr w:rsidR="00B75D36" w:rsidRPr="002931E8" w14:paraId="0E8A44F5" w14:textId="77777777" w:rsidTr="009C17AC">
        <w:trPr>
          <w:trHeight w:val="311"/>
        </w:trPr>
        <w:tc>
          <w:tcPr>
            <w:tcW w:w="709" w:type="dxa"/>
            <w:vMerge/>
          </w:tcPr>
          <w:p w14:paraId="0E8A44F1" w14:textId="77777777" w:rsidR="00B75D36" w:rsidRPr="002931E8" w:rsidRDefault="00B75D36" w:rsidP="00C5343F">
            <w:pPr>
              <w:spacing w:before="60"/>
              <w:rPr>
                <w:rFonts w:ascii="Arial" w:hAnsi="Arial" w:cs="Arial"/>
                <w:sz w:val="20"/>
                <w:szCs w:val="20"/>
                <w:lang w:val="fr-FR"/>
              </w:rPr>
            </w:pPr>
          </w:p>
        </w:tc>
        <w:tc>
          <w:tcPr>
            <w:tcW w:w="8000" w:type="dxa"/>
          </w:tcPr>
          <w:p w14:paraId="0E8A44F2" w14:textId="53E9D9D4" w:rsidR="00B75D36" w:rsidRPr="002931E8" w:rsidRDefault="00F54507" w:rsidP="00B75D36">
            <w:pPr>
              <w:pStyle w:val="ListParagraph"/>
              <w:numPr>
                <w:ilvl w:val="0"/>
                <w:numId w:val="3"/>
              </w:numPr>
              <w:spacing w:before="60"/>
              <w:rPr>
                <w:rFonts w:ascii="Arial" w:hAnsi="Arial" w:cs="Arial"/>
                <w:sz w:val="20"/>
                <w:szCs w:val="20"/>
                <w:lang w:val="fr-FR"/>
              </w:rPr>
            </w:pPr>
            <w:r w:rsidRPr="002931E8">
              <w:rPr>
                <w:rFonts w:ascii="Arial" w:hAnsi="Arial" w:cs="Arial"/>
                <w:sz w:val="20"/>
                <w:szCs w:val="20"/>
                <w:lang w:val="fr-FR"/>
              </w:rPr>
              <w:t>Nombre de clients « à faible risque »</w:t>
            </w:r>
            <w:r w:rsidR="006956D5">
              <w:rPr>
                <w:rFonts w:ascii="Arial" w:hAnsi="Arial" w:cs="Arial"/>
                <w:sz w:val="20"/>
                <w:szCs w:val="20"/>
                <w:lang w:val="fr-FR"/>
              </w:rPr>
              <w:t> :</w:t>
            </w:r>
          </w:p>
        </w:tc>
        <w:tc>
          <w:tcPr>
            <w:tcW w:w="2240" w:type="dxa"/>
            <w:shd w:val="clear" w:color="auto" w:fill="A7FBA7"/>
          </w:tcPr>
          <w:p w14:paraId="0E8A44F3" w14:textId="77777777" w:rsidR="00B75D36" w:rsidRPr="002931E8" w:rsidRDefault="00B75D36" w:rsidP="00C5343F">
            <w:pPr>
              <w:spacing w:before="60"/>
              <w:rPr>
                <w:rFonts w:ascii="Arial" w:hAnsi="Arial" w:cs="Arial"/>
                <w:sz w:val="20"/>
                <w:szCs w:val="20"/>
                <w:lang w:val="fr-FR"/>
              </w:rPr>
            </w:pPr>
          </w:p>
        </w:tc>
        <w:tc>
          <w:tcPr>
            <w:tcW w:w="3782" w:type="dxa"/>
          </w:tcPr>
          <w:p w14:paraId="0E8A44F4" w14:textId="77777777" w:rsidR="00B75D36" w:rsidRPr="002931E8" w:rsidRDefault="00B75D36" w:rsidP="00C5343F">
            <w:pPr>
              <w:spacing w:before="60"/>
              <w:rPr>
                <w:rFonts w:ascii="Arial" w:hAnsi="Arial" w:cs="Arial"/>
                <w:sz w:val="20"/>
                <w:szCs w:val="20"/>
                <w:lang w:val="fr-FR"/>
              </w:rPr>
            </w:pPr>
          </w:p>
        </w:tc>
      </w:tr>
    </w:tbl>
    <w:p w14:paraId="0E8A44F6" w14:textId="77777777" w:rsidR="00B75D36" w:rsidRPr="002931E8" w:rsidRDefault="00B75D36">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7999"/>
        <w:gridCol w:w="2240"/>
        <w:gridCol w:w="3783"/>
      </w:tblGrid>
      <w:tr w:rsidR="00B75D36" w:rsidRPr="002931E8" w14:paraId="0E8A44F9" w14:textId="77777777" w:rsidTr="00552E38">
        <w:trPr>
          <w:trHeight w:val="311"/>
        </w:trPr>
        <w:tc>
          <w:tcPr>
            <w:tcW w:w="10948" w:type="dxa"/>
            <w:gridSpan w:val="3"/>
            <w:shd w:val="clear" w:color="auto" w:fill="FFFF00"/>
          </w:tcPr>
          <w:p w14:paraId="0E8A44F7" w14:textId="3D745A71" w:rsidR="00B75D36" w:rsidRPr="002931E8" w:rsidRDefault="004E525D" w:rsidP="00BA0FA2">
            <w:pPr>
              <w:pStyle w:val="ListParagraph"/>
              <w:numPr>
                <w:ilvl w:val="0"/>
                <w:numId w:val="19"/>
              </w:numPr>
              <w:spacing w:before="60"/>
              <w:rPr>
                <w:rFonts w:ascii="Arial" w:hAnsi="Arial" w:cs="Arial"/>
                <w:b/>
                <w:sz w:val="20"/>
                <w:szCs w:val="20"/>
                <w:lang w:val="fr-FR"/>
              </w:rPr>
            </w:pPr>
            <w:r w:rsidRPr="002931E8">
              <w:rPr>
                <w:rFonts w:ascii="Arial" w:hAnsi="Arial" w:cs="Arial"/>
                <w:b/>
                <w:sz w:val="20"/>
                <w:szCs w:val="20"/>
                <w:lang w:val="fr-FR"/>
              </w:rPr>
              <w:t>Clients identifiés à distance</w:t>
            </w:r>
          </w:p>
        </w:tc>
        <w:tc>
          <w:tcPr>
            <w:tcW w:w="3783" w:type="dxa"/>
            <w:shd w:val="clear" w:color="auto" w:fill="FFFF00"/>
          </w:tcPr>
          <w:p w14:paraId="0E8A44F8" w14:textId="0CFA5D2F" w:rsidR="00B75D36" w:rsidRPr="002931E8" w:rsidRDefault="00A25CD9" w:rsidP="00C5343F">
            <w:pPr>
              <w:spacing w:before="60"/>
              <w:rPr>
                <w:rFonts w:ascii="Arial" w:hAnsi="Arial" w:cs="Arial"/>
                <w:b/>
                <w:sz w:val="20"/>
                <w:szCs w:val="20"/>
                <w:lang w:val="fr-FR"/>
              </w:rPr>
            </w:pPr>
            <w:r w:rsidRPr="002931E8">
              <w:rPr>
                <w:rFonts w:ascii="Arial" w:hAnsi="Arial" w:cs="Arial"/>
                <w:b/>
                <w:sz w:val="20"/>
                <w:szCs w:val="20"/>
                <w:lang w:val="fr-FR"/>
              </w:rPr>
              <w:t>Explications / Commentaires</w:t>
            </w:r>
          </w:p>
        </w:tc>
      </w:tr>
      <w:tr w:rsidR="00EC23A3" w:rsidRPr="002931E8" w14:paraId="0E8A44FE" w14:textId="77777777" w:rsidTr="00552E38">
        <w:trPr>
          <w:trHeight w:val="311"/>
        </w:trPr>
        <w:tc>
          <w:tcPr>
            <w:tcW w:w="709" w:type="dxa"/>
          </w:tcPr>
          <w:p w14:paraId="0E8A44FA" w14:textId="77777777" w:rsidR="00EC23A3" w:rsidRPr="002931E8" w:rsidRDefault="00EC23A3" w:rsidP="00BA0FA2">
            <w:pPr>
              <w:pStyle w:val="ListParagraph"/>
              <w:numPr>
                <w:ilvl w:val="1"/>
                <w:numId w:val="19"/>
              </w:numPr>
              <w:spacing w:before="60"/>
              <w:rPr>
                <w:rFonts w:ascii="Arial" w:hAnsi="Arial" w:cs="Arial"/>
                <w:sz w:val="20"/>
                <w:szCs w:val="20"/>
                <w:lang w:val="fr-FR"/>
              </w:rPr>
            </w:pPr>
          </w:p>
        </w:tc>
        <w:tc>
          <w:tcPr>
            <w:tcW w:w="7999" w:type="dxa"/>
          </w:tcPr>
          <w:p w14:paraId="0E8A44FB" w14:textId="0942A340" w:rsidR="00EC23A3" w:rsidRPr="002931E8" w:rsidRDefault="004E525D" w:rsidP="00C5343F">
            <w:pPr>
              <w:spacing w:before="60"/>
              <w:rPr>
                <w:rFonts w:ascii="Arial" w:hAnsi="Arial" w:cs="Arial"/>
                <w:sz w:val="20"/>
                <w:szCs w:val="20"/>
                <w:lang w:val="fr-FR"/>
              </w:rPr>
            </w:pPr>
            <w:r w:rsidRPr="002931E8">
              <w:rPr>
                <w:rFonts w:ascii="Arial" w:hAnsi="Arial" w:cs="Arial"/>
                <w:sz w:val="20"/>
                <w:szCs w:val="20"/>
                <w:lang w:val="fr-FR"/>
              </w:rPr>
              <w:t xml:space="preserve">Nombre total de clients au 31/12/2016 identifiés à </w:t>
            </w:r>
            <w:r w:rsidR="00F6189F">
              <w:rPr>
                <w:rFonts w:ascii="Arial" w:hAnsi="Arial" w:cs="Arial"/>
                <w:sz w:val="20"/>
                <w:szCs w:val="20"/>
                <w:lang w:val="fr-FR"/>
              </w:rPr>
              <w:t>distance par votre société</w:t>
            </w:r>
            <w:r w:rsidR="006956D5">
              <w:rPr>
                <w:rFonts w:ascii="Arial" w:hAnsi="Arial" w:cs="Arial"/>
                <w:sz w:val="20"/>
                <w:szCs w:val="20"/>
                <w:lang w:val="fr-FR"/>
              </w:rPr>
              <w:t> :</w:t>
            </w:r>
          </w:p>
        </w:tc>
        <w:tc>
          <w:tcPr>
            <w:tcW w:w="2240" w:type="dxa"/>
            <w:shd w:val="clear" w:color="auto" w:fill="A7FBA7"/>
          </w:tcPr>
          <w:p w14:paraId="0E8A44FC" w14:textId="77777777" w:rsidR="00EC23A3" w:rsidRPr="002931E8" w:rsidRDefault="00EC23A3" w:rsidP="00C5343F">
            <w:pPr>
              <w:spacing w:before="60"/>
              <w:rPr>
                <w:rFonts w:ascii="Arial" w:hAnsi="Arial" w:cs="Arial"/>
                <w:sz w:val="20"/>
                <w:szCs w:val="20"/>
                <w:lang w:val="fr-FR"/>
              </w:rPr>
            </w:pPr>
          </w:p>
        </w:tc>
        <w:tc>
          <w:tcPr>
            <w:tcW w:w="3783" w:type="dxa"/>
          </w:tcPr>
          <w:p w14:paraId="0E8A44FD" w14:textId="77777777" w:rsidR="00EC23A3" w:rsidRPr="002931E8" w:rsidRDefault="00EC23A3" w:rsidP="00C5343F">
            <w:pPr>
              <w:spacing w:before="60"/>
              <w:rPr>
                <w:rFonts w:ascii="Arial" w:hAnsi="Arial" w:cs="Arial"/>
                <w:sz w:val="20"/>
                <w:szCs w:val="20"/>
                <w:lang w:val="fr-FR"/>
              </w:rPr>
            </w:pPr>
          </w:p>
        </w:tc>
      </w:tr>
      <w:tr w:rsidR="00EC23A3" w:rsidRPr="002931E8" w14:paraId="0E8A4503" w14:textId="77777777" w:rsidTr="00552E38">
        <w:trPr>
          <w:trHeight w:val="311"/>
        </w:trPr>
        <w:tc>
          <w:tcPr>
            <w:tcW w:w="709" w:type="dxa"/>
          </w:tcPr>
          <w:p w14:paraId="0E8A44FF" w14:textId="77777777" w:rsidR="00EC23A3" w:rsidRPr="002931E8" w:rsidRDefault="00EC23A3" w:rsidP="00BA0FA2">
            <w:pPr>
              <w:pStyle w:val="ListParagraph"/>
              <w:numPr>
                <w:ilvl w:val="1"/>
                <w:numId w:val="19"/>
              </w:numPr>
              <w:spacing w:before="60"/>
              <w:rPr>
                <w:rFonts w:ascii="Arial" w:hAnsi="Arial" w:cs="Arial"/>
                <w:sz w:val="20"/>
                <w:szCs w:val="20"/>
                <w:lang w:val="fr-FR"/>
              </w:rPr>
            </w:pPr>
          </w:p>
        </w:tc>
        <w:tc>
          <w:tcPr>
            <w:tcW w:w="7999" w:type="dxa"/>
          </w:tcPr>
          <w:p w14:paraId="0E8A4500" w14:textId="56FA81D3" w:rsidR="00EC23A3" w:rsidRPr="002931E8" w:rsidRDefault="004E525D" w:rsidP="00C5343F">
            <w:pPr>
              <w:spacing w:before="60"/>
              <w:rPr>
                <w:rFonts w:ascii="Arial" w:hAnsi="Arial" w:cs="Arial"/>
                <w:sz w:val="20"/>
                <w:szCs w:val="20"/>
                <w:lang w:val="fr-FR"/>
              </w:rPr>
            </w:pPr>
            <w:r w:rsidRPr="002931E8">
              <w:rPr>
                <w:rFonts w:ascii="Arial" w:hAnsi="Arial" w:cs="Arial"/>
                <w:sz w:val="20"/>
                <w:szCs w:val="20"/>
                <w:lang w:val="fr-FR"/>
              </w:rPr>
              <w:t xml:space="preserve">Nombre de clients identifiés à </w:t>
            </w:r>
            <w:r w:rsidR="00F6189F">
              <w:rPr>
                <w:rFonts w:ascii="Arial" w:hAnsi="Arial" w:cs="Arial"/>
                <w:sz w:val="20"/>
                <w:szCs w:val="20"/>
                <w:lang w:val="fr-FR"/>
              </w:rPr>
              <w:t>distance par votre société</w:t>
            </w:r>
            <w:r w:rsidRPr="002931E8">
              <w:rPr>
                <w:rFonts w:ascii="Arial" w:hAnsi="Arial" w:cs="Arial"/>
                <w:sz w:val="20"/>
                <w:szCs w:val="20"/>
                <w:lang w:val="fr-FR"/>
              </w:rPr>
              <w:t xml:space="preserve"> en 2016</w:t>
            </w:r>
            <w:r w:rsidR="006956D5">
              <w:rPr>
                <w:rFonts w:ascii="Arial" w:hAnsi="Arial" w:cs="Arial"/>
                <w:sz w:val="20"/>
                <w:szCs w:val="20"/>
                <w:lang w:val="fr-FR"/>
              </w:rPr>
              <w:t> :</w:t>
            </w:r>
          </w:p>
        </w:tc>
        <w:tc>
          <w:tcPr>
            <w:tcW w:w="2240" w:type="dxa"/>
            <w:shd w:val="clear" w:color="auto" w:fill="A7FBA7"/>
          </w:tcPr>
          <w:p w14:paraId="0E8A4501" w14:textId="77777777" w:rsidR="00EC23A3" w:rsidRPr="002931E8" w:rsidRDefault="00EC23A3" w:rsidP="00C5343F">
            <w:pPr>
              <w:spacing w:before="60"/>
              <w:rPr>
                <w:rFonts w:ascii="Arial" w:hAnsi="Arial" w:cs="Arial"/>
                <w:sz w:val="20"/>
                <w:szCs w:val="20"/>
                <w:lang w:val="fr-FR"/>
              </w:rPr>
            </w:pPr>
          </w:p>
        </w:tc>
        <w:tc>
          <w:tcPr>
            <w:tcW w:w="3783" w:type="dxa"/>
          </w:tcPr>
          <w:p w14:paraId="0E8A4502" w14:textId="77777777" w:rsidR="00EC23A3" w:rsidRPr="002931E8" w:rsidRDefault="00EC23A3" w:rsidP="00C5343F">
            <w:pPr>
              <w:spacing w:before="60"/>
              <w:rPr>
                <w:rFonts w:ascii="Arial" w:hAnsi="Arial" w:cs="Arial"/>
                <w:sz w:val="20"/>
                <w:szCs w:val="20"/>
                <w:lang w:val="fr-FR"/>
              </w:rPr>
            </w:pPr>
          </w:p>
        </w:tc>
      </w:tr>
    </w:tbl>
    <w:p w14:paraId="0E8A4504" w14:textId="3BBA82CC" w:rsidR="003C5EC9" w:rsidRPr="002931E8" w:rsidRDefault="004E525D" w:rsidP="004E525D">
      <w:pPr>
        <w:tabs>
          <w:tab w:val="left" w:pos="1905"/>
        </w:tabs>
        <w:rPr>
          <w:rFonts w:ascii="Arial" w:hAnsi="Arial" w:cs="Arial"/>
          <w:sz w:val="20"/>
          <w:szCs w:val="20"/>
          <w:lang w:val="fr-FR"/>
        </w:rPr>
      </w:pPr>
      <w:r w:rsidRPr="002931E8">
        <w:rPr>
          <w:rFonts w:ascii="Arial" w:hAnsi="Arial" w:cs="Arial"/>
          <w:sz w:val="20"/>
          <w:szCs w:val="20"/>
          <w:lang w:val="fr-FR"/>
        </w:rPr>
        <w:tab/>
      </w:r>
    </w:p>
    <w:tbl>
      <w:tblPr>
        <w:tblStyle w:val="TableGrid"/>
        <w:tblW w:w="0" w:type="auto"/>
        <w:tblInd w:w="-743" w:type="dxa"/>
        <w:tblLayout w:type="fixed"/>
        <w:tblLook w:val="04A0" w:firstRow="1" w:lastRow="0" w:firstColumn="1" w:lastColumn="0" w:noHBand="0" w:noVBand="1"/>
      </w:tblPr>
      <w:tblGrid>
        <w:gridCol w:w="709"/>
        <w:gridCol w:w="6555"/>
        <w:gridCol w:w="2005"/>
        <w:gridCol w:w="1033"/>
        <w:gridCol w:w="1022"/>
        <w:gridCol w:w="3407"/>
      </w:tblGrid>
      <w:tr w:rsidR="00DD3252" w:rsidRPr="002931E8" w14:paraId="0E8A4507" w14:textId="77777777" w:rsidTr="00552E38">
        <w:trPr>
          <w:trHeight w:val="311"/>
        </w:trPr>
        <w:tc>
          <w:tcPr>
            <w:tcW w:w="11324" w:type="dxa"/>
            <w:gridSpan w:val="5"/>
            <w:shd w:val="clear" w:color="auto" w:fill="FFFF00"/>
          </w:tcPr>
          <w:p w14:paraId="0E8A4505" w14:textId="5BAAEF3A" w:rsidR="00DD3252" w:rsidRPr="002931E8" w:rsidRDefault="00F54507" w:rsidP="00BA0FA2">
            <w:pPr>
              <w:pStyle w:val="ListParagraph"/>
              <w:numPr>
                <w:ilvl w:val="0"/>
                <w:numId w:val="19"/>
              </w:numPr>
              <w:spacing w:before="60"/>
              <w:rPr>
                <w:rFonts w:ascii="Arial" w:hAnsi="Arial" w:cs="Arial"/>
                <w:b/>
                <w:sz w:val="20"/>
                <w:szCs w:val="20"/>
                <w:lang w:val="fr-FR"/>
              </w:rPr>
            </w:pPr>
            <w:r w:rsidRPr="002931E8">
              <w:rPr>
                <w:rFonts w:ascii="Arial" w:hAnsi="Arial" w:cs="Arial"/>
                <w:b/>
                <w:sz w:val="20"/>
                <w:szCs w:val="20"/>
                <w:lang w:val="fr-FR"/>
              </w:rPr>
              <w:t>Tiers introducteurs</w:t>
            </w:r>
          </w:p>
        </w:tc>
        <w:tc>
          <w:tcPr>
            <w:tcW w:w="3407" w:type="dxa"/>
            <w:shd w:val="clear" w:color="auto" w:fill="FFFF00"/>
          </w:tcPr>
          <w:p w14:paraId="0E8A4506" w14:textId="4B8CC913" w:rsidR="00DD3252" w:rsidRPr="002931E8" w:rsidRDefault="00A25CD9" w:rsidP="00FE6C32">
            <w:pPr>
              <w:spacing w:before="60"/>
              <w:rPr>
                <w:rFonts w:ascii="Arial" w:hAnsi="Arial" w:cs="Arial"/>
                <w:b/>
                <w:sz w:val="20"/>
                <w:szCs w:val="20"/>
                <w:lang w:val="fr-FR"/>
              </w:rPr>
            </w:pPr>
            <w:r w:rsidRPr="002931E8">
              <w:rPr>
                <w:rFonts w:ascii="Arial" w:hAnsi="Arial" w:cs="Arial"/>
                <w:b/>
                <w:sz w:val="20"/>
                <w:szCs w:val="20"/>
                <w:lang w:val="fr-FR"/>
              </w:rPr>
              <w:t>Explications / Commentaires</w:t>
            </w:r>
          </w:p>
        </w:tc>
      </w:tr>
      <w:tr w:rsidR="00DD3252" w:rsidRPr="002931E8" w14:paraId="0E8A450D" w14:textId="77777777" w:rsidTr="00552E38">
        <w:trPr>
          <w:trHeight w:val="375"/>
        </w:trPr>
        <w:tc>
          <w:tcPr>
            <w:tcW w:w="709" w:type="dxa"/>
            <w:vMerge w:val="restart"/>
          </w:tcPr>
          <w:p w14:paraId="0E8A4508" w14:textId="77777777" w:rsidR="00DD3252" w:rsidRPr="002931E8" w:rsidRDefault="00DD3252" w:rsidP="00BA0FA2">
            <w:pPr>
              <w:pStyle w:val="ListParagraph"/>
              <w:numPr>
                <w:ilvl w:val="1"/>
                <w:numId w:val="19"/>
              </w:numPr>
              <w:spacing w:before="60"/>
              <w:rPr>
                <w:rFonts w:ascii="Arial" w:hAnsi="Arial" w:cs="Arial"/>
                <w:sz w:val="20"/>
                <w:szCs w:val="20"/>
                <w:lang w:val="fr-FR"/>
              </w:rPr>
            </w:pPr>
          </w:p>
        </w:tc>
        <w:tc>
          <w:tcPr>
            <w:tcW w:w="8560" w:type="dxa"/>
            <w:gridSpan w:val="2"/>
            <w:vMerge w:val="restart"/>
          </w:tcPr>
          <w:p w14:paraId="0E8A4509" w14:textId="6E5D3112" w:rsidR="00DD3252" w:rsidRPr="002931E8" w:rsidRDefault="00F54507" w:rsidP="00FE6C32">
            <w:pPr>
              <w:spacing w:before="60"/>
              <w:rPr>
                <w:rFonts w:ascii="Arial" w:hAnsi="Arial" w:cs="Arial"/>
                <w:sz w:val="20"/>
                <w:szCs w:val="20"/>
                <w:lang w:val="fr-FR"/>
              </w:rPr>
            </w:pPr>
            <w:r w:rsidRPr="002931E8">
              <w:rPr>
                <w:rFonts w:ascii="Arial" w:hAnsi="Arial" w:cs="Arial"/>
                <w:sz w:val="20"/>
                <w:szCs w:val="20"/>
                <w:lang w:val="fr-FR"/>
              </w:rPr>
              <w:t>Votre société fait-elle appel à des tiers introducteurs pour remplir ses obligations de vigilance à l’égard de nouveaux clients (identification, vérification, données particulières sur la nature et l’objet commercial de la relation)</w:t>
            </w:r>
            <w:r w:rsidR="00CB695A">
              <w:rPr>
                <w:rFonts w:ascii="Arial" w:hAnsi="Arial" w:cs="Arial"/>
                <w:sz w:val="20"/>
                <w:szCs w:val="20"/>
                <w:lang w:val="fr-FR"/>
              </w:rPr>
              <w:t> ?</w:t>
            </w:r>
          </w:p>
        </w:tc>
        <w:tc>
          <w:tcPr>
            <w:tcW w:w="1033" w:type="dxa"/>
            <w:shd w:val="clear" w:color="auto" w:fill="FFFFFF" w:themeFill="background1"/>
          </w:tcPr>
          <w:p w14:paraId="0E8A450A" w14:textId="610649A7" w:rsidR="00DD3252" w:rsidRPr="002931E8" w:rsidRDefault="00F54507" w:rsidP="00FE6C32">
            <w:pPr>
              <w:spacing w:before="60"/>
              <w:rPr>
                <w:rFonts w:ascii="Arial" w:hAnsi="Arial" w:cs="Arial"/>
                <w:sz w:val="20"/>
                <w:szCs w:val="20"/>
                <w:lang w:val="fr-FR"/>
              </w:rPr>
            </w:pPr>
            <w:r w:rsidRPr="002931E8">
              <w:rPr>
                <w:rFonts w:ascii="Arial" w:hAnsi="Arial" w:cs="Arial"/>
                <w:sz w:val="20"/>
                <w:szCs w:val="20"/>
                <w:lang w:val="fr-FR"/>
              </w:rPr>
              <w:t>OUI</w:t>
            </w:r>
          </w:p>
        </w:tc>
        <w:sdt>
          <w:sdtPr>
            <w:rPr>
              <w:rFonts w:ascii="Arial" w:hAnsi="Arial" w:cs="Arial"/>
              <w:sz w:val="20"/>
              <w:szCs w:val="20"/>
              <w:lang w:val="fr-FR"/>
            </w:rPr>
            <w:id w:val="-1135399866"/>
            <w14:checkbox>
              <w14:checked w14:val="0"/>
              <w14:checkedState w14:val="2612" w14:font="MS Gothic"/>
              <w14:uncheckedState w14:val="2610" w14:font="MS Gothic"/>
            </w14:checkbox>
          </w:sdtPr>
          <w:sdtEndPr/>
          <w:sdtContent>
            <w:tc>
              <w:tcPr>
                <w:tcW w:w="1022" w:type="dxa"/>
                <w:shd w:val="clear" w:color="auto" w:fill="A7FBA7"/>
              </w:tcPr>
              <w:p w14:paraId="0E8A450B"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tc>
          <w:tcPr>
            <w:tcW w:w="3407" w:type="dxa"/>
            <w:vMerge w:val="restart"/>
          </w:tcPr>
          <w:p w14:paraId="0E8A450C" w14:textId="77777777" w:rsidR="00DD3252" w:rsidRPr="002931E8" w:rsidRDefault="00DD3252" w:rsidP="00FE6C32">
            <w:pPr>
              <w:spacing w:before="60"/>
              <w:rPr>
                <w:rFonts w:ascii="Arial" w:hAnsi="Arial" w:cs="Arial"/>
                <w:sz w:val="20"/>
                <w:szCs w:val="20"/>
                <w:lang w:val="fr-FR"/>
              </w:rPr>
            </w:pPr>
          </w:p>
        </w:tc>
      </w:tr>
      <w:tr w:rsidR="00DD3252" w:rsidRPr="002931E8" w14:paraId="0E8A4513" w14:textId="77777777" w:rsidTr="00552E38">
        <w:trPr>
          <w:trHeight w:val="375"/>
        </w:trPr>
        <w:tc>
          <w:tcPr>
            <w:tcW w:w="709" w:type="dxa"/>
            <w:vMerge/>
          </w:tcPr>
          <w:p w14:paraId="0E8A450E" w14:textId="77777777" w:rsidR="00DD3252" w:rsidRPr="002931E8" w:rsidRDefault="00DD3252" w:rsidP="00BA0FA2">
            <w:pPr>
              <w:pStyle w:val="ListParagraph"/>
              <w:numPr>
                <w:ilvl w:val="1"/>
                <w:numId w:val="19"/>
              </w:numPr>
              <w:spacing w:before="60"/>
              <w:rPr>
                <w:rFonts w:ascii="Arial" w:hAnsi="Arial" w:cs="Arial"/>
                <w:sz w:val="20"/>
                <w:szCs w:val="20"/>
                <w:lang w:val="fr-FR"/>
              </w:rPr>
            </w:pPr>
          </w:p>
        </w:tc>
        <w:tc>
          <w:tcPr>
            <w:tcW w:w="8560" w:type="dxa"/>
            <w:gridSpan w:val="2"/>
            <w:vMerge/>
          </w:tcPr>
          <w:p w14:paraId="0E8A450F" w14:textId="77777777" w:rsidR="00DD3252" w:rsidRPr="002931E8" w:rsidRDefault="00DD3252" w:rsidP="00FE6C32">
            <w:pPr>
              <w:spacing w:before="60"/>
              <w:rPr>
                <w:rFonts w:ascii="Arial" w:hAnsi="Arial" w:cs="Arial"/>
                <w:sz w:val="20"/>
                <w:szCs w:val="20"/>
                <w:lang w:val="fr-FR"/>
              </w:rPr>
            </w:pPr>
          </w:p>
        </w:tc>
        <w:tc>
          <w:tcPr>
            <w:tcW w:w="1033" w:type="dxa"/>
            <w:shd w:val="clear" w:color="auto" w:fill="FFFFFF" w:themeFill="background1"/>
          </w:tcPr>
          <w:p w14:paraId="0E8A4510" w14:textId="13B73447" w:rsidR="00DD3252" w:rsidRPr="002931E8" w:rsidRDefault="00F54507" w:rsidP="00FE6C32">
            <w:pPr>
              <w:spacing w:before="60"/>
              <w:rPr>
                <w:rFonts w:ascii="Arial" w:hAnsi="Arial" w:cs="Arial"/>
                <w:sz w:val="20"/>
                <w:szCs w:val="20"/>
                <w:lang w:val="fr-FR"/>
              </w:rPr>
            </w:pPr>
            <w:r w:rsidRPr="002931E8">
              <w:rPr>
                <w:rFonts w:ascii="Arial" w:hAnsi="Arial" w:cs="Arial"/>
                <w:sz w:val="20"/>
                <w:szCs w:val="20"/>
                <w:lang w:val="fr-FR"/>
              </w:rPr>
              <w:t>NON</w:t>
            </w:r>
          </w:p>
        </w:tc>
        <w:sdt>
          <w:sdtPr>
            <w:rPr>
              <w:rFonts w:ascii="Arial" w:hAnsi="Arial" w:cs="Arial"/>
              <w:sz w:val="20"/>
              <w:szCs w:val="20"/>
              <w:lang w:val="fr-FR"/>
            </w:rPr>
            <w:id w:val="462008732"/>
            <w14:checkbox>
              <w14:checked w14:val="0"/>
              <w14:checkedState w14:val="2612" w14:font="MS Gothic"/>
              <w14:uncheckedState w14:val="2610" w14:font="MS Gothic"/>
            </w14:checkbox>
          </w:sdtPr>
          <w:sdtEndPr/>
          <w:sdtContent>
            <w:tc>
              <w:tcPr>
                <w:tcW w:w="1022" w:type="dxa"/>
                <w:shd w:val="clear" w:color="auto" w:fill="A7FBA7"/>
              </w:tcPr>
              <w:p w14:paraId="0E8A4511"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tc>
          <w:tcPr>
            <w:tcW w:w="3407" w:type="dxa"/>
            <w:vMerge/>
          </w:tcPr>
          <w:p w14:paraId="0E8A4512" w14:textId="77777777" w:rsidR="00DD3252" w:rsidRPr="002931E8" w:rsidRDefault="00DD3252" w:rsidP="00FE6C32">
            <w:pPr>
              <w:spacing w:before="60"/>
              <w:rPr>
                <w:rFonts w:ascii="Arial" w:hAnsi="Arial" w:cs="Arial"/>
                <w:sz w:val="20"/>
                <w:szCs w:val="20"/>
                <w:lang w:val="fr-FR"/>
              </w:rPr>
            </w:pPr>
          </w:p>
        </w:tc>
      </w:tr>
      <w:tr w:rsidR="00DD3252" w:rsidRPr="002931E8" w14:paraId="0E8A4518" w14:textId="77777777" w:rsidTr="00552E38">
        <w:trPr>
          <w:trHeight w:val="311"/>
        </w:trPr>
        <w:tc>
          <w:tcPr>
            <w:tcW w:w="709" w:type="dxa"/>
          </w:tcPr>
          <w:p w14:paraId="0E8A4514" w14:textId="77777777" w:rsidR="00DD3252" w:rsidRPr="002931E8" w:rsidRDefault="00DD3252" w:rsidP="00BA0FA2">
            <w:pPr>
              <w:pStyle w:val="ListParagraph"/>
              <w:numPr>
                <w:ilvl w:val="1"/>
                <w:numId w:val="19"/>
              </w:numPr>
              <w:spacing w:before="60"/>
              <w:rPr>
                <w:rFonts w:ascii="Arial" w:hAnsi="Arial" w:cs="Arial"/>
                <w:sz w:val="20"/>
                <w:szCs w:val="20"/>
                <w:lang w:val="fr-FR"/>
              </w:rPr>
            </w:pPr>
          </w:p>
        </w:tc>
        <w:tc>
          <w:tcPr>
            <w:tcW w:w="8560" w:type="dxa"/>
            <w:gridSpan w:val="2"/>
          </w:tcPr>
          <w:p w14:paraId="0E8A4515" w14:textId="12E627B4" w:rsidR="00DD3252" w:rsidRPr="002931E8" w:rsidRDefault="00F54507" w:rsidP="00FE6C32">
            <w:pPr>
              <w:spacing w:before="60"/>
              <w:rPr>
                <w:rFonts w:ascii="Arial" w:hAnsi="Arial" w:cs="Arial"/>
                <w:sz w:val="20"/>
                <w:szCs w:val="20"/>
                <w:lang w:val="fr-FR"/>
              </w:rPr>
            </w:pPr>
            <w:r w:rsidRPr="002931E8">
              <w:rPr>
                <w:rFonts w:ascii="Arial" w:hAnsi="Arial" w:cs="Arial"/>
                <w:sz w:val="20"/>
                <w:szCs w:val="20"/>
                <w:lang w:val="fr-FR"/>
              </w:rPr>
              <w:t>Indiquez le nombre total de nouveaux clients apportés en 2016 par un tiers introducteur</w:t>
            </w:r>
            <w:r w:rsidR="006956D5">
              <w:rPr>
                <w:rFonts w:ascii="Arial" w:hAnsi="Arial" w:cs="Arial"/>
                <w:sz w:val="20"/>
                <w:szCs w:val="20"/>
                <w:lang w:val="fr-FR"/>
              </w:rPr>
              <w:t> :</w:t>
            </w:r>
          </w:p>
        </w:tc>
        <w:tc>
          <w:tcPr>
            <w:tcW w:w="2055" w:type="dxa"/>
            <w:gridSpan w:val="2"/>
            <w:shd w:val="clear" w:color="auto" w:fill="A7FBA7"/>
          </w:tcPr>
          <w:p w14:paraId="0E8A4516" w14:textId="77777777" w:rsidR="00DD3252" w:rsidRPr="002931E8" w:rsidRDefault="00DD3252" w:rsidP="00FE6C32">
            <w:pPr>
              <w:spacing w:before="60"/>
              <w:rPr>
                <w:rFonts w:ascii="Arial" w:hAnsi="Arial" w:cs="Arial"/>
                <w:sz w:val="20"/>
                <w:szCs w:val="20"/>
                <w:lang w:val="fr-FR"/>
              </w:rPr>
            </w:pPr>
          </w:p>
        </w:tc>
        <w:tc>
          <w:tcPr>
            <w:tcW w:w="3407" w:type="dxa"/>
          </w:tcPr>
          <w:p w14:paraId="0E8A4517" w14:textId="77777777" w:rsidR="00DD3252" w:rsidRPr="002931E8" w:rsidRDefault="00DD3252" w:rsidP="00FE6C32">
            <w:pPr>
              <w:spacing w:before="60"/>
              <w:rPr>
                <w:rFonts w:ascii="Arial" w:hAnsi="Arial" w:cs="Arial"/>
                <w:sz w:val="20"/>
                <w:szCs w:val="20"/>
                <w:lang w:val="fr-FR"/>
              </w:rPr>
            </w:pPr>
          </w:p>
        </w:tc>
      </w:tr>
      <w:tr w:rsidR="00DD3252" w:rsidRPr="002931E8" w14:paraId="0E8A451B" w14:textId="77777777" w:rsidTr="00552E38">
        <w:trPr>
          <w:trHeight w:val="311"/>
        </w:trPr>
        <w:tc>
          <w:tcPr>
            <w:tcW w:w="709" w:type="dxa"/>
            <w:vMerge w:val="restart"/>
          </w:tcPr>
          <w:p w14:paraId="0E8A4519" w14:textId="77777777" w:rsidR="00DD3252" w:rsidRPr="002931E8" w:rsidRDefault="00DD3252" w:rsidP="00BA0FA2">
            <w:pPr>
              <w:pStyle w:val="ListParagraph"/>
              <w:numPr>
                <w:ilvl w:val="1"/>
                <w:numId w:val="19"/>
              </w:numPr>
              <w:spacing w:before="60"/>
              <w:rPr>
                <w:rFonts w:ascii="Arial" w:hAnsi="Arial" w:cs="Arial"/>
                <w:sz w:val="20"/>
                <w:szCs w:val="20"/>
                <w:lang w:val="fr-FR"/>
              </w:rPr>
            </w:pPr>
          </w:p>
        </w:tc>
        <w:tc>
          <w:tcPr>
            <w:tcW w:w="14022" w:type="dxa"/>
            <w:gridSpan w:val="5"/>
          </w:tcPr>
          <w:p w14:paraId="0E8A451A" w14:textId="6F70ACAA" w:rsidR="00DD3252" w:rsidRPr="002931E8" w:rsidRDefault="00F54507">
            <w:pPr>
              <w:spacing w:before="60"/>
              <w:rPr>
                <w:rFonts w:ascii="Arial" w:hAnsi="Arial" w:cs="Arial"/>
                <w:sz w:val="20"/>
                <w:szCs w:val="20"/>
                <w:lang w:val="fr-FR"/>
              </w:rPr>
            </w:pPr>
            <w:r w:rsidRPr="002931E8">
              <w:rPr>
                <w:rFonts w:ascii="Arial" w:hAnsi="Arial" w:cs="Arial"/>
                <w:sz w:val="20"/>
                <w:szCs w:val="20"/>
                <w:lang w:val="fr-FR"/>
              </w:rPr>
              <w:t>À quel type de tiers i</w:t>
            </w:r>
            <w:r w:rsidR="00F6189F">
              <w:rPr>
                <w:rFonts w:ascii="Arial" w:hAnsi="Arial" w:cs="Arial"/>
                <w:sz w:val="20"/>
                <w:szCs w:val="20"/>
                <w:lang w:val="fr-FR"/>
              </w:rPr>
              <w:t>ntroducteurs votre société fait-el</w:t>
            </w:r>
            <w:r w:rsidRPr="002931E8">
              <w:rPr>
                <w:rFonts w:ascii="Arial" w:hAnsi="Arial" w:cs="Arial"/>
                <w:sz w:val="20"/>
                <w:szCs w:val="20"/>
                <w:lang w:val="fr-FR"/>
              </w:rPr>
              <w:t>l</w:t>
            </w:r>
            <w:r w:rsidR="00F6189F">
              <w:rPr>
                <w:rFonts w:ascii="Arial" w:hAnsi="Arial" w:cs="Arial"/>
                <w:sz w:val="20"/>
                <w:szCs w:val="20"/>
                <w:lang w:val="fr-FR"/>
              </w:rPr>
              <w:t>e</w:t>
            </w:r>
            <w:r w:rsidRPr="002931E8">
              <w:rPr>
                <w:rFonts w:ascii="Arial" w:hAnsi="Arial" w:cs="Arial"/>
                <w:sz w:val="20"/>
                <w:szCs w:val="20"/>
                <w:lang w:val="fr-FR"/>
              </w:rPr>
              <w:t xml:space="preserve"> appel pour l’apport de nouveaux clients</w:t>
            </w:r>
            <w:r w:rsidR="00CB695A">
              <w:rPr>
                <w:rFonts w:ascii="Arial" w:hAnsi="Arial" w:cs="Arial"/>
                <w:sz w:val="20"/>
                <w:szCs w:val="20"/>
                <w:lang w:val="fr-FR"/>
              </w:rPr>
              <w:t> ?</w:t>
            </w:r>
            <w:r w:rsidRPr="002931E8">
              <w:rPr>
                <w:rFonts w:ascii="Arial" w:hAnsi="Arial" w:cs="Arial"/>
                <w:sz w:val="20"/>
                <w:szCs w:val="20"/>
                <w:lang w:val="fr-FR"/>
              </w:rPr>
              <w:t xml:space="preserve"> Précisez si ces tiers introducteurs appartiennent ou non au même groupe que votre </w:t>
            </w:r>
            <w:r w:rsidR="00F6189F">
              <w:rPr>
                <w:rFonts w:ascii="Arial" w:hAnsi="Arial" w:cs="Arial"/>
                <w:sz w:val="20"/>
                <w:szCs w:val="20"/>
                <w:lang w:val="fr-FR"/>
              </w:rPr>
              <w:t>société</w:t>
            </w:r>
            <w:r w:rsidR="006956D5">
              <w:rPr>
                <w:rFonts w:ascii="Arial" w:hAnsi="Arial" w:cs="Arial"/>
                <w:sz w:val="20"/>
                <w:szCs w:val="20"/>
                <w:lang w:val="fr-FR"/>
              </w:rPr>
              <w:t> :</w:t>
            </w:r>
          </w:p>
        </w:tc>
      </w:tr>
      <w:tr w:rsidR="00DD3252" w:rsidRPr="002931E8" w14:paraId="0E8A4521" w14:textId="77777777" w:rsidTr="00552E38">
        <w:trPr>
          <w:trHeight w:val="311"/>
        </w:trPr>
        <w:tc>
          <w:tcPr>
            <w:tcW w:w="709" w:type="dxa"/>
            <w:vMerge/>
          </w:tcPr>
          <w:p w14:paraId="0E8A451C" w14:textId="77777777" w:rsidR="00DD3252" w:rsidRPr="002931E8" w:rsidRDefault="00DD3252" w:rsidP="00FE6C32">
            <w:pPr>
              <w:spacing w:before="60"/>
              <w:rPr>
                <w:rFonts w:ascii="Arial" w:hAnsi="Arial" w:cs="Arial"/>
                <w:sz w:val="20"/>
                <w:szCs w:val="20"/>
                <w:lang w:val="fr-FR"/>
              </w:rPr>
            </w:pPr>
          </w:p>
        </w:tc>
        <w:tc>
          <w:tcPr>
            <w:tcW w:w="6555" w:type="dxa"/>
          </w:tcPr>
          <w:p w14:paraId="0E8A451D" w14:textId="78251047" w:rsidR="00DD3252" w:rsidRPr="002931E8" w:rsidRDefault="00DD3252" w:rsidP="00FE6C32">
            <w:pPr>
              <w:spacing w:before="60"/>
              <w:rPr>
                <w:rFonts w:ascii="Arial" w:hAnsi="Arial" w:cs="Arial"/>
                <w:i/>
                <w:sz w:val="20"/>
                <w:szCs w:val="20"/>
                <w:lang w:val="fr-FR"/>
              </w:rPr>
            </w:pPr>
            <w:r w:rsidRPr="002931E8">
              <w:rPr>
                <w:rFonts w:ascii="Arial" w:hAnsi="Arial" w:cs="Arial"/>
                <w:i/>
                <w:sz w:val="20"/>
                <w:szCs w:val="20"/>
                <w:lang w:val="fr-FR"/>
              </w:rPr>
              <w:t>Type</w:t>
            </w:r>
            <w:r w:rsidR="006956D5">
              <w:rPr>
                <w:rFonts w:ascii="Arial" w:hAnsi="Arial" w:cs="Arial"/>
                <w:i/>
                <w:sz w:val="20"/>
                <w:szCs w:val="20"/>
                <w:lang w:val="fr-FR"/>
              </w:rPr>
              <w:t> :</w:t>
            </w:r>
          </w:p>
        </w:tc>
        <w:tc>
          <w:tcPr>
            <w:tcW w:w="2005" w:type="dxa"/>
          </w:tcPr>
          <w:p w14:paraId="0E8A451E" w14:textId="1757CA37" w:rsidR="00DD3252" w:rsidRPr="002931E8" w:rsidRDefault="002931E8" w:rsidP="00FE6C32">
            <w:pPr>
              <w:spacing w:before="60"/>
              <w:rPr>
                <w:rFonts w:ascii="Arial" w:hAnsi="Arial" w:cs="Arial"/>
                <w:i/>
                <w:sz w:val="20"/>
                <w:szCs w:val="20"/>
                <w:lang w:val="fr-FR"/>
              </w:rPr>
            </w:pPr>
            <w:r>
              <w:rPr>
                <w:rFonts w:ascii="Arial" w:hAnsi="Arial" w:cs="Arial"/>
                <w:i/>
                <w:sz w:val="20"/>
                <w:szCs w:val="20"/>
                <w:lang w:val="fr-FR"/>
              </w:rPr>
              <w:t>Appartenant au groupe</w:t>
            </w:r>
            <w:r w:rsidR="006956D5">
              <w:rPr>
                <w:rFonts w:ascii="Arial" w:hAnsi="Arial" w:cs="Arial"/>
                <w:i/>
                <w:sz w:val="20"/>
                <w:szCs w:val="20"/>
                <w:lang w:val="fr-FR"/>
              </w:rPr>
              <w:t> :</w:t>
            </w:r>
          </w:p>
        </w:tc>
        <w:tc>
          <w:tcPr>
            <w:tcW w:w="2055" w:type="dxa"/>
            <w:gridSpan w:val="2"/>
          </w:tcPr>
          <w:p w14:paraId="0E8A451F" w14:textId="66D4A994" w:rsidR="00DD3252" w:rsidRPr="002931E8" w:rsidRDefault="002931E8" w:rsidP="00FE6C32">
            <w:pPr>
              <w:spacing w:before="60"/>
              <w:rPr>
                <w:rFonts w:ascii="Arial" w:hAnsi="Arial" w:cs="Arial"/>
                <w:i/>
                <w:sz w:val="20"/>
                <w:szCs w:val="20"/>
                <w:lang w:val="fr-FR"/>
              </w:rPr>
            </w:pPr>
            <w:r>
              <w:rPr>
                <w:rFonts w:ascii="Arial" w:hAnsi="Arial" w:cs="Arial"/>
                <w:i/>
                <w:sz w:val="20"/>
                <w:szCs w:val="20"/>
                <w:lang w:val="fr-FR"/>
              </w:rPr>
              <w:t>Extérieur au groupe</w:t>
            </w:r>
            <w:r w:rsidR="006956D5">
              <w:rPr>
                <w:rFonts w:ascii="Arial" w:hAnsi="Arial" w:cs="Arial"/>
                <w:i/>
                <w:sz w:val="20"/>
                <w:szCs w:val="20"/>
                <w:lang w:val="fr-FR"/>
              </w:rPr>
              <w:t> :</w:t>
            </w:r>
          </w:p>
        </w:tc>
        <w:tc>
          <w:tcPr>
            <w:tcW w:w="3407" w:type="dxa"/>
            <w:shd w:val="clear" w:color="auto" w:fill="BFBFBF" w:themeFill="background1" w:themeFillShade="BF"/>
          </w:tcPr>
          <w:p w14:paraId="0E8A4520" w14:textId="77777777" w:rsidR="00DD3252" w:rsidRPr="002931E8" w:rsidRDefault="00DD3252" w:rsidP="00FE6C32">
            <w:pPr>
              <w:spacing w:before="60"/>
              <w:rPr>
                <w:rFonts w:ascii="Arial" w:hAnsi="Arial" w:cs="Arial"/>
                <w:sz w:val="20"/>
                <w:szCs w:val="20"/>
                <w:lang w:val="fr-FR"/>
              </w:rPr>
            </w:pPr>
          </w:p>
        </w:tc>
      </w:tr>
      <w:tr w:rsidR="00DD3252" w:rsidRPr="002931E8" w14:paraId="0E8A4527" w14:textId="77777777" w:rsidTr="00552E38">
        <w:trPr>
          <w:trHeight w:val="311"/>
        </w:trPr>
        <w:tc>
          <w:tcPr>
            <w:tcW w:w="709" w:type="dxa"/>
            <w:vMerge/>
          </w:tcPr>
          <w:p w14:paraId="0E8A4522" w14:textId="77777777" w:rsidR="00DD3252" w:rsidRPr="002931E8" w:rsidRDefault="00DD3252" w:rsidP="00FE6C32">
            <w:pPr>
              <w:spacing w:before="60"/>
              <w:rPr>
                <w:rFonts w:ascii="Arial" w:hAnsi="Arial" w:cs="Arial"/>
                <w:sz w:val="20"/>
                <w:szCs w:val="20"/>
                <w:lang w:val="fr-FR"/>
              </w:rPr>
            </w:pPr>
          </w:p>
        </w:tc>
        <w:tc>
          <w:tcPr>
            <w:tcW w:w="6555" w:type="dxa"/>
          </w:tcPr>
          <w:p w14:paraId="0E8A4523" w14:textId="0439E7B6" w:rsidR="00DD3252" w:rsidRPr="002931E8" w:rsidRDefault="00F54507" w:rsidP="00FE6C32">
            <w:pPr>
              <w:spacing w:before="60"/>
              <w:rPr>
                <w:rFonts w:ascii="Arial" w:hAnsi="Arial" w:cs="Arial"/>
                <w:sz w:val="20"/>
                <w:szCs w:val="20"/>
                <w:lang w:val="fr-FR"/>
              </w:rPr>
            </w:pPr>
            <w:r w:rsidRPr="002931E8">
              <w:rPr>
                <w:rFonts w:ascii="Arial" w:hAnsi="Arial" w:cs="Arial"/>
                <w:sz w:val="20"/>
                <w:szCs w:val="20"/>
                <w:lang w:val="fr-FR"/>
              </w:rPr>
              <w:t>Établissements de crédit</w:t>
            </w:r>
            <w:r w:rsidR="006956D5">
              <w:rPr>
                <w:rFonts w:ascii="Arial" w:hAnsi="Arial" w:cs="Arial"/>
                <w:sz w:val="20"/>
                <w:szCs w:val="20"/>
                <w:lang w:val="fr-FR"/>
              </w:rPr>
              <w:t> :</w:t>
            </w:r>
          </w:p>
        </w:tc>
        <w:sdt>
          <w:sdtPr>
            <w:rPr>
              <w:rFonts w:ascii="Arial" w:hAnsi="Arial" w:cs="Arial"/>
              <w:sz w:val="20"/>
              <w:szCs w:val="20"/>
              <w:lang w:val="fr-FR"/>
            </w:rPr>
            <w:id w:val="-1066025097"/>
            <w14:checkbox>
              <w14:checked w14:val="0"/>
              <w14:checkedState w14:val="2612" w14:font="MS Gothic"/>
              <w14:uncheckedState w14:val="2610" w14:font="MS Gothic"/>
            </w14:checkbox>
          </w:sdtPr>
          <w:sdtEndPr/>
          <w:sdtContent>
            <w:tc>
              <w:tcPr>
                <w:tcW w:w="2005" w:type="dxa"/>
                <w:shd w:val="clear" w:color="auto" w:fill="9DFB9D"/>
              </w:tcPr>
              <w:p w14:paraId="0E8A4524"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sdt>
          <w:sdtPr>
            <w:rPr>
              <w:rFonts w:ascii="Arial" w:hAnsi="Arial" w:cs="Arial"/>
              <w:sz w:val="20"/>
              <w:szCs w:val="20"/>
              <w:lang w:val="fr-FR"/>
            </w:rPr>
            <w:id w:val="-1821192663"/>
            <w14:checkbox>
              <w14:checked w14:val="0"/>
              <w14:checkedState w14:val="2612" w14:font="MS Gothic"/>
              <w14:uncheckedState w14:val="2610" w14:font="MS Gothic"/>
            </w14:checkbox>
          </w:sdtPr>
          <w:sdtEndPr/>
          <w:sdtContent>
            <w:tc>
              <w:tcPr>
                <w:tcW w:w="2055" w:type="dxa"/>
                <w:gridSpan w:val="2"/>
                <w:shd w:val="clear" w:color="auto" w:fill="9DFB9D"/>
              </w:tcPr>
              <w:p w14:paraId="0E8A4525"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tc>
          <w:tcPr>
            <w:tcW w:w="3407" w:type="dxa"/>
          </w:tcPr>
          <w:p w14:paraId="0E8A4526" w14:textId="77777777" w:rsidR="00DD3252" w:rsidRPr="002931E8" w:rsidRDefault="00DD3252" w:rsidP="00FE6C32">
            <w:pPr>
              <w:spacing w:before="60"/>
              <w:rPr>
                <w:rFonts w:ascii="Arial" w:hAnsi="Arial" w:cs="Arial"/>
                <w:sz w:val="20"/>
                <w:szCs w:val="20"/>
                <w:lang w:val="fr-FR"/>
              </w:rPr>
            </w:pPr>
          </w:p>
        </w:tc>
      </w:tr>
      <w:tr w:rsidR="00DD3252" w:rsidRPr="002931E8" w14:paraId="0E8A452D" w14:textId="77777777" w:rsidTr="00552E38">
        <w:trPr>
          <w:trHeight w:val="311"/>
        </w:trPr>
        <w:tc>
          <w:tcPr>
            <w:tcW w:w="709" w:type="dxa"/>
            <w:vMerge/>
          </w:tcPr>
          <w:p w14:paraId="0E8A4528" w14:textId="77777777" w:rsidR="00DD3252" w:rsidRPr="002931E8" w:rsidRDefault="00DD3252" w:rsidP="00FE6C32">
            <w:pPr>
              <w:spacing w:before="60"/>
              <w:rPr>
                <w:rFonts w:ascii="Arial" w:hAnsi="Arial" w:cs="Arial"/>
                <w:sz w:val="20"/>
                <w:szCs w:val="20"/>
                <w:lang w:val="fr-FR"/>
              </w:rPr>
            </w:pPr>
          </w:p>
        </w:tc>
        <w:tc>
          <w:tcPr>
            <w:tcW w:w="6555" w:type="dxa"/>
          </w:tcPr>
          <w:p w14:paraId="0E8A4529" w14:textId="4F532767" w:rsidR="00DD3252" w:rsidRPr="002931E8" w:rsidRDefault="00F54507" w:rsidP="00FE6C32">
            <w:pPr>
              <w:spacing w:before="60"/>
              <w:rPr>
                <w:rFonts w:ascii="Arial" w:hAnsi="Arial" w:cs="Arial"/>
                <w:sz w:val="20"/>
                <w:szCs w:val="20"/>
                <w:lang w:val="fr-FR"/>
              </w:rPr>
            </w:pPr>
            <w:r w:rsidRPr="002931E8">
              <w:rPr>
                <w:rFonts w:ascii="Arial" w:hAnsi="Arial" w:cs="Arial"/>
                <w:sz w:val="20"/>
                <w:szCs w:val="20"/>
                <w:lang w:val="fr-FR"/>
              </w:rPr>
              <w:t>Entreprises d’assurance-vie</w:t>
            </w:r>
            <w:r w:rsidR="006956D5">
              <w:rPr>
                <w:rFonts w:ascii="Arial" w:hAnsi="Arial" w:cs="Arial"/>
                <w:sz w:val="20"/>
                <w:szCs w:val="20"/>
                <w:lang w:val="fr-FR"/>
              </w:rPr>
              <w:t> :</w:t>
            </w:r>
          </w:p>
        </w:tc>
        <w:sdt>
          <w:sdtPr>
            <w:rPr>
              <w:rFonts w:ascii="Arial" w:hAnsi="Arial" w:cs="Arial"/>
              <w:sz w:val="20"/>
              <w:szCs w:val="20"/>
              <w:lang w:val="fr-FR"/>
            </w:rPr>
            <w:id w:val="-1870514633"/>
            <w14:checkbox>
              <w14:checked w14:val="0"/>
              <w14:checkedState w14:val="2612" w14:font="MS Gothic"/>
              <w14:uncheckedState w14:val="2610" w14:font="MS Gothic"/>
            </w14:checkbox>
          </w:sdtPr>
          <w:sdtEndPr/>
          <w:sdtContent>
            <w:tc>
              <w:tcPr>
                <w:tcW w:w="2005" w:type="dxa"/>
                <w:shd w:val="clear" w:color="auto" w:fill="9DFB9D"/>
              </w:tcPr>
              <w:p w14:paraId="0E8A452A"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sdt>
          <w:sdtPr>
            <w:rPr>
              <w:rFonts w:ascii="Arial" w:hAnsi="Arial" w:cs="Arial"/>
              <w:sz w:val="20"/>
              <w:szCs w:val="20"/>
              <w:lang w:val="fr-FR"/>
            </w:rPr>
            <w:id w:val="1254008175"/>
            <w14:checkbox>
              <w14:checked w14:val="0"/>
              <w14:checkedState w14:val="2612" w14:font="MS Gothic"/>
              <w14:uncheckedState w14:val="2610" w14:font="MS Gothic"/>
            </w14:checkbox>
          </w:sdtPr>
          <w:sdtEndPr/>
          <w:sdtContent>
            <w:tc>
              <w:tcPr>
                <w:tcW w:w="2055" w:type="dxa"/>
                <w:gridSpan w:val="2"/>
                <w:shd w:val="clear" w:color="auto" w:fill="9DFB9D"/>
              </w:tcPr>
              <w:p w14:paraId="0E8A452B"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tc>
          <w:tcPr>
            <w:tcW w:w="3407" w:type="dxa"/>
          </w:tcPr>
          <w:p w14:paraId="0E8A452C" w14:textId="77777777" w:rsidR="00DD3252" w:rsidRPr="002931E8" w:rsidRDefault="00DD3252" w:rsidP="00FE6C32">
            <w:pPr>
              <w:spacing w:before="60"/>
              <w:rPr>
                <w:rFonts w:ascii="Arial" w:hAnsi="Arial" w:cs="Arial"/>
                <w:sz w:val="20"/>
                <w:szCs w:val="20"/>
                <w:lang w:val="fr-FR"/>
              </w:rPr>
            </w:pPr>
          </w:p>
        </w:tc>
      </w:tr>
      <w:tr w:rsidR="00DD3252" w:rsidRPr="002931E8" w14:paraId="0E8A4533" w14:textId="77777777" w:rsidTr="00552E38">
        <w:trPr>
          <w:trHeight w:val="311"/>
        </w:trPr>
        <w:tc>
          <w:tcPr>
            <w:tcW w:w="709" w:type="dxa"/>
            <w:vMerge/>
          </w:tcPr>
          <w:p w14:paraId="0E8A452E" w14:textId="77777777" w:rsidR="00DD3252" w:rsidRPr="002931E8" w:rsidRDefault="00DD3252" w:rsidP="00FE6C32">
            <w:pPr>
              <w:spacing w:before="60"/>
              <w:rPr>
                <w:rFonts w:ascii="Arial" w:hAnsi="Arial" w:cs="Arial"/>
                <w:sz w:val="20"/>
                <w:szCs w:val="20"/>
                <w:lang w:val="fr-FR"/>
              </w:rPr>
            </w:pPr>
          </w:p>
        </w:tc>
        <w:tc>
          <w:tcPr>
            <w:tcW w:w="6555" w:type="dxa"/>
          </w:tcPr>
          <w:p w14:paraId="0E8A452F" w14:textId="6C563900" w:rsidR="00DD3252" w:rsidRPr="002931E8" w:rsidRDefault="00F54507" w:rsidP="00FE6C32">
            <w:pPr>
              <w:spacing w:before="60"/>
              <w:rPr>
                <w:rFonts w:ascii="Arial" w:hAnsi="Arial" w:cs="Arial"/>
                <w:sz w:val="20"/>
                <w:szCs w:val="20"/>
                <w:lang w:val="fr-FR"/>
              </w:rPr>
            </w:pPr>
            <w:r w:rsidRPr="002931E8">
              <w:rPr>
                <w:rFonts w:ascii="Arial" w:hAnsi="Arial" w:cs="Arial"/>
                <w:sz w:val="20"/>
                <w:szCs w:val="20"/>
                <w:lang w:val="fr-FR"/>
              </w:rPr>
              <w:t>Intermédiaires en services bancaires et d’investissement</w:t>
            </w:r>
            <w:r w:rsidR="006956D5">
              <w:rPr>
                <w:rFonts w:ascii="Arial" w:hAnsi="Arial" w:cs="Arial"/>
                <w:sz w:val="20"/>
                <w:szCs w:val="20"/>
                <w:lang w:val="fr-FR"/>
              </w:rPr>
              <w:t> :</w:t>
            </w:r>
          </w:p>
        </w:tc>
        <w:sdt>
          <w:sdtPr>
            <w:rPr>
              <w:rFonts w:ascii="Arial" w:hAnsi="Arial" w:cs="Arial"/>
              <w:sz w:val="20"/>
              <w:szCs w:val="20"/>
              <w:lang w:val="fr-FR"/>
            </w:rPr>
            <w:id w:val="1944653881"/>
            <w14:checkbox>
              <w14:checked w14:val="0"/>
              <w14:checkedState w14:val="2612" w14:font="MS Gothic"/>
              <w14:uncheckedState w14:val="2610" w14:font="MS Gothic"/>
            </w14:checkbox>
          </w:sdtPr>
          <w:sdtEndPr/>
          <w:sdtContent>
            <w:tc>
              <w:tcPr>
                <w:tcW w:w="2005" w:type="dxa"/>
                <w:shd w:val="clear" w:color="auto" w:fill="9DFB9D"/>
              </w:tcPr>
              <w:p w14:paraId="0E8A4530"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sdt>
          <w:sdtPr>
            <w:rPr>
              <w:rFonts w:ascii="Arial" w:hAnsi="Arial" w:cs="Arial"/>
              <w:sz w:val="20"/>
              <w:szCs w:val="20"/>
              <w:lang w:val="fr-FR"/>
            </w:rPr>
            <w:id w:val="-236720340"/>
            <w14:checkbox>
              <w14:checked w14:val="0"/>
              <w14:checkedState w14:val="2612" w14:font="MS Gothic"/>
              <w14:uncheckedState w14:val="2610" w14:font="MS Gothic"/>
            </w14:checkbox>
          </w:sdtPr>
          <w:sdtEndPr/>
          <w:sdtContent>
            <w:tc>
              <w:tcPr>
                <w:tcW w:w="2055" w:type="dxa"/>
                <w:gridSpan w:val="2"/>
                <w:shd w:val="clear" w:color="auto" w:fill="9DFB9D"/>
              </w:tcPr>
              <w:p w14:paraId="0E8A4531"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tc>
          <w:tcPr>
            <w:tcW w:w="3407" w:type="dxa"/>
          </w:tcPr>
          <w:p w14:paraId="0E8A4532" w14:textId="77777777" w:rsidR="00DD3252" w:rsidRPr="002931E8" w:rsidRDefault="00DD3252" w:rsidP="00FE6C32">
            <w:pPr>
              <w:spacing w:before="60"/>
              <w:rPr>
                <w:rFonts w:ascii="Arial" w:hAnsi="Arial" w:cs="Arial"/>
                <w:sz w:val="20"/>
                <w:szCs w:val="20"/>
                <w:lang w:val="fr-FR"/>
              </w:rPr>
            </w:pPr>
          </w:p>
        </w:tc>
      </w:tr>
      <w:tr w:rsidR="00DD3252" w:rsidRPr="002931E8" w14:paraId="0E8A4539" w14:textId="77777777" w:rsidTr="00552E38">
        <w:trPr>
          <w:trHeight w:val="311"/>
        </w:trPr>
        <w:tc>
          <w:tcPr>
            <w:tcW w:w="709" w:type="dxa"/>
            <w:vMerge/>
          </w:tcPr>
          <w:p w14:paraId="0E8A4534" w14:textId="77777777" w:rsidR="00DD3252" w:rsidRPr="002931E8" w:rsidRDefault="00DD3252" w:rsidP="00FE6C32">
            <w:pPr>
              <w:spacing w:before="60"/>
              <w:rPr>
                <w:rFonts w:ascii="Arial" w:hAnsi="Arial" w:cs="Arial"/>
                <w:sz w:val="20"/>
                <w:szCs w:val="20"/>
                <w:lang w:val="fr-FR"/>
              </w:rPr>
            </w:pPr>
          </w:p>
        </w:tc>
        <w:tc>
          <w:tcPr>
            <w:tcW w:w="6555" w:type="dxa"/>
          </w:tcPr>
          <w:p w14:paraId="0E8A4535" w14:textId="186DA1E8" w:rsidR="00DD3252" w:rsidRPr="002931E8" w:rsidRDefault="00F54507" w:rsidP="00FE6C32">
            <w:pPr>
              <w:spacing w:before="60"/>
              <w:rPr>
                <w:rFonts w:ascii="Arial" w:hAnsi="Arial" w:cs="Arial"/>
                <w:sz w:val="20"/>
                <w:szCs w:val="20"/>
                <w:lang w:val="fr-FR"/>
              </w:rPr>
            </w:pPr>
            <w:r w:rsidRPr="002931E8">
              <w:rPr>
                <w:rFonts w:ascii="Arial" w:hAnsi="Arial" w:cs="Arial"/>
                <w:sz w:val="20"/>
                <w:szCs w:val="20"/>
                <w:lang w:val="fr-FR"/>
              </w:rPr>
              <w:t>Autre (précisez dans les explications)</w:t>
            </w:r>
            <w:r w:rsidR="006956D5">
              <w:rPr>
                <w:rFonts w:ascii="Arial" w:hAnsi="Arial" w:cs="Arial"/>
                <w:sz w:val="20"/>
                <w:szCs w:val="20"/>
                <w:lang w:val="fr-FR"/>
              </w:rPr>
              <w:t> :</w:t>
            </w:r>
          </w:p>
        </w:tc>
        <w:sdt>
          <w:sdtPr>
            <w:rPr>
              <w:rFonts w:ascii="Arial" w:hAnsi="Arial" w:cs="Arial"/>
              <w:sz w:val="20"/>
              <w:szCs w:val="20"/>
              <w:lang w:val="fr-FR"/>
            </w:rPr>
            <w:id w:val="592285481"/>
            <w14:checkbox>
              <w14:checked w14:val="0"/>
              <w14:checkedState w14:val="2612" w14:font="MS Gothic"/>
              <w14:uncheckedState w14:val="2610" w14:font="MS Gothic"/>
            </w14:checkbox>
          </w:sdtPr>
          <w:sdtEndPr/>
          <w:sdtContent>
            <w:tc>
              <w:tcPr>
                <w:tcW w:w="2005" w:type="dxa"/>
                <w:shd w:val="clear" w:color="auto" w:fill="9DFB9D"/>
              </w:tcPr>
              <w:p w14:paraId="0E8A4536"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sdt>
          <w:sdtPr>
            <w:rPr>
              <w:rFonts w:ascii="Arial" w:hAnsi="Arial" w:cs="Arial"/>
              <w:sz w:val="20"/>
              <w:szCs w:val="20"/>
              <w:lang w:val="fr-FR"/>
            </w:rPr>
            <w:id w:val="1016499379"/>
            <w14:checkbox>
              <w14:checked w14:val="0"/>
              <w14:checkedState w14:val="2612" w14:font="MS Gothic"/>
              <w14:uncheckedState w14:val="2610" w14:font="MS Gothic"/>
            </w14:checkbox>
          </w:sdtPr>
          <w:sdtEndPr/>
          <w:sdtContent>
            <w:tc>
              <w:tcPr>
                <w:tcW w:w="2055" w:type="dxa"/>
                <w:gridSpan w:val="2"/>
                <w:shd w:val="clear" w:color="auto" w:fill="9DFB9D"/>
              </w:tcPr>
              <w:p w14:paraId="0E8A4537" w14:textId="77777777" w:rsidR="00DD3252" w:rsidRPr="002931E8" w:rsidRDefault="00DD3252" w:rsidP="00FE6C32">
                <w:pPr>
                  <w:spacing w:before="60"/>
                  <w:rPr>
                    <w:rFonts w:ascii="Arial" w:hAnsi="Arial" w:cs="Arial"/>
                    <w:sz w:val="20"/>
                    <w:szCs w:val="20"/>
                    <w:lang w:val="fr-FR"/>
                  </w:rPr>
                </w:pPr>
                <w:r w:rsidRPr="002931E8">
                  <w:rPr>
                    <w:rFonts w:ascii="MS Gothic" w:eastAsia="MS Gothic" w:hAnsi="MS Gothic" w:cs="Arial"/>
                    <w:sz w:val="20"/>
                    <w:szCs w:val="20"/>
                    <w:lang w:val="fr-FR"/>
                  </w:rPr>
                  <w:t>☐</w:t>
                </w:r>
              </w:p>
            </w:tc>
          </w:sdtContent>
        </w:sdt>
        <w:tc>
          <w:tcPr>
            <w:tcW w:w="3407" w:type="dxa"/>
          </w:tcPr>
          <w:p w14:paraId="0E8A4538" w14:textId="77777777" w:rsidR="00DD3252" w:rsidRPr="002931E8" w:rsidRDefault="00DD3252" w:rsidP="00FE6C32">
            <w:pPr>
              <w:spacing w:before="60"/>
              <w:rPr>
                <w:rFonts w:ascii="Arial" w:hAnsi="Arial" w:cs="Arial"/>
                <w:sz w:val="20"/>
                <w:szCs w:val="20"/>
                <w:lang w:val="fr-FR"/>
              </w:rPr>
            </w:pPr>
          </w:p>
        </w:tc>
      </w:tr>
    </w:tbl>
    <w:p w14:paraId="7C54CD69" w14:textId="77777777" w:rsidR="00DB430B" w:rsidRDefault="00DB430B">
      <w:pPr>
        <w:rPr>
          <w:rFonts w:ascii="Arial" w:hAnsi="Arial" w:cs="Arial"/>
          <w:sz w:val="20"/>
          <w:szCs w:val="20"/>
          <w:lang w:val="nl-BE"/>
        </w:rPr>
      </w:pPr>
    </w:p>
    <w:p w14:paraId="672F342E" w14:textId="77777777" w:rsidR="00DB430B" w:rsidRDefault="00DB430B">
      <w:pPr>
        <w:rPr>
          <w:rFonts w:ascii="Arial" w:hAnsi="Arial" w:cs="Arial"/>
          <w:sz w:val="20"/>
          <w:szCs w:val="20"/>
          <w:lang w:val="nl-BE"/>
        </w:rPr>
      </w:pPr>
    </w:p>
    <w:p w14:paraId="18F1BD27" w14:textId="77777777" w:rsidR="00DB430B" w:rsidRDefault="00DB430B">
      <w:pPr>
        <w:rPr>
          <w:rFonts w:ascii="Arial" w:hAnsi="Arial" w:cs="Arial"/>
          <w:sz w:val="20"/>
          <w:szCs w:val="20"/>
          <w:lang w:val="nl-BE"/>
        </w:rPr>
      </w:pPr>
    </w:p>
    <w:p w14:paraId="0CF23EFD" w14:textId="77777777" w:rsidR="00DB430B" w:rsidRDefault="00DB430B">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8188"/>
        <w:gridCol w:w="2153"/>
        <w:gridCol w:w="3681"/>
      </w:tblGrid>
      <w:tr w:rsidR="00EC23A3" w:rsidRPr="004830F4" w14:paraId="0E8A453F" w14:textId="77777777" w:rsidTr="00DB430B">
        <w:trPr>
          <w:trHeight w:val="311"/>
        </w:trPr>
        <w:tc>
          <w:tcPr>
            <w:tcW w:w="11050" w:type="dxa"/>
            <w:gridSpan w:val="3"/>
            <w:shd w:val="clear" w:color="auto" w:fill="FFFF00"/>
          </w:tcPr>
          <w:p w14:paraId="0E8A453D" w14:textId="0715A3A2" w:rsidR="00EC23A3" w:rsidRPr="004830F4" w:rsidRDefault="00F6189F" w:rsidP="00BA0FA2">
            <w:pPr>
              <w:pStyle w:val="ListParagraph"/>
              <w:numPr>
                <w:ilvl w:val="0"/>
                <w:numId w:val="19"/>
              </w:numPr>
              <w:spacing w:before="60"/>
              <w:rPr>
                <w:rFonts w:ascii="Arial" w:hAnsi="Arial" w:cs="Arial"/>
                <w:b/>
                <w:sz w:val="20"/>
                <w:szCs w:val="20"/>
                <w:lang w:val="fr-FR"/>
              </w:rPr>
            </w:pPr>
            <w:r w:rsidRPr="004830F4">
              <w:rPr>
                <w:rFonts w:ascii="Arial" w:hAnsi="Arial" w:cs="Arial"/>
                <w:b/>
                <w:sz w:val="20"/>
                <w:szCs w:val="20"/>
                <w:lang w:val="fr-FR"/>
              </w:rPr>
              <w:lastRenderedPageBreak/>
              <w:t>Comptes numérotés</w:t>
            </w:r>
          </w:p>
        </w:tc>
        <w:tc>
          <w:tcPr>
            <w:tcW w:w="3681" w:type="dxa"/>
            <w:shd w:val="clear" w:color="auto" w:fill="FFFF00"/>
          </w:tcPr>
          <w:p w14:paraId="0E8A453E" w14:textId="7B7759DE" w:rsidR="00EC23A3" w:rsidRPr="004830F4" w:rsidRDefault="00A25CD9" w:rsidP="00C5343F">
            <w:pPr>
              <w:spacing w:before="60"/>
              <w:rPr>
                <w:rFonts w:ascii="Arial" w:hAnsi="Arial" w:cs="Arial"/>
                <w:b/>
                <w:sz w:val="20"/>
                <w:szCs w:val="20"/>
                <w:lang w:val="fr-FR"/>
              </w:rPr>
            </w:pPr>
            <w:r w:rsidRPr="004830F4">
              <w:rPr>
                <w:rFonts w:ascii="Arial" w:hAnsi="Arial" w:cs="Arial"/>
                <w:b/>
                <w:sz w:val="20"/>
                <w:szCs w:val="20"/>
                <w:lang w:val="fr-FR"/>
              </w:rPr>
              <w:t>Explications / Commentaires</w:t>
            </w:r>
          </w:p>
        </w:tc>
      </w:tr>
      <w:tr w:rsidR="00EC23A3" w:rsidRPr="004830F4" w14:paraId="0E8A4544" w14:textId="77777777" w:rsidTr="00DB430B">
        <w:trPr>
          <w:trHeight w:val="311"/>
        </w:trPr>
        <w:tc>
          <w:tcPr>
            <w:tcW w:w="709" w:type="dxa"/>
          </w:tcPr>
          <w:p w14:paraId="0E8A4540" w14:textId="77777777" w:rsidR="00EC23A3" w:rsidRPr="004830F4" w:rsidRDefault="00EC23A3" w:rsidP="00BA0FA2">
            <w:pPr>
              <w:pStyle w:val="ListParagraph"/>
              <w:numPr>
                <w:ilvl w:val="1"/>
                <w:numId w:val="19"/>
              </w:numPr>
              <w:spacing w:before="60"/>
              <w:rPr>
                <w:rFonts w:ascii="Arial" w:hAnsi="Arial" w:cs="Arial"/>
                <w:sz w:val="20"/>
                <w:szCs w:val="20"/>
                <w:lang w:val="fr-FR"/>
              </w:rPr>
            </w:pPr>
          </w:p>
        </w:tc>
        <w:tc>
          <w:tcPr>
            <w:tcW w:w="8188" w:type="dxa"/>
          </w:tcPr>
          <w:p w14:paraId="0E8A4541" w14:textId="45025CA3" w:rsidR="00EC23A3" w:rsidRPr="004830F4" w:rsidRDefault="00F6189F" w:rsidP="00C5343F">
            <w:pPr>
              <w:spacing w:before="60"/>
              <w:rPr>
                <w:rFonts w:ascii="Arial" w:hAnsi="Arial" w:cs="Arial"/>
                <w:sz w:val="20"/>
                <w:szCs w:val="20"/>
                <w:lang w:val="fr-FR"/>
              </w:rPr>
            </w:pPr>
            <w:r w:rsidRPr="004830F4">
              <w:rPr>
                <w:rFonts w:ascii="Arial" w:hAnsi="Arial" w:cs="Arial"/>
                <w:sz w:val="20"/>
                <w:szCs w:val="20"/>
                <w:lang w:val="fr-FR"/>
              </w:rPr>
              <w:t>Nombre total de vos clients disposant au 31/12/2016 de comptes ou de contrats numérotés</w:t>
            </w:r>
            <w:r w:rsidR="006956D5">
              <w:rPr>
                <w:rFonts w:ascii="Arial" w:hAnsi="Arial" w:cs="Arial"/>
                <w:sz w:val="20"/>
                <w:szCs w:val="20"/>
                <w:lang w:val="fr-FR"/>
              </w:rPr>
              <w:t> :</w:t>
            </w:r>
          </w:p>
        </w:tc>
        <w:tc>
          <w:tcPr>
            <w:tcW w:w="2153" w:type="dxa"/>
            <w:shd w:val="clear" w:color="auto" w:fill="A7FBA7"/>
          </w:tcPr>
          <w:p w14:paraId="0E8A4542" w14:textId="77777777" w:rsidR="00EC23A3" w:rsidRPr="004830F4" w:rsidRDefault="00EC23A3" w:rsidP="00C5343F">
            <w:pPr>
              <w:spacing w:before="60"/>
              <w:rPr>
                <w:rFonts w:ascii="Arial" w:hAnsi="Arial" w:cs="Arial"/>
                <w:sz w:val="20"/>
                <w:szCs w:val="20"/>
                <w:lang w:val="fr-FR"/>
              </w:rPr>
            </w:pPr>
          </w:p>
        </w:tc>
        <w:tc>
          <w:tcPr>
            <w:tcW w:w="3681" w:type="dxa"/>
          </w:tcPr>
          <w:p w14:paraId="0E8A4543" w14:textId="77777777" w:rsidR="00EC23A3" w:rsidRPr="004830F4" w:rsidRDefault="00EC23A3" w:rsidP="00C5343F">
            <w:pPr>
              <w:spacing w:before="60"/>
              <w:rPr>
                <w:rFonts w:ascii="Arial" w:hAnsi="Arial" w:cs="Arial"/>
                <w:sz w:val="20"/>
                <w:szCs w:val="20"/>
                <w:lang w:val="fr-FR"/>
              </w:rPr>
            </w:pPr>
          </w:p>
        </w:tc>
      </w:tr>
      <w:tr w:rsidR="00EC23A3" w:rsidRPr="004830F4" w14:paraId="0E8A4549" w14:textId="77777777" w:rsidTr="00DB430B">
        <w:trPr>
          <w:trHeight w:val="311"/>
        </w:trPr>
        <w:tc>
          <w:tcPr>
            <w:tcW w:w="709" w:type="dxa"/>
          </w:tcPr>
          <w:p w14:paraId="0E8A4545" w14:textId="77777777" w:rsidR="00EC23A3" w:rsidRPr="004830F4" w:rsidRDefault="00EC23A3" w:rsidP="00BA0FA2">
            <w:pPr>
              <w:pStyle w:val="ListParagraph"/>
              <w:numPr>
                <w:ilvl w:val="1"/>
                <w:numId w:val="19"/>
              </w:numPr>
              <w:spacing w:before="60"/>
              <w:rPr>
                <w:rFonts w:ascii="Arial" w:hAnsi="Arial" w:cs="Arial"/>
                <w:sz w:val="20"/>
                <w:szCs w:val="20"/>
                <w:lang w:val="fr-FR"/>
              </w:rPr>
            </w:pPr>
          </w:p>
        </w:tc>
        <w:tc>
          <w:tcPr>
            <w:tcW w:w="8188" w:type="dxa"/>
          </w:tcPr>
          <w:p w14:paraId="0E8A4546" w14:textId="135F7570" w:rsidR="00EC23A3" w:rsidRPr="004830F4" w:rsidRDefault="00F6189F" w:rsidP="00F6189F">
            <w:pPr>
              <w:spacing w:before="60"/>
              <w:rPr>
                <w:rFonts w:ascii="Arial" w:hAnsi="Arial" w:cs="Arial"/>
                <w:sz w:val="20"/>
                <w:szCs w:val="20"/>
                <w:lang w:val="fr-FR"/>
              </w:rPr>
            </w:pPr>
            <w:r w:rsidRPr="004830F4">
              <w:rPr>
                <w:rFonts w:ascii="Arial" w:hAnsi="Arial" w:cs="Arial"/>
                <w:sz w:val="20"/>
                <w:szCs w:val="20"/>
                <w:lang w:val="fr-FR"/>
              </w:rPr>
              <w:t>Nombre total de vos clients pour lesquels votre société a ouvert des comptes numérotés ou avec lesquels elle a conclu un contrat numéroté en 2016</w:t>
            </w:r>
            <w:r w:rsidR="006956D5">
              <w:rPr>
                <w:rFonts w:ascii="Arial" w:hAnsi="Arial" w:cs="Arial"/>
                <w:sz w:val="20"/>
                <w:szCs w:val="20"/>
                <w:lang w:val="fr-FR"/>
              </w:rPr>
              <w:t> :</w:t>
            </w:r>
          </w:p>
        </w:tc>
        <w:tc>
          <w:tcPr>
            <w:tcW w:w="2153" w:type="dxa"/>
            <w:shd w:val="clear" w:color="auto" w:fill="A7FBA7"/>
          </w:tcPr>
          <w:p w14:paraId="0E8A4547" w14:textId="77777777" w:rsidR="00EC23A3" w:rsidRPr="004830F4" w:rsidRDefault="00EC23A3" w:rsidP="00C5343F">
            <w:pPr>
              <w:spacing w:before="60"/>
              <w:rPr>
                <w:rFonts w:ascii="Arial" w:hAnsi="Arial" w:cs="Arial"/>
                <w:sz w:val="20"/>
                <w:szCs w:val="20"/>
                <w:lang w:val="fr-FR"/>
              </w:rPr>
            </w:pPr>
          </w:p>
        </w:tc>
        <w:tc>
          <w:tcPr>
            <w:tcW w:w="3681" w:type="dxa"/>
          </w:tcPr>
          <w:p w14:paraId="0E8A4548" w14:textId="77777777" w:rsidR="00EC23A3" w:rsidRPr="004830F4" w:rsidRDefault="00EC23A3" w:rsidP="00C5343F">
            <w:pPr>
              <w:spacing w:before="60"/>
              <w:rPr>
                <w:rFonts w:ascii="Arial" w:hAnsi="Arial" w:cs="Arial"/>
                <w:sz w:val="20"/>
                <w:szCs w:val="20"/>
                <w:lang w:val="fr-FR"/>
              </w:rPr>
            </w:pPr>
          </w:p>
        </w:tc>
      </w:tr>
    </w:tbl>
    <w:p w14:paraId="0E8A454A" w14:textId="77777777" w:rsidR="00EC23A3" w:rsidRPr="004830F4" w:rsidRDefault="00EC23A3">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8231"/>
        <w:gridCol w:w="2133"/>
        <w:gridCol w:w="3658"/>
      </w:tblGrid>
      <w:tr w:rsidR="00AF4EEA" w:rsidRPr="004830F4" w14:paraId="0E8A454D" w14:textId="77777777" w:rsidTr="00552E38">
        <w:trPr>
          <w:trHeight w:val="311"/>
        </w:trPr>
        <w:tc>
          <w:tcPr>
            <w:tcW w:w="11073" w:type="dxa"/>
            <w:gridSpan w:val="3"/>
            <w:shd w:val="clear" w:color="auto" w:fill="FFFF00"/>
          </w:tcPr>
          <w:p w14:paraId="0E8A454B" w14:textId="68183CFB" w:rsidR="00AF4EEA" w:rsidRPr="004830F4" w:rsidRDefault="00F6189F" w:rsidP="00BA0FA2">
            <w:pPr>
              <w:pStyle w:val="ListParagraph"/>
              <w:numPr>
                <w:ilvl w:val="0"/>
                <w:numId w:val="19"/>
              </w:numPr>
              <w:spacing w:before="60"/>
              <w:rPr>
                <w:rFonts w:ascii="Arial" w:hAnsi="Arial" w:cs="Arial"/>
                <w:b/>
                <w:sz w:val="20"/>
                <w:szCs w:val="20"/>
                <w:lang w:val="fr-FR"/>
              </w:rPr>
            </w:pPr>
            <w:r w:rsidRPr="004830F4">
              <w:rPr>
                <w:rFonts w:ascii="Arial" w:hAnsi="Arial" w:cs="Arial"/>
                <w:b/>
                <w:sz w:val="20"/>
                <w:szCs w:val="20"/>
                <w:lang w:val="fr-FR"/>
              </w:rPr>
              <w:t>Clients occasionnels</w:t>
            </w:r>
          </w:p>
        </w:tc>
        <w:tc>
          <w:tcPr>
            <w:tcW w:w="3658" w:type="dxa"/>
            <w:shd w:val="clear" w:color="auto" w:fill="FFFF00"/>
          </w:tcPr>
          <w:p w14:paraId="0E8A454C" w14:textId="4C0862C1" w:rsidR="00AF4EEA" w:rsidRPr="004830F4" w:rsidRDefault="00A25CD9" w:rsidP="00C5343F">
            <w:pPr>
              <w:spacing w:before="60"/>
              <w:rPr>
                <w:rFonts w:ascii="Arial" w:hAnsi="Arial" w:cs="Arial"/>
                <w:b/>
                <w:sz w:val="20"/>
                <w:szCs w:val="20"/>
                <w:lang w:val="fr-FR"/>
              </w:rPr>
            </w:pPr>
            <w:r w:rsidRPr="004830F4">
              <w:rPr>
                <w:rFonts w:ascii="Arial" w:hAnsi="Arial" w:cs="Arial"/>
                <w:b/>
                <w:sz w:val="20"/>
                <w:szCs w:val="20"/>
                <w:lang w:val="fr-FR"/>
              </w:rPr>
              <w:t>Explications / Commentaires</w:t>
            </w:r>
          </w:p>
        </w:tc>
      </w:tr>
      <w:tr w:rsidR="00AF4EEA" w:rsidRPr="004830F4" w14:paraId="0E8A4552" w14:textId="77777777" w:rsidTr="00552E38">
        <w:trPr>
          <w:trHeight w:val="311"/>
        </w:trPr>
        <w:tc>
          <w:tcPr>
            <w:tcW w:w="709" w:type="dxa"/>
          </w:tcPr>
          <w:p w14:paraId="0E8A454E" w14:textId="77777777" w:rsidR="00AF4EEA" w:rsidRPr="004830F4" w:rsidRDefault="00AF4EEA" w:rsidP="00BA0FA2">
            <w:pPr>
              <w:pStyle w:val="ListParagraph"/>
              <w:numPr>
                <w:ilvl w:val="1"/>
                <w:numId w:val="19"/>
              </w:numPr>
              <w:spacing w:before="60"/>
              <w:rPr>
                <w:rFonts w:ascii="Arial" w:hAnsi="Arial" w:cs="Arial"/>
                <w:sz w:val="20"/>
                <w:szCs w:val="20"/>
                <w:lang w:val="fr-FR"/>
              </w:rPr>
            </w:pPr>
          </w:p>
        </w:tc>
        <w:tc>
          <w:tcPr>
            <w:tcW w:w="8231" w:type="dxa"/>
          </w:tcPr>
          <w:p w14:paraId="0E8A454F" w14:textId="522E4747" w:rsidR="00AF4EEA" w:rsidRPr="004830F4" w:rsidRDefault="00F6189F" w:rsidP="00C5343F">
            <w:pPr>
              <w:spacing w:before="60"/>
              <w:rPr>
                <w:rFonts w:ascii="Arial" w:hAnsi="Arial" w:cs="Arial"/>
                <w:sz w:val="20"/>
                <w:szCs w:val="20"/>
                <w:lang w:val="fr-FR"/>
              </w:rPr>
            </w:pPr>
            <w:r w:rsidRPr="004830F4">
              <w:rPr>
                <w:rFonts w:ascii="Arial" w:hAnsi="Arial" w:cs="Arial"/>
                <w:sz w:val="20"/>
                <w:szCs w:val="20"/>
                <w:lang w:val="fr-FR"/>
              </w:rPr>
              <w:t>Nombre de clients occasionnels auxquels votre société a fourni des services financiers en 2016</w:t>
            </w:r>
            <w:r w:rsidR="006956D5">
              <w:rPr>
                <w:rFonts w:ascii="Arial" w:hAnsi="Arial" w:cs="Arial"/>
                <w:sz w:val="20"/>
                <w:szCs w:val="20"/>
                <w:lang w:val="fr-FR"/>
              </w:rPr>
              <w:t> :</w:t>
            </w:r>
          </w:p>
        </w:tc>
        <w:tc>
          <w:tcPr>
            <w:tcW w:w="2133" w:type="dxa"/>
            <w:shd w:val="clear" w:color="auto" w:fill="A7FBA7"/>
          </w:tcPr>
          <w:p w14:paraId="0E8A4550" w14:textId="77777777" w:rsidR="00AF4EEA" w:rsidRPr="004830F4" w:rsidRDefault="00AF4EEA" w:rsidP="00C5343F">
            <w:pPr>
              <w:spacing w:before="60"/>
              <w:rPr>
                <w:rFonts w:ascii="Arial" w:hAnsi="Arial" w:cs="Arial"/>
                <w:sz w:val="20"/>
                <w:szCs w:val="20"/>
                <w:lang w:val="fr-FR"/>
              </w:rPr>
            </w:pPr>
          </w:p>
        </w:tc>
        <w:tc>
          <w:tcPr>
            <w:tcW w:w="3658" w:type="dxa"/>
          </w:tcPr>
          <w:p w14:paraId="0E8A4551" w14:textId="77777777" w:rsidR="00AF4EEA" w:rsidRPr="004830F4" w:rsidRDefault="00AF4EEA" w:rsidP="00C5343F">
            <w:pPr>
              <w:spacing w:before="60"/>
              <w:rPr>
                <w:rFonts w:ascii="Arial" w:hAnsi="Arial" w:cs="Arial"/>
                <w:sz w:val="20"/>
                <w:szCs w:val="20"/>
                <w:lang w:val="fr-FR"/>
              </w:rPr>
            </w:pPr>
          </w:p>
        </w:tc>
      </w:tr>
      <w:tr w:rsidR="0072167D" w:rsidRPr="004830F4" w14:paraId="0E8A4555" w14:textId="77777777" w:rsidTr="00552E38">
        <w:trPr>
          <w:trHeight w:val="311"/>
        </w:trPr>
        <w:tc>
          <w:tcPr>
            <w:tcW w:w="709" w:type="dxa"/>
            <w:vMerge w:val="restart"/>
          </w:tcPr>
          <w:p w14:paraId="0E8A4553" w14:textId="77777777" w:rsidR="0072167D" w:rsidRPr="004830F4" w:rsidRDefault="0072167D" w:rsidP="00BA0FA2">
            <w:pPr>
              <w:pStyle w:val="ListParagraph"/>
              <w:numPr>
                <w:ilvl w:val="1"/>
                <w:numId w:val="19"/>
              </w:numPr>
              <w:spacing w:before="60"/>
              <w:rPr>
                <w:rFonts w:ascii="Arial" w:hAnsi="Arial" w:cs="Arial"/>
                <w:sz w:val="20"/>
                <w:szCs w:val="20"/>
                <w:lang w:val="fr-FR"/>
              </w:rPr>
            </w:pPr>
          </w:p>
        </w:tc>
        <w:tc>
          <w:tcPr>
            <w:tcW w:w="14022" w:type="dxa"/>
            <w:gridSpan w:val="3"/>
          </w:tcPr>
          <w:p w14:paraId="0E8A4554" w14:textId="1C073D7B" w:rsidR="0072167D" w:rsidRPr="004830F4" w:rsidRDefault="00F6189F">
            <w:pPr>
              <w:spacing w:before="60"/>
              <w:rPr>
                <w:rFonts w:ascii="Arial" w:hAnsi="Arial" w:cs="Arial"/>
                <w:sz w:val="20"/>
                <w:szCs w:val="20"/>
                <w:lang w:val="fr-FR"/>
              </w:rPr>
            </w:pPr>
            <w:r w:rsidRPr="004830F4">
              <w:rPr>
                <w:rFonts w:ascii="Arial" w:hAnsi="Arial" w:cs="Arial"/>
                <w:sz w:val="20"/>
                <w:szCs w:val="20"/>
                <w:lang w:val="fr-FR"/>
              </w:rPr>
              <w:t xml:space="preserve">Veuillez ventiler le total indiqué au </w:t>
            </w:r>
            <w:r w:rsidRPr="00B73C0E">
              <w:rPr>
                <w:rFonts w:ascii="Arial" w:hAnsi="Arial" w:cs="Arial"/>
                <w:sz w:val="20"/>
                <w:szCs w:val="20"/>
                <w:lang w:val="fr-FR"/>
              </w:rPr>
              <w:t>point 12.1</w:t>
            </w:r>
            <w:r w:rsidRPr="004830F4">
              <w:rPr>
                <w:rFonts w:ascii="Arial" w:hAnsi="Arial" w:cs="Arial"/>
                <w:sz w:val="20"/>
                <w:szCs w:val="20"/>
                <w:lang w:val="fr-FR"/>
              </w:rPr>
              <w:t xml:space="preserve"> entre les catégories de risque suivantes</w:t>
            </w:r>
            <w:r w:rsidR="006956D5">
              <w:rPr>
                <w:rFonts w:ascii="Arial" w:hAnsi="Arial" w:cs="Arial"/>
                <w:sz w:val="20"/>
                <w:szCs w:val="20"/>
                <w:lang w:val="fr-FR"/>
              </w:rPr>
              <w:t> :</w:t>
            </w:r>
          </w:p>
        </w:tc>
      </w:tr>
      <w:tr w:rsidR="00AF4EEA" w:rsidRPr="004830F4" w14:paraId="0E8A455A" w14:textId="77777777" w:rsidTr="00552E38">
        <w:trPr>
          <w:trHeight w:val="311"/>
        </w:trPr>
        <w:tc>
          <w:tcPr>
            <w:tcW w:w="709" w:type="dxa"/>
            <w:vMerge/>
          </w:tcPr>
          <w:p w14:paraId="0E8A4556" w14:textId="77777777" w:rsidR="00AF4EEA" w:rsidRPr="004830F4" w:rsidRDefault="00AF4EEA" w:rsidP="00BA0FA2">
            <w:pPr>
              <w:pStyle w:val="ListParagraph"/>
              <w:numPr>
                <w:ilvl w:val="1"/>
                <w:numId w:val="19"/>
              </w:numPr>
              <w:spacing w:before="60"/>
              <w:rPr>
                <w:rFonts w:ascii="Arial" w:hAnsi="Arial" w:cs="Arial"/>
                <w:sz w:val="20"/>
                <w:szCs w:val="20"/>
                <w:lang w:val="fr-FR"/>
              </w:rPr>
            </w:pPr>
          </w:p>
        </w:tc>
        <w:tc>
          <w:tcPr>
            <w:tcW w:w="8231" w:type="dxa"/>
          </w:tcPr>
          <w:p w14:paraId="0E8A4557" w14:textId="70711DB6" w:rsidR="00AF4EEA" w:rsidRPr="004830F4" w:rsidRDefault="00F6189F" w:rsidP="00C5343F">
            <w:pPr>
              <w:pStyle w:val="ListParagraph"/>
              <w:numPr>
                <w:ilvl w:val="0"/>
                <w:numId w:val="3"/>
              </w:numPr>
              <w:spacing w:before="60"/>
              <w:rPr>
                <w:rFonts w:ascii="Arial" w:hAnsi="Arial" w:cs="Arial"/>
                <w:sz w:val="20"/>
                <w:szCs w:val="20"/>
                <w:lang w:val="fr-FR"/>
              </w:rPr>
            </w:pPr>
            <w:r w:rsidRPr="004830F4">
              <w:rPr>
                <w:rFonts w:ascii="Arial" w:hAnsi="Arial" w:cs="Arial"/>
                <w:sz w:val="20"/>
                <w:szCs w:val="20"/>
                <w:lang w:val="fr-FR"/>
              </w:rPr>
              <w:t>Nombre de clients occasionnels « à haut risque »</w:t>
            </w:r>
            <w:r w:rsidR="006956D5">
              <w:rPr>
                <w:rFonts w:ascii="Arial" w:hAnsi="Arial" w:cs="Arial"/>
                <w:sz w:val="20"/>
                <w:szCs w:val="20"/>
                <w:lang w:val="fr-FR"/>
              </w:rPr>
              <w:t> :</w:t>
            </w:r>
          </w:p>
        </w:tc>
        <w:tc>
          <w:tcPr>
            <w:tcW w:w="2133" w:type="dxa"/>
            <w:shd w:val="clear" w:color="auto" w:fill="A7FBA7"/>
          </w:tcPr>
          <w:p w14:paraId="0E8A4558" w14:textId="77777777" w:rsidR="00AF4EEA" w:rsidRPr="004830F4" w:rsidRDefault="00AF4EEA" w:rsidP="00C5343F">
            <w:pPr>
              <w:spacing w:before="60"/>
              <w:rPr>
                <w:rFonts w:ascii="Arial" w:hAnsi="Arial" w:cs="Arial"/>
                <w:sz w:val="20"/>
                <w:szCs w:val="20"/>
                <w:lang w:val="fr-FR"/>
              </w:rPr>
            </w:pPr>
          </w:p>
        </w:tc>
        <w:tc>
          <w:tcPr>
            <w:tcW w:w="3658" w:type="dxa"/>
          </w:tcPr>
          <w:p w14:paraId="0E8A4559" w14:textId="77777777" w:rsidR="00AF4EEA" w:rsidRPr="004830F4" w:rsidRDefault="00AF4EEA" w:rsidP="00C5343F">
            <w:pPr>
              <w:spacing w:before="60"/>
              <w:rPr>
                <w:rFonts w:ascii="Arial" w:hAnsi="Arial" w:cs="Arial"/>
                <w:sz w:val="20"/>
                <w:szCs w:val="20"/>
                <w:lang w:val="fr-FR"/>
              </w:rPr>
            </w:pPr>
          </w:p>
        </w:tc>
      </w:tr>
      <w:tr w:rsidR="00AF4EEA" w:rsidRPr="004830F4" w14:paraId="0E8A455F" w14:textId="77777777" w:rsidTr="00552E38">
        <w:trPr>
          <w:trHeight w:val="311"/>
        </w:trPr>
        <w:tc>
          <w:tcPr>
            <w:tcW w:w="709" w:type="dxa"/>
            <w:vMerge/>
          </w:tcPr>
          <w:p w14:paraId="0E8A455B" w14:textId="77777777" w:rsidR="00AF4EEA" w:rsidRPr="004830F4" w:rsidRDefault="00AF4EEA" w:rsidP="00BA0FA2">
            <w:pPr>
              <w:pStyle w:val="ListParagraph"/>
              <w:numPr>
                <w:ilvl w:val="1"/>
                <w:numId w:val="19"/>
              </w:numPr>
              <w:spacing w:before="60"/>
              <w:rPr>
                <w:rFonts w:ascii="Arial" w:hAnsi="Arial" w:cs="Arial"/>
                <w:sz w:val="20"/>
                <w:szCs w:val="20"/>
                <w:lang w:val="fr-FR"/>
              </w:rPr>
            </w:pPr>
          </w:p>
        </w:tc>
        <w:tc>
          <w:tcPr>
            <w:tcW w:w="8231" w:type="dxa"/>
          </w:tcPr>
          <w:p w14:paraId="0E8A455C" w14:textId="5FEFFEA0" w:rsidR="00AF4EEA" w:rsidRPr="004830F4" w:rsidRDefault="00F6189F" w:rsidP="00C5343F">
            <w:pPr>
              <w:pStyle w:val="ListParagraph"/>
              <w:numPr>
                <w:ilvl w:val="0"/>
                <w:numId w:val="3"/>
              </w:numPr>
              <w:spacing w:before="60"/>
              <w:rPr>
                <w:rFonts w:ascii="Arial" w:hAnsi="Arial" w:cs="Arial"/>
                <w:sz w:val="20"/>
                <w:szCs w:val="20"/>
                <w:lang w:val="fr-FR"/>
              </w:rPr>
            </w:pPr>
            <w:r w:rsidRPr="004830F4">
              <w:rPr>
                <w:rFonts w:ascii="Arial" w:hAnsi="Arial" w:cs="Arial"/>
                <w:sz w:val="20"/>
                <w:szCs w:val="20"/>
                <w:lang w:val="fr-FR"/>
              </w:rPr>
              <w:t>Nombre de clients occasionnels « à risque modéré »</w:t>
            </w:r>
            <w:r w:rsidR="006956D5">
              <w:rPr>
                <w:rFonts w:ascii="Arial" w:hAnsi="Arial" w:cs="Arial"/>
                <w:sz w:val="20"/>
                <w:szCs w:val="20"/>
                <w:lang w:val="fr-FR"/>
              </w:rPr>
              <w:t> :</w:t>
            </w:r>
          </w:p>
        </w:tc>
        <w:tc>
          <w:tcPr>
            <w:tcW w:w="2133" w:type="dxa"/>
            <w:shd w:val="clear" w:color="auto" w:fill="A7FBA7"/>
          </w:tcPr>
          <w:p w14:paraId="0E8A455D" w14:textId="77777777" w:rsidR="00AF4EEA" w:rsidRPr="004830F4" w:rsidRDefault="00AF4EEA" w:rsidP="00C5343F">
            <w:pPr>
              <w:spacing w:before="60"/>
              <w:rPr>
                <w:rFonts w:ascii="Arial" w:hAnsi="Arial" w:cs="Arial"/>
                <w:sz w:val="20"/>
                <w:szCs w:val="20"/>
                <w:lang w:val="fr-FR"/>
              </w:rPr>
            </w:pPr>
          </w:p>
        </w:tc>
        <w:tc>
          <w:tcPr>
            <w:tcW w:w="3658" w:type="dxa"/>
          </w:tcPr>
          <w:p w14:paraId="0E8A455E" w14:textId="77777777" w:rsidR="00AF4EEA" w:rsidRPr="004830F4" w:rsidRDefault="00AF4EEA" w:rsidP="00C5343F">
            <w:pPr>
              <w:spacing w:before="60"/>
              <w:rPr>
                <w:rFonts w:ascii="Arial" w:hAnsi="Arial" w:cs="Arial"/>
                <w:sz w:val="20"/>
                <w:szCs w:val="20"/>
                <w:lang w:val="fr-FR"/>
              </w:rPr>
            </w:pPr>
          </w:p>
        </w:tc>
      </w:tr>
      <w:tr w:rsidR="00AF4EEA" w:rsidRPr="004830F4" w14:paraId="0E8A4564" w14:textId="77777777" w:rsidTr="00552E38">
        <w:trPr>
          <w:trHeight w:val="311"/>
        </w:trPr>
        <w:tc>
          <w:tcPr>
            <w:tcW w:w="709" w:type="dxa"/>
            <w:vMerge/>
          </w:tcPr>
          <w:p w14:paraId="0E8A4560" w14:textId="77777777" w:rsidR="00AF4EEA" w:rsidRPr="004830F4" w:rsidRDefault="00AF4EEA" w:rsidP="00BA0FA2">
            <w:pPr>
              <w:pStyle w:val="ListParagraph"/>
              <w:numPr>
                <w:ilvl w:val="1"/>
                <w:numId w:val="19"/>
              </w:numPr>
              <w:spacing w:before="60"/>
              <w:rPr>
                <w:rFonts w:ascii="Arial" w:hAnsi="Arial" w:cs="Arial"/>
                <w:sz w:val="20"/>
                <w:szCs w:val="20"/>
                <w:lang w:val="fr-FR"/>
              </w:rPr>
            </w:pPr>
          </w:p>
        </w:tc>
        <w:tc>
          <w:tcPr>
            <w:tcW w:w="8231" w:type="dxa"/>
          </w:tcPr>
          <w:p w14:paraId="0E8A4561" w14:textId="753D2EDA" w:rsidR="00AF4EEA" w:rsidRPr="004830F4" w:rsidRDefault="00F6189F" w:rsidP="00C5343F">
            <w:pPr>
              <w:pStyle w:val="ListParagraph"/>
              <w:numPr>
                <w:ilvl w:val="0"/>
                <w:numId w:val="3"/>
              </w:numPr>
              <w:spacing w:before="60"/>
              <w:rPr>
                <w:rFonts w:ascii="Arial" w:hAnsi="Arial" w:cs="Arial"/>
                <w:sz w:val="20"/>
                <w:szCs w:val="20"/>
                <w:lang w:val="fr-FR"/>
              </w:rPr>
            </w:pPr>
            <w:r w:rsidRPr="004830F4">
              <w:rPr>
                <w:rFonts w:ascii="Arial" w:hAnsi="Arial" w:cs="Arial"/>
                <w:sz w:val="20"/>
                <w:szCs w:val="20"/>
                <w:lang w:val="fr-FR"/>
              </w:rPr>
              <w:t>Nombre de clients occasionnels « à faible risque »</w:t>
            </w:r>
            <w:r w:rsidR="006956D5">
              <w:rPr>
                <w:rFonts w:ascii="Arial" w:hAnsi="Arial" w:cs="Arial"/>
                <w:sz w:val="20"/>
                <w:szCs w:val="20"/>
                <w:lang w:val="fr-FR"/>
              </w:rPr>
              <w:t> :</w:t>
            </w:r>
          </w:p>
        </w:tc>
        <w:tc>
          <w:tcPr>
            <w:tcW w:w="2133" w:type="dxa"/>
            <w:shd w:val="clear" w:color="auto" w:fill="A7FBA7"/>
          </w:tcPr>
          <w:p w14:paraId="0E8A4562" w14:textId="77777777" w:rsidR="00AF4EEA" w:rsidRPr="004830F4" w:rsidRDefault="00AF4EEA" w:rsidP="00C5343F">
            <w:pPr>
              <w:spacing w:before="60"/>
              <w:rPr>
                <w:rFonts w:ascii="Arial" w:hAnsi="Arial" w:cs="Arial"/>
                <w:sz w:val="20"/>
                <w:szCs w:val="20"/>
                <w:lang w:val="fr-FR"/>
              </w:rPr>
            </w:pPr>
          </w:p>
        </w:tc>
        <w:tc>
          <w:tcPr>
            <w:tcW w:w="3658" w:type="dxa"/>
          </w:tcPr>
          <w:p w14:paraId="0E8A4563" w14:textId="77777777" w:rsidR="00AF4EEA" w:rsidRPr="004830F4" w:rsidRDefault="00AF4EEA" w:rsidP="00C5343F">
            <w:pPr>
              <w:spacing w:before="60"/>
              <w:rPr>
                <w:rFonts w:ascii="Arial" w:hAnsi="Arial" w:cs="Arial"/>
                <w:sz w:val="20"/>
                <w:szCs w:val="20"/>
                <w:lang w:val="fr-FR"/>
              </w:rPr>
            </w:pPr>
          </w:p>
        </w:tc>
      </w:tr>
      <w:tr w:rsidR="00AF4EEA" w:rsidRPr="004830F4" w14:paraId="0E8A4569" w14:textId="77777777" w:rsidTr="00552E38">
        <w:trPr>
          <w:trHeight w:val="311"/>
        </w:trPr>
        <w:tc>
          <w:tcPr>
            <w:tcW w:w="709" w:type="dxa"/>
          </w:tcPr>
          <w:p w14:paraId="0E8A4565" w14:textId="77777777" w:rsidR="00AF4EEA" w:rsidRPr="004830F4" w:rsidRDefault="00AF4EEA" w:rsidP="00BA0FA2">
            <w:pPr>
              <w:pStyle w:val="ListParagraph"/>
              <w:numPr>
                <w:ilvl w:val="1"/>
                <w:numId w:val="19"/>
              </w:numPr>
              <w:spacing w:before="60"/>
              <w:rPr>
                <w:rFonts w:ascii="Arial" w:hAnsi="Arial" w:cs="Arial"/>
                <w:sz w:val="20"/>
                <w:szCs w:val="20"/>
                <w:lang w:val="fr-FR"/>
              </w:rPr>
            </w:pPr>
          </w:p>
        </w:tc>
        <w:tc>
          <w:tcPr>
            <w:tcW w:w="8231" w:type="dxa"/>
          </w:tcPr>
          <w:p w14:paraId="0E8A4566" w14:textId="4CB2709D" w:rsidR="00AF4EEA" w:rsidRPr="004830F4" w:rsidRDefault="00F6189F" w:rsidP="00AF4EEA">
            <w:pPr>
              <w:spacing w:before="60"/>
              <w:rPr>
                <w:rFonts w:ascii="Arial" w:hAnsi="Arial" w:cs="Arial"/>
                <w:sz w:val="20"/>
                <w:szCs w:val="20"/>
                <w:lang w:val="fr-FR"/>
              </w:rPr>
            </w:pPr>
            <w:r w:rsidRPr="004830F4">
              <w:rPr>
                <w:rFonts w:ascii="Arial" w:hAnsi="Arial" w:cs="Arial"/>
                <w:sz w:val="20"/>
                <w:szCs w:val="20"/>
                <w:lang w:val="fr-FR"/>
              </w:rPr>
              <w:t>Nombre de transactions d’un montant égal ou supérieur à 3 000 euros réalisées en 2016 par votre société pour des clients occasionnels</w:t>
            </w:r>
            <w:r w:rsidR="006956D5">
              <w:rPr>
                <w:rFonts w:ascii="Arial" w:hAnsi="Arial" w:cs="Arial"/>
                <w:sz w:val="20"/>
                <w:szCs w:val="20"/>
                <w:lang w:val="fr-FR"/>
              </w:rPr>
              <w:t> :</w:t>
            </w:r>
          </w:p>
        </w:tc>
        <w:tc>
          <w:tcPr>
            <w:tcW w:w="2133" w:type="dxa"/>
            <w:shd w:val="clear" w:color="auto" w:fill="A7FBA7"/>
          </w:tcPr>
          <w:p w14:paraId="0E8A4567" w14:textId="77777777" w:rsidR="00AF4EEA" w:rsidRPr="004830F4" w:rsidRDefault="00AF4EEA" w:rsidP="00C5343F">
            <w:pPr>
              <w:spacing w:before="60"/>
              <w:rPr>
                <w:rFonts w:ascii="Arial" w:hAnsi="Arial" w:cs="Arial"/>
                <w:sz w:val="20"/>
                <w:szCs w:val="20"/>
                <w:lang w:val="fr-FR"/>
              </w:rPr>
            </w:pPr>
          </w:p>
        </w:tc>
        <w:tc>
          <w:tcPr>
            <w:tcW w:w="3658" w:type="dxa"/>
          </w:tcPr>
          <w:p w14:paraId="0E8A4568" w14:textId="77777777" w:rsidR="00AF4EEA" w:rsidRPr="004830F4" w:rsidRDefault="00AF4EEA" w:rsidP="00C5343F">
            <w:pPr>
              <w:spacing w:before="60"/>
              <w:rPr>
                <w:rFonts w:ascii="Arial" w:hAnsi="Arial" w:cs="Arial"/>
                <w:sz w:val="20"/>
                <w:szCs w:val="20"/>
                <w:lang w:val="fr-FR"/>
              </w:rPr>
            </w:pPr>
          </w:p>
        </w:tc>
      </w:tr>
      <w:tr w:rsidR="0072167D" w:rsidRPr="002928DF" w14:paraId="0E8A456C" w14:textId="77777777" w:rsidTr="00552E38">
        <w:trPr>
          <w:trHeight w:val="311"/>
        </w:trPr>
        <w:tc>
          <w:tcPr>
            <w:tcW w:w="709" w:type="dxa"/>
            <w:vMerge w:val="restart"/>
          </w:tcPr>
          <w:p w14:paraId="0E8A456A"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22" w:type="dxa"/>
            <w:gridSpan w:val="3"/>
          </w:tcPr>
          <w:p w14:paraId="0E8A456B" w14:textId="62E50DBE" w:rsidR="0072167D" w:rsidRDefault="00F6189F" w:rsidP="00742C28">
            <w:pPr>
              <w:spacing w:before="60"/>
              <w:rPr>
                <w:rFonts w:ascii="Arial" w:hAnsi="Arial" w:cs="Arial"/>
                <w:sz w:val="20"/>
                <w:szCs w:val="20"/>
                <w:lang w:val="nl-BE"/>
              </w:rPr>
            </w:pPr>
            <w:r>
              <w:rPr>
                <w:rFonts w:ascii="Arial" w:hAnsi="Arial" w:cs="Arial"/>
                <w:sz w:val="20"/>
                <w:szCs w:val="20"/>
                <w:lang w:val="fr-FR"/>
              </w:rPr>
              <w:t>Quel a été</w:t>
            </w:r>
            <w:r w:rsidRPr="000A4AC9">
              <w:rPr>
                <w:rFonts w:ascii="Arial" w:hAnsi="Arial" w:cs="Arial"/>
                <w:sz w:val="20"/>
                <w:szCs w:val="20"/>
                <w:lang w:val="fr-FR"/>
              </w:rPr>
              <w:t xml:space="preserve"> le nombre total d’opérations (e</w:t>
            </w:r>
            <w:r>
              <w:rPr>
                <w:rFonts w:ascii="Arial" w:hAnsi="Arial" w:cs="Arial"/>
                <w:sz w:val="20"/>
                <w:szCs w:val="20"/>
                <w:lang w:val="fr-FR"/>
              </w:rPr>
              <w:t>t le montant total auquel elles correspondent</w:t>
            </w:r>
            <w:r w:rsidRPr="000A4AC9">
              <w:rPr>
                <w:rFonts w:ascii="Arial" w:hAnsi="Arial" w:cs="Arial"/>
                <w:sz w:val="20"/>
                <w:szCs w:val="20"/>
                <w:lang w:val="fr-FR"/>
              </w:rPr>
              <w:t>) réalisées</w:t>
            </w:r>
            <w:r>
              <w:rPr>
                <w:rFonts w:ascii="Arial" w:hAnsi="Arial" w:cs="Arial"/>
                <w:sz w:val="20"/>
                <w:szCs w:val="20"/>
                <w:lang w:val="fr-FR"/>
              </w:rPr>
              <w:t xml:space="preserve"> en 2016 par votre société</w:t>
            </w:r>
            <w:r w:rsidRPr="000A4AC9">
              <w:rPr>
                <w:rFonts w:ascii="Arial" w:hAnsi="Arial" w:cs="Arial"/>
                <w:sz w:val="20"/>
                <w:szCs w:val="20"/>
                <w:lang w:val="fr-FR"/>
              </w:rPr>
              <w:t xml:space="preserve"> pour des clients occasion</w:t>
            </w:r>
            <w:r>
              <w:rPr>
                <w:rFonts w:ascii="Arial" w:hAnsi="Arial" w:cs="Arial"/>
                <w:sz w:val="20"/>
                <w:szCs w:val="20"/>
                <w:lang w:val="fr-FR"/>
              </w:rPr>
              <w:t>nels et qui concernaient</w:t>
            </w:r>
            <w:r w:rsidRPr="000A4AC9">
              <w:rPr>
                <w:rFonts w:ascii="Arial" w:hAnsi="Arial" w:cs="Arial"/>
                <w:sz w:val="20"/>
                <w:szCs w:val="20"/>
                <w:lang w:val="fr-FR"/>
              </w:rPr>
              <w:t xml:space="preserve"> l’un des pays</w:t>
            </w:r>
            <w:r>
              <w:rPr>
                <w:rFonts w:ascii="Arial" w:hAnsi="Arial" w:cs="Arial"/>
                <w:sz w:val="20"/>
                <w:szCs w:val="20"/>
                <w:lang w:val="fr-FR"/>
              </w:rPr>
              <w:t xml:space="preserve"> recensés en </w:t>
            </w:r>
            <w:r w:rsidRPr="000A4AC9">
              <w:rPr>
                <w:rFonts w:ascii="Arial" w:hAnsi="Arial" w:cs="Arial"/>
                <w:sz w:val="20"/>
                <w:szCs w:val="20"/>
                <w:lang w:val="fr-FR"/>
              </w:rPr>
              <w:t>annexe 1 (par exemple, un virement sur un compte bancaire dans l’un des p</w:t>
            </w:r>
            <w:r>
              <w:rPr>
                <w:rFonts w:ascii="Arial" w:hAnsi="Arial" w:cs="Arial"/>
                <w:sz w:val="20"/>
                <w:szCs w:val="20"/>
                <w:lang w:val="fr-FR"/>
              </w:rPr>
              <w:t xml:space="preserve">ays recensés en </w:t>
            </w:r>
            <w:r w:rsidRPr="000A4AC9">
              <w:rPr>
                <w:rFonts w:ascii="Arial" w:hAnsi="Arial" w:cs="Arial"/>
                <w:sz w:val="20"/>
                <w:szCs w:val="20"/>
                <w:lang w:val="fr-FR"/>
              </w:rPr>
              <w:t>annexe 1)</w:t>
            </w:r>
            <w:r w:rsidR="006956D5">
              <w:rPr>
                <w:rFonts w:ascii="Arial" w:hAnsi="Arial" w:cs="Arial"/>
                <w:sz w:val="20"/>
                <w:szCs w:val="20"/>
                <w:lang w:val="fr-FR"/>
              </w:rPr>
              <w:t> :</w:t>
            </w:r>
          </w:p>
        </w:tc>
      </w:tr>
      <w:tr w:rsidR="00D3588D" w:rsidRPr="002928DF" w14:paraId="0E8A4571" w14:textId="77777777" w:rsidTr="00552E38">
        <w:trPr>
          <w:trHeight w:val="311"/>
        </w:trPr>
        <w:tc>
          <w:tcPr>
            <w:tcW w:w="709" w:type="dxa"/>
            <w:vMerge/>
          </w:tcPr>
          <w:p w14:paraId="0E8A456D" w14:textId="77777777" w:rsidR="00D3588D" w:rsidRDefault="00D3588D" w:rsidP="00C5343F">
            <w:pPr>
              <w:spacing w:before="60"/>
              <w:rPr>
                <w:rFonts w:ascii="Arial" w:hAnsi="Arial" w:cs="Arial"/>
                <w:sz w:val="20"/>
                <w:szCs w:val="20"/>
                <w:lang w:val="nl-BE"/>
              </w:rPr>
            </w:pPr>
          </w:p>
        </w:tc>
        <w:tc>
          <w:tcPr>
            <w:tcW w:w="8231" w:type="dxa"/>
          </w:tcPr>
          <w:p w14:paraId="0E8A456E" w14:textId="122B482A" w:rsidR="00D3588D" w:rsidRPr="00D3588D" w:rsidRDefault="00F6189F" w:rsidP="00D3588D">
            <w:pPr>
              <w:pStyle w:val="ListParagraph"/>
              <w:numPr>
                <w:ilvl w:val="0"/>
                <w:numId w:val="4"/>
              </w:numPr>
              <w:spacing w:before="60"/>
              <w:rPr>
                <w:rFonts w:ascii="Arial" w:hAnsi="Arial" w:cs="Arial"/>
                <w:sz w:val="20"/>
                <w:szCs w:val="20"/>
                <w:lang w:val="nl-BE"/>
              </w:rPr>
            </w:pPr>
            <w:r w:rsidRPr="000A4AC9">
              <w:rPr>
                <w:rFonts w:ascii="Arial" w:hAnsi="Arial" w:cs="Arial"/>
                <w:sz w:val="20"/>
                <w:szCs w:val="20"/>
                <w:lang w:val="fr-FR"/>
              </w:rPr>
              <w:t>Nombre d’opérations</w:t>
            </w:r>
            <w:r w:rsidR="006956D5">
              <w:rPr>
                <w:rFonts w:ascii="Arial" w:hAnsi="Arial" w:cs="Arial"/>
                <w:sz w:val="20"/>
                <w:szCs w:val="20"/>
                <w:lang w:val="fr-FR"/>
              </w:rPr>
              <w:t> :</w:t>
            </w:r>
          </w:p>
        </w:tc>
        <w:tc>
          <w:tcPr>
            <w:tcW w:w="2133" w:type="dxa"/>
            <w:shd w:val="clear" w:color="auto" w:fill="A7FBA7"/>
          </w:tcPr>
          <w:p w14:paraId="0E8A456F" w14:textId="77777777" w:rsidR="00D3588D" w:rsidRPr="00D3588D" w:rsidRDefault="00D3588D" w:rsidP="00D3588D">
            <w:pPr>
              <w:spacing w:before="60"/>
              <w:rPr>
                <w:rFonts w:ascii="Arial" w:hAnsi="Arial" w:cs="Arial"/>
                <w:sz w:val="20"/>
                <w:szCs w:val="20"/>
                <w:lang w:val="nl-BE"/>
              </w:rPr>
            </w:pPr>
          </w:p>
        </w:tc>
        <w:tc>
          <w:tcPr>
            <w:tcW w:w="3658" w:type="dxa"/>
          </w:tcPr>
          <w:p w14:paraId="0E8A4570" w14:textId="77777777" w:rsidR="00D3588D" w:rsidRDefault="00D3588D" w:rsidP="00C5343F">
            <w:pPr>
              <w:spacing w:before="60"/>
              <w:rPr>
                <w:rFonts w:ascii="Arial" w:hAnsi="Arial" w:cs="Arial"/>
                <w:sz w:val="20"/>
                <w:szCs w:val="20"/>
                <w:lang w:val="nl-BE"/>
              </w:rPr>
            </w:pPr>
          </w:p>
        </w:tc>
      </w:tr>
      <w:tr w:rsidR="00D3588D" w:rsidRPr="002928DF" w14:paraId="0E8A4576" w14:textId="77777777" w:rsidTr="00552E38">
        <w:trPr>
          <w:trHeight w:val="311"/>
        </w:trPr>
        <w:tc>
          <w:tcPr>
            <w:tcW w:w="709" w:type="dxa"/>
            <w:vMerge/>
          </w:tcPr>
          <w:p w14:paraId="0E8A4572" w14:textId="77777777" w:rsidR="00D3588D" w:rsidRDefault="00D3588D" w:rsidP="00C5343F">
            <w:pPr>
              <w:spacing w:before="60"/>
              <w:rPr>
                <w:rFonts w:ascii="Arial" w:hAnsi="Arial" w:cs="Arial"/>
                <w:sz w:val="20"/>
                <w:szCs w:val="20"/>
                <w:lang w:val="nl-BE"/>
              </w:rPr>
            </w:pPr>
          </w:p>
        </w:tc>
        <w:tc>
          <w:tcPr>
            <w:tcW w:w="8231" w:type="dxa"/>
          </w:tcPr>
          <w:p w14:paraId="0E8A4573" w14:textId="31881BBF" w:rsidR="00D3588D" w:rsidRPr="00D3588D" w:rsidRDefault="00F6189F" w:rsidP="00D3588D">
            <w:pPr>
              <w:pStyle w:val="ListParagraph"/>
              <w:numPr>
                <w:ilvl w:val="0"/>
                <w:numId w:val="4"/>
              </w:numPr>
              <w:spacing w:before="60"/>
              <w:rPr>
                <w:rFonts w:ascii="Arial" w:hAnsi="Arial" w:cs="Arial"/>
                <w:sz w:val="20"/>
                <w:szCs w:val="20"/>
                <w:lang w:val="nl-BE"/>
              </w:rPr>
            </w:pPr>
            <w:r w:rsidRPr="000A4AC9">
              <w:rPr>
                <w:rFonts w:ascii="Arial" w:hAnsi="Arial" w:cs="Arial"/>
                <w:sz w:val="20"/>
                <w:szCs w:val="20"/>
                <w:lang w:val="fr-FR"/>
              </w:rPr>
              <w:t>Montant correspondant (en euros)</w:t>
            </w:r>
            <w:r w:rsidR="006956D5">
              <w:rPr>
                <w:rFonts w:ascii="Arial" w:hAnsi="Arial" w:cs="Arial"/>
                <w:sz w:val="20"/>
                <w:szCs w:val="20"/>
                <w:lang w:val="fr-FR"/>
              </w:rPr>
              <w:t> :</w:t>
            </w:r>
          </w:p>
        </w:tc>
        <w:tc>
          <w:tcPr>
            <w:tcW w:w="2133" w:type="dxa"/>
            <w:shd w:val="clear" w:color="auto" w:fill="A7FBA7"/>
          </w:tcPr>
          <w:p w14:paraId="0E8A4574" w14:textId="77777777" w:rsidR="00D3588D" w:rsidRPr="00D3588D" w:rsidRDefault="00D3588D" w:rsidP="00D3588D">
            <w:pPr>
              <w:spacing w:before="60"/>
              <w:rPr>
                <w:rFonts w:ascii="Arial" w:hAnsi="Arial" w:cs="Arial"/>
                <w:sz w:val="20"/>
                <w:szCs w:val="20"/>
                <w:lang w:val="nl-BE"/>
              </w:rPr>
            </w:pPr>
          </w:p>
        </w:tc>
        <w:tc>
          <w:tcPr>
            <w:tcW w:w="3658" w:type="dxa"/>
          </w:tcPr>
          <w:p w14:paraId="0E8A4575" w14:textId="77777777" w:rsidR="00D3588D" w:rsidRDefault="00D3588D" w:rsidP="00C5343F">
            <w:pPr>
              <w:spacing w:before="60"/>
              <w:rPr>
                <w:rFonts w:ascii="Arial" w:hAnsi="Arial" w:cs="Arial"/>
                <w:sz w:val="20"/>
                <w:szCs w:val="20"/>
                <w:lang w:val="nl-BE"/>
              </w:rPr>
            </w:pPr>
          </w:p>
        </w:tc>
      </w:tr>
    </w:tbl>
    <w:p w14:paraId="0E8A4577" w14:textId="77777777" w:rsidR="00092C95" w:rsidRDefault="00092C9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8264"/>
        <w:gridCol w:w="2118"/>
        <w:gridCol w:w="3652"/>
      </w:tblGrid>
      <w:tr w:rsidR="00AC0CD6" w:rsidRPr="0074238A" w14:paraId="0E8A457B" w14:textId="77777777" w:rsidTr="00DB430B">
        <w:trPr>
          <w:trHeight w:val="311"/>
        </w:trPr>
        <w:tc>
          <w:tcPr>
            <w:tcW w:w="11091" w:type="dxa"/>
            <w:gridSpan w:val="3"/>
            <w:shd w:val="clear" w:color="auto" w:fill="FFFF00"/>
          </w:tcPr>
          <w:p w14:paraId="0E8A4579" w14:textId="73DF6477" w:rsidR="00AC0CD6" w:rsidRPr="0074238A" w:rsidRDefault="004830F4" w:rsidP="00BA0FA2">
            <w:pPr>
              <w:pStyle w:val="ListParagraph"/>
              <w:numPr>
                <w:ilvl w:val="0"/>
                <w:numId w:val="19"/>
              </w:numPr>
              <w:spacing w:before="60"/>
              <w:rPr>
                <w:rFonts w:ascii="Arial" w:hAnsi="Arial" w:cs="Arial"/>
                <w:b/>
                <w:sz w:val="20"/>
                <w:szCs w:val="20"/>
                <w:lang w:val="fr-FR"/>
              </w:rPr>
            </w:pPr>
            <w:r w:rsidRPr="0074238A">
              <w:rPr>
                <w:rFonts w:ascii="Arial" w:hAnsi="Arial" w:cs="Arial"/>
                <w:b/>
                <w:sz w:val="20"/>
                <w:szCs w:val="20"/>
                <w:lang w:val="fr-FR"/>
              </w:rPr>
              <w:t>Personnes politiquement exposées (PPE)</w:t>
            </w:r>
          </w:p>
        </w:tc>
        <w:tc>
          <w:tcPr>
            <w:tcW w:w="3652" w:type="dxa"/>
            <w:shd w:val="clear" w:color="auto" w:fill="FFFF00"/>
          </w:tcPr>
          <w:p w14:paraId="0E8A457A" w14:textId="2E513C64" w:rsidR="00AC0CD6" w:rsidRPr="0074238A" w:rsidRDefault="00A25CD9" w:rsidP="00C5343F">
            <w:pPr>
              <w:spacing w:before="60"/>
              <w:rPr>
                <w:rFonts w:ascii="Arial" w:hAnsi="Arial" w:cs="Arial"/>
                <w:b/>
                <w:sz w:val="20"/>
                <w:szCs w:val="20"/>
                <w:lang w:val="fr-FR"/>
              </w:rPr>
            </w:pPr>
            <w:r w:rsidRPr="0074238A">
              <w:rPr>
                <w:rFonts w:ascii="Arial" w:hAnsi="Arial" w:cs="Arial"/>
                <w:b/>
                <w:sz w:val="20"/>
                <w:szCs w:val="20"/>
                <w:lang w:val="fr-FR"/>
              </w:rPr>
              <w:t>Explications / Commentaires</w:t>
            </w:r>
          </w:p>
        </w:tc>
      </w:tr>
      <w:tr w:rsidR="001B38A4" w:rsidRPr="0074238A" w14:paraId="0E8A457D" w14:textId="77777777" w:rsidTr="00DB430B">
        <w:trPr>
          <w:trHeight w:val="311"/>
        </w:trPr>
        <w:tc>
          <w:tcPr>
            <w:tcW w:w="14743" w:type="dxa"/>
            <w:gridSpan w:val="4"/>
          </w:tcPr>
          <w:p w14:paraId="0E8A457C" w14:textId="2672A489" w:rsidR="001B38A4" w:rsidRPr="0074238A" w:rsidRDefault="004830F4" w:rsidP="00BE35F3">
            <w:pPr>
              <w:spacing w:before="60"/>
              <w:rPr>
                <w:rFonts w:ascii="Arial" w:hAnsi="Arial" w:cs="Arial"/>
                <w:i/>
                <w:sz w:val="20"/>
                <w:szCs w:val="20"/>
                <w:lang w:val="fr-FR"/>
              </w:rPr>
            </w:pPr>
            <w:r w:rsidRPr="0074238A">
              <w:rPr>
                <w:rFonts w:ascii="Arial" w:hAnsi="Arial" w:cs="Arial"/>
                <w:i/>
                <w:sz w:val="20"/>
                <w:szCs w:val="20"/>
                <w:lang w:val="fr-FR"/>
              </w:rPr>
              <w:t>Commentaire</w:t>
            </w:r>
            <w:r w:rsidR="006956D5">
              <w:rPr>
                <w:rFonts w:ascii="Arial" w:hAnsi="Arial" w:cs="Arial"/>
                <w:i/>
                <w:sz w:val="20"/>
                <w:szCs w:val="20"/>
                <w:lang w:val="fr-FR"/>
              </w:rPr>
              <w:t> :</w:t>
            </w:r>
            <w:r w:rsidRPr="0074238A">
              <w:rPr>
                <w:rFonts w:ascii="Arial" w:hAnsi="Arial" w:cs="Arial"/>
                <w:i/>
                <w:sz w:val="20"/>
                <w:szCs w:val="20"/>
                <w:lang w:val="fr-FR"/>
              </w:rPr>
              <w:t xml:space="preserve"> le nombre de PPE doit inclure non seulement le nombre de clients PPE mais aussi le nombre de mandataires PPE de vos clients, le nombre de bénéficiaires effectifs PPE de vos clients et le nombre de bénéficiaires effectifs PPE des mandataires de vos clients.</w:t>
            </w:r>
          </w:p>
        </w:tc>
      </w:tr>
      <w:tr w:rsidR="0072167D" w:rsidRPr="0074238A" w14:paraId="0E8A4580" w14:textId="77777777" w:rsidTr="00DB430B">
        <w:trPr>
          <w:trHeight w:val="311"/>
        </w:trPr>
        <w:tc>
          <w:tcPr>
            <w:tcW w:w="709" w:type="dxa"/>
            <w:vMerge w:val="restart"/>
          </w:tcPr>
          <w:p w14:paraId="0E8A457E" w14:textId="77777777" w:rsidR="0072167D" w:rsidRPr="0074238A" w:rsidRDefault="0072167D" w:rsidP="00BA0FA2">
            <w:pPr>
              <w:pStyle w:val="ListParagraph"/>
              <w:numPr>
                <w:ilvl w:val="1"/>
                <w:numId w:val="19"/>
              </w:numPr>
              <w:spacing w:before="60"/>
              <w:rPr>
                <w:rFonts w:ascii="Arial" w:hAnsi="Arial" w:cs="Arial"/>
                <w:sz w:val="20"/>
                <w:szCs w:val="20"/>
                <w:lang w:val="fr-FR"/>
              </w:rPr>
            </w:pPr>
          </w:p>
        </w:tc>
        <w:tc>
          <w:tcPr>
            <w:tcW w:w="14034" w:type="dxa"/>
            <w:gridSpan w:val="3"/>
          </w:tcPr>
          <w:p w14:paraId="0E8A457F" w14:textId="18C9FE78" w:rsidR="0072167D" w:rsidRPr="0074238A" w:rsidRDefault="004830F4" w:rsidP="00C5343F">
            <w:pPr>
              <w:spacing w:before="60"/>
              <w:rPr>
                <w:rFonts w:ascii="Arial" w:hAnsi="Arial" w:cs="Arial"/>
                <w:sz w:val="20"/>
                <w:szCs w:val="20"/>
                <w:lang w:val="fr-FR"/>
              </w:rPr>
            </w:pPr>
            <w:r w:rsidRPr="0074238A">
              <w:rPr>
                <w:rFonts w:ascii="Arial" w:hAnsi="Arial" w:cs="Arial"/>
                <w:sz w:val="20"/>
                <w:szCs w:val="20"/>
                <w:lang w:val="fr-FR"/>
              </w:rPr>
              <w:t>Veuillez fournir les données suivantes se rapportant</w:t>
            </w:r>
            <w:r w:rsidR="0095429B">
              <w:rPr>
                <w:rFonts w:ascii="Arial" w:hAnsi="Arial" w:cs="Arial"/>
                <w:sz w:val="20"/>
                <w:szCs w:val="20"/>
                <w:lang w:val="fr-FR"/>
              </w:rPr>
              <w:t xml:space="preserve"> aux</w:t>
            </w:r>
            <w:r w:rsidRPr="0074238A">
              <w:rPr>
                <w:rFonts w:ascii="Arial" w:hAnsi="Arial" w:cs="Arial"/>
                <w:sz w:val="20"/>
                <w:szCs w:val="20"/>
                <w:lang w:val="fr-FR"/>
              </w:rPr>
              <w:t xml:space="preserve"> PPE (au 31/12/2016)</w:t>
            </w:r>
            <w:r w:rsidR="006956D5">
              <w:rPr>
                <w:rFonts w:ascii="Arial" w:hAnsi="Arial" w:cs="Arial"/>
                <w:sz w:val="20"/>
                <w:szCs w:val="20"/>
                <w:lang w:val="fr-FR"/>
              </w:rPr>
              <w:t> :</w:t>
            </w:r>
          </w:p>
        </w:tc>
      </w:tr>
      <w:tr w:rsidR="00C75DD6" w:rsidRPr="0074238A" w14:paraId="0E8A4585" w14:textId="77777777" w:rsidTr="00DB430B">
        <w:trPr>
          <w:trHeight w:val="311"/>
        </w:trPr>
        <w:tc>
          <w:tcPr>
            <w:tcW w:w="709" w:type="dxa"/>
            <w:vMerge/>
          </w:tcPr>
          <w:p w14:paraId="0E8A4581" w14:textId="77777777" w:rsidR="00C75DD6" w:rsidRPr="0074238A" w:rsidRDefault="00C75DD6" w:rsidP="00C5343F">
            <w:pPr>
              <w:spacing w:before="60"/>
              <w:rPr>
                <w:rFonts w:ascii="Arial" w:hAnsi="Arial" w:cs="Arial"/>
                <w:sz w:val="20"/>
                <w:szCs w:val="20"/>
                <w:lang w:val="fr-FR"/>
              </w:rPr>
            </w:pPr>
          </w:p>
        </w:tc>
        <w:tc>
          <w:tcPr>
            <w:tcW w:w="8264" w:type="dxa"/>
          </w:tcPr>
          <w:p w14:paraId="0E8A4582" w14:textId="1D9AF636" w:rsidR="00C75DD6" w:rsidRPr="0074238A" w:rsidRDefault="004830F4" w:rsidP="00AC0CD6">
            <w:pPr>
              <w:pStyle w:val="ListParagraph"/>
              <w:numPr>
                <w:ilvl w:val="0"/>
                <w:numId w:val="4"/>
              </w:numPr>
              <w:spacing w:before="60"/>
              <w:rPr>
                <w:rFonts w:ascii="Arial" w:hAnsi="Arial" w:cs="Arial"/>
                <w:sz w:val="20"/>
                <w:szCs w:val="20"/>
                <w:lang w:val="fr-FR"/>
              </w:rPr>
            </w:pPr>
            <w:r w:rsidRPr="0074238A">
              <w:rPr>
                <w:rFonts w:ascii="Arial" w:hAnsi="Arial" w:cs="Arial"/>
                <w:sz w:val="20"/>
                <w:szCs w:val="20"/>
                <w:lang w:val="fr-FR"/>
              </w:rPr>
              <w:t>Nombre total de PPE dans votre fichier clients</w:t>
            </w:r>
            <w:r w:rsidR="006956D5">
              <w:rPr>
                <w:rFonts w:ascii="Arial" w:hAnsi="Arial" w:cs="Arial"/>
                <w:sz w:val="20"/>
                <w:szCs w:val="20"/>
                <w:lang w:val="fr-FR"/>
              </w:rPr>
              <w:t> :</w:t>
            </w:r>
          </w:p>
        </w:tc>
        <w:tc>
          <w:tcPr>
            <w:tcW w:w="2118" w:type="dxa"/>
            <w:shd w:val="clear" w:color="auto" w:fill="A7FBA7"/>
          </w:tcPr>
          <w:p w14:paraId="0E8A4583" w14:textId="77777777" w:rsidR="00C75DD6" w:rsidRPr="0074238A" w:rsidRDefault="00C75DD6" w:rsidP="00C5343F">
            <w:pPr>
              <w:spacing w:before="60"/>
              <w:rPr>
                <w:rFonts w:ascii="Arial" w:hAnsi="Arial" w:cs="Arial"/>
                <w:sz w:val="20"/>
                <w:szCs w:val="20"/>
                <w:lang w:val="fr-FR"/>
              </w:rPr>
            </w:pPr>
          </w:p>
        </w:tc>
        <w:tc>
          <w:tcPr>
            <w:tcW w:w="3652" w:type="dxa"/>
          </w:tcPr>
          <w:p w14:paraId="0E8A4584" w14:textId="77777777" w:rsidR="00C75DD6" w:rsidRPr="0074238A" w:rsidRDefault="00C75DD6" w:rsidP="00C5343F">
            <w:pPr>
              <w:spacing w:before="60"/>
              <w:rPr>
                <w:rFonts w:ascii="Arial" w:hAnsi="Arial" w:cs="Arial"/>
                <w:sz w:val="20"/>
                <w:szCs w:val="20"/>
                <w:lang w:val="fr-FR"/>
              </w:rPr>
            </w:pPr>
          </w:p>
        </w:tc>
      </w:tr>
      <w:tr w:rsidR="008F0529" w:rsidRPr="0074238A" w14:paraId="0E8A458A" w14:textId="77777777" w:rsidTr="00DB430B">
        <w:trPr>
          <w:trHeight w:val="311"/>
        </w:trPr>
        <w:tc>
          <w:tcPr>
            <w:tcW w:w="709" w:type="dxa"/>
            <w:vMerge/>
          </w:tcPr>
          <w:p w14:paraId="0E8A4586" w14:textId="77777777" w:rsidR="008F0529" w:rsidRPr="0074238A" w:rsidRDefault="008F0529" w:rsidP="00C5343F">
            <w:pPr>
              <w:spacing w:before="60"/>
              <w:rPr>
                <w:rFonts w:ascii="Arial" w:hAnsi="Arial" w:cs="Arial"/>
                <w:sz w:val="20"/>
                <w:szCs w:val="20"/>
                <w:lang w:val="fr-FR"/>
              </w:rPr>
            </w:pPr>
          </w:p>
        </w:tc>
        <w:tc>
          <w:tcPr>
            <w:tcW w:w="8264" w:type="dxa"/>
          </w:tcPr>
          <w:p w14:paraId="0E8A4587" w14:textId="3BFAAA33" w:rsidR="008F0529" w:rsidRPr="0074238A" w:rsidRDefault="004830F4" w:rsidP="00564560">
            <w:pPr>
              <w:pStyle w:val="ListParagraph"/>
              <w:numPr>
                <w:ilvl w:val="1"/>
                <w:numId w:val="18"/>
              </w:numPr>
              <w:spacing w:before="60"/>
              <w:rPr>
                <w:rFonts w:ascii="Arial" w:hAnsi="Arial" w:cs="Arial"/>
                <w:sz w:val="20"/>
                <w:szCs w:val="20"/>
                <w:lang w:val="fr-FR"/>
              </w:rPr>
            </w:pPr>
            <w:r w:rsidRPr="0074238A">
              <w:rPr>
                <w:rFonts w:ascii="Arial" w:hAnsi="Arial" w:cs="Arial"/>
                <w:sz w:val="20"/>
                <w:szCs w:val="20"/>
                <w:lang w:val="fr-FR"/>
              </w:rPr>
              <w:t>Nombre de PPE clients (titulaires de produits)</w:t>
            </w:r>
          </w:p>
        </w:tc>
        <w:tc>
          <w:tcPr>
            <w:tcW w:w="2118" w:type="dxa"/>
            <w:shd w:val="clear" w:color="auto" w:fill="A7FBA7"/>
          </w:tcPr>
          <w:p w14:paraId="0E8A4588" w14:textId="77777777" w:rsidR="008F0529" w:rsidRPr="0074238A" w:rsidRDefault="008F0529" w:rsidP="00C5343F">
            <w:pPr>
              <w:spacing w:before="60"/>
              <w:rPr>
                <w:rFonts w:ascii="Arial" w:hAnsi="Arial" w:cs="Arial"/>
                <w:sz w:val="20"/>
                <w:szCs w:val="20"/>
                <w:lang w:val="fr-FR"/>
              </w:rPr>
            </w:pPr>
          </w:p>
        </w:tc>
        <w:tc>
          <w:tcPr>
            <w:tcW w:w="3652" w:type="dxa"/>
          </w:tcPr>
          <w:p w14:paraId="0E8A4589" w14:textId="77777777" w:rsidR="008F0529" w:rsidRPr="0074238A" w:rsidRDefault="008F0529" w:rsidP="00C5343F">
            <w:pPr>
              <w:spacing w:before="60"/>
              <w:rPr>
                <w:rFonts w:ascii="Arial" w:hAnsi="Arial" w:cs="Arial"/>
                <w:sz w:val="20"/>
                <w:szCs w:val="20"/>
                <w:lang w:val="fr-FR"/>
              </w:rPr>
            </w:pPr>
          </w:p>
        </w:tc>
      </w:tr>
      <w:tr w:rsidR="008F0529" w:rsidRPr="0074238A" w14:paraId="0E8A458F" w14:textId="77777777" w:rsidTr="00DB430B">
        <w:trPr>
          <w:trHeight w:val="311"/>
        </w:trPr>
        <w:tc>
          <w:tcPr>
            <w:tcW w:w="709" w:type="dxa"/>
            <w:vMerge/>
          </w:tcPr>
          <w:p w14:paraId="0E8A458B" w14:textId="77777777" w:rsidR="008F0529" w:rsidRPr="0074238A" w:rsidRDefault="008F0529" w:rsidP="00C5343F">
            <w:pPr>
              <w:spacing w:before="60"/>
              <w:rPr>
                <w:rFonts w:ascii="Arial" w:hAnsi="Arial" w:cs="Arial"/>
                <w:sz w:val="20"/>
                <w:szCs w:val="20"/>
                <w:lang w:val="fr-FR"/>
              </w:rPr>
            </w:pPr>
          </w:p>
        </w:tc>
        <w:tc>
          <w:tcPr>
            <w:tcW w:w="8264" w:type="dxa"/>
          </w:tcPr>
          <w:p w14:paraId="0E8A458C" w14:textId="2AA61FC3" w:rsidR="008F0529" w:rsidRPr="0074238A" w:rsidRDefault="004830F4" w:rsidP="00BA0FA2">
            <w:pPr>
              <w:pStyle w:val="ListParagraph"/>
              <w:numPr>
                <w:ilvl w:val="1"/>
                <w:numId w:val="18"/>
              </w:numPr>
              <w:spacing w:before="60"/>
              <w:rPr>
                <w:rFonts w:ascii="Arial" w:hAnsi="Arial" w:cs="Arial"/>
                <w:sz w:val="20"/>
                <w:szCs w:val="20"/>
                <w:lang w:val="fr-FR"/>
              </w:rPr>
            </w:pPr>
            <w:r w:rsidRPr="0074238A">
              <w:rPr>
                <w:rFonts w:ascii="Arial" w:hAnsi="Arial" w:cs="Arial"/>
                <w:sz w:val="20"/>
                <w:szCs w:val="20"/>
                <w:lang w:val="fr-FR"/>
              </w:rPr>
              <w:t>Nombre de PPE mandataires de clients</w:t>
            </w:r>
          </w:p>
        </w:tc>
        <w:tc>
          <w:tcPr>
            <w:tcW w:w="2118" w:type="dxa"/>
            <w:shd w:val="clear" w:color="auto" w:fill="A7FBA7"/>
          </w:tcPr>
          <w:p w14:paraId="0E8A458D" w14:textId="77777777" w:rsidR="008F0529" w:rsidRPr="0074238A" w:rsidRDefault="008F0529" w:rsidP="00C5343F">
            <w:pPr>
              <w:spacing w:before="60"/>
              <w:rPr>
                <w:rFonts w:ascii="Arial" w:hAnsi="Arial" w:cs="Arial"/>
                <w:sz w:val="20"/>
                <w:szCs w:val="20"/>
                <w:lang w:val="fr-FR"/>
              </w:rPr>
            </w:pPr>
          </w:p>
        </w:tc>
        <w:tc>
          <w:tcPr>
            <w:tcW w:w="3652" w:type="dxa"/>
          </w:tcPr>
          <w:p w14:paraId="0E8A458E" w14:textId="77777777" w:rsidR="008F0529" w:rsidRPr="0074238A" w:rsidRDefault="008F0529" w:rsidP="00C5343F">
            <w:pPr>
              <w:spacing w:before="60"/>
              <w:rPr>
                <w:rFonts w:ascii="Arial" w:hAnsi="Arial" w:cs="Arial"/>
                <w:sz w:val="20"/>
                <w:szCs w:val="20"/>
                <w:lang w:val="fr-FR"/>
              </w:rPr>
            </w:pPr>
          </w:p>
        </w:tc>
      </w:tr>
      <w:tr w:rsidR="008F0529" w:rsidRPr="0074238A" w14:paraId="0E8A4594" w14:textId="77777777" w:rsidTr="00DB430B">
        <w:trPr>
          <w:trHeight w:val="311"/>
        </w:trPr>
        <w:tc>
          <w:tcPr>
            <w:tcW w:w="709" w:type="dxa"/>
            <w:vMerge/>
          </w:tcPr>
          <w:p w14:paraId="0E8A4590" w14:textId="77777777" w:rsidR="008F0529" w:rsidRPr="0074238A" w:rsidRDefault="008F0529" w:rsidP="00C5343F">
            <w:pPr>
              <w:spacing w:before="60"/>
              <w:rPr>
                <w:rFonts w:ascii="Arial" w:hAnsi="Arial" w:cs="Arial"/>
                <w:sz w:val="20"/>
                <w:szCs w:val="20"/>
                <w:lang w:val="fr-FR"/>
              </w:rPr>
            </w:pPr>
          </w:p>
        </w:tc>
        <w:tc>
          <w:tcPr>
            <w:tcW w:w="8264" w:type="dxa"/>
          </w:tcPr>
          <w:p w14:paraId="0E8A4591" w14:textId="5ED61990" w:rsidR="008F0529" w:rsidRPr="0074238A" w:rsidRDefault="004830F4" w:rsidP="00BA0FA2">
            <w:pPr>
              <w:pStyle w:val="ListParagraph"/>
              <w:numPr>
                <w:ilvl w:val="1"/>
                <w:numId w:val="18"/>
              </w:numPr>
              <w:spacing w:before="60"/>
              <w:rPr>
                <w:rFonts w:ascii="Arial" w:hAnsi="Arial" w:cs="Arial"/>
                <w:sz w:val="20"/>
                <w:szCs w:val="20"/>
                <w:lang w:val="fr-FR"/>
              </w:rPr>
            </w:pPr>
            <w:r w:rsidRPr="0074238A">
              <w:rPr>
                <w:rFonts w:ascii="Arial" w:hAnsi="Arial" w:cs="Arial"/>
                <w:sz w:val="20"/>
                <w:szCs w:val="20"/>
                <w:lang w:val="fr-FR"/>
              </w:rPr>
              <w:t>Nombre de PPE bénéficiaires effectifs (tant de clients que de leurs mandataires)</w:t>
            </w:r>
          </w:p>
        </w:tc>
        <w:tc>
          <w:tcPr>
            <w:tcW w:w="2118" w:type="dxa"/>
            <w:shd w:val="clear" w:color="auto" w:fill="A7FBA7"/>
          </w:tcPr>
          <w:p w14:paraId="0E8A4592" w14:textId="77777777" w:rsidR="008F0529" w:rsidRPr="0074238A" w:rsidRDefault="008F0529" w:rsidP="00C5343F">
            <w:pPr>
              <w:spacing w:before="60"/>
              <w:rPr>
                <w:rFonts w:ascii="Arial" w:hAnsi="Arial" w:cs="Arial"/>
                <w:sz w:val="20"/>
                <w:szCs w:val="20"/>
                <w:lang w:val="fr-FR"/>
              </w:rPr>
            </w:pPr>
          </w:p>
        </w:tc>
        <w:tc>
          <w:tcPr>
            <w:tcW w:w="3652" w:type="dxa"/>
          </w:tcPr>
          <w:p w14:paraId="0E8A4593" w14:textId="77777777" w:rsidR="008F0529" w:rsidRPr="0074238A" w:rsidRDefault="008F0529" w:rsidP="00C5343F">
            <w:pPr>
              <w:spacing w:before="60"/>
              <w:rPr>
                <w:rFonts w:ascii="Arial" w:hAnsi="Arial" w:cs="Arial"/>
                <w:sz w:val="20"/>
                <w:szCs w:val="20"/>
                <w:lang w:val="fr-FR"/>
              </w:rPr>
            </w:pPr>
          </w:p>
        </w:tc>
      </w:tr>
      <w:tr w:rsidR="00C34742" w:rsidRPr="0074238A" w14:paraId="0E8A4599" w14:textId="77777777" w:rsidTr="00DB430B">
        <w:trPr>
          <w:trHeight w:val="311"/>
        </w:trPr>
        <w:tc>
          <w:tcPr>
            <w:tcW w:w="709" w:type="dxa"/>
            <w:vMerge/>
          </w:tcPr>
          <w:p w14:paraId="0E8A4595" w14:textId="77777777" w:rsidR="00C34742" w:rsidRPr="0074238A" w:rsidRDefault="00C34742" w:rsidP="00C5343F">
            <w:pPr>
              <w:spacing w:before="60"/>
              <w:rPr>
                <w:rFonts w:ascii="Arial" w:hAnsi="Arial" w:cs="Arial"/>
                <w:sz w:val="20"/>
                <w:szCs w:val="20"/>
                <w:lang w:val="fr-FR"/>
              </w:rPr>
            </w:pPr>
          </w:p>
        </w:tc>
        <w:tc>
          <w:tcPr>
            <w:tcW w:w="8264" w:type="dxa"/>
          </w:tcPr>
          <w:p w14:paraId="0E8A4596" w14:textId="6F20C1F5" w:rsidR="00C34742" w:rsidRPr="0074238A" w:rsidRDefault="00CC1D47" w:rsidP="00564560">
            <w:pPr>
              <w:pStyle w:val="ListParagraph"/>
              <w:numPr>
                <w:ilvl w:val="0"/>
                <w:numId w:val="4"/>
              </w:numPr>
              <w:spacing w:before="60"/>
              <w:rPr>
                <w:rFonts w:ascii="Arial" w:hAnsi="Arial" w:cs="Arial"/>
                <w:sz w:val="20"/>
                <w:szCs w:val="20"/>
                <w:lang w:val="fr-FR"/>
              </w:rPr>
            </w:pPr>
            <w:r>
              <w:rPr>
                <w:rFonts w:ascii="Arial" w:hAnsi="Arial" w:cs="Arial"/>
                <w:sz w:val="20"/>
                <w:szCs w:val="20"/>
                <w:lang w:val="fr-FR"/>
              </w:rPr>
              <w:t>Nombre de PPE domicilié</w:t>
            </w:r>
            <w:r w:rsidR="004830F4" w:rsidRPr="0074238A">
              <w:rPr>
                <w:rFonts w:ascii="Arial" w:hAnsi="Arial" w:cs="Arial"/>
                <w:sz w:val="20"/>
                <w:szCs w:val="20"/>
                <w:lang w:val="fr-FR"/>
              </w:rPr>
              <w:t>s hors de Belgique</w:t>
            </w:r>
            <w:r w:rsidR="006956D5">
              <w:rPr>
                <w:rFonts w:ascii="Arial" w:hAnsi="Arial" w:cs="Arial"/>
                <w:sz w:val="20"/>
                <w:szCs w:val="20"/>
                <w:lang w:val="fr-FR"/>
              </w:rPr>
              <w:t> :</w:t>
            </w:r>
          </w:p>
        </w:tc>
        <w:tc>
          <w:tcPr>
            <w:tcW w:w="2118" w:type="dxa"/>
            <w:shd w:val="clear" w:color="auto" w:fill="A7FBA7"/>
          </w:tcPr>
          <w:p w14:paraId="0E8A4597" w14:textId="77777777" w:rsidR="00C34742" w:rsidRPr="0074238A" w:rsidRDefault="00C34742" w:rsidP="00C5343F">
            <w:pPr>
              <w:spacing w:before="60"/>
              <w:rPr>
                <w:rFonts w:ascii="Arial" w:hAnsi="Arial" w:cs="Arial"/>
                <w:sz w:val="20"/>
                <w:szCs w:val="20"/>
                <w:lang w:val="fr-FR"/>
              </w:rPr>
            </w:pPr>
          </w:p>
        </w:tc>
        <w:tc>
          <w:tcPr>
            <w:tcW w:w="3652" w:type="dxa"/>
          </w:tcPr>
          <w:p w14:paraId="0E8A4598" w14:textId="77777777" w:rsidR="00C34742" w:rsidRPr="0074238A" w:rsidRDefault="00C34742" w:rsidP="00C5343F">
            <w:pPr>
              <w:spacing w:before="60"/>
              <w:rPr>
                <w:rFonts w:ascii="Arial" w:hAnsi="Arial" w:cs="Arial"/>
                <w:sz w:val="20"/>
                <w:szCs w:val="20"/>
                <w:lang w:val="fr-FR"/>
              </w:rPr>
            </w:pPr>
          </w:p>
        </w:tc>
      </w:tr>
      <w:tr w:rsidR="00C75DD6" w:rsidRPr="0074238A" w14:paraId="0E8A459E" w14:textId="77777777" w:rsidTr="00DB430B">
        <w:trPr>
          <w:trHeight w:val="311"/>
        </w:trPr>
        <w:tc>
          <w:tcPr>
            <w:tcW w:w="709" w:type="dxa"/>
            <w:vMerge/>
          </w:tcPr>
          <w:p w14:paraId="0E8A459A" w14:textId="77777777" w:rsidR="00C75DD6" w:rsidRPr="0074238A" w:rsidRDefault="00C75DD6" w:rsidP="00C5343F">
            <w:pPr>
              <w:spacing w:before="60"/>
              <w:rPr>
                <w:rFonts w:ascii="Arial" w:hAnsi="Arial" w:cs="Arial"/>
                <w:sz w:val="20"/>
                <w:szCs w:val="20"/>
                <w:lang w:val="fr-FR"/>
              </w:rPr>
            </w:pPr>
          </w:p>
        </w:tc>
        <w:tc>
          <w:tcPr>
            <w:tcW w:w="8264" w:type="dxa"/>
          </w:tcPr>
          <w:p w14:paraId="0E8A459B" w14:textId="4C20DFD0" w:rsidR="00C75DD6" w:rsidRPr="0074238A" w:rsidRDefault="00CC1D47" w:rsidP="00564560">
            <w:pPr>
              <w:pStyle w:val="ListParagraph"/>
              <w:numPr>
                <w:ilvl w:val="0"/>
                <w:numId w:val="4"/>
              </w:numPr>
              <w:spacing w:before="60"/>
              <w:rPr>
                <w:rFonts w:ascii="Arial" w:hAnsi="Arial" w:cs="Arial"/>
                <w:sz w:val="20"/>
                <w:szCs w:val="20"/>
                <w:lang w:val="fr-FR"/>
              </w:rPr>
            </w:pPr>
            <w:r>
              <w:rPr>
                <w:rFonts w:ascii="Arial" w:hAnsi="Arial" w:cs="Arial"/>
                <w:sz w:val="20"/>
                <w:szCs w:val="20"/>
                <w:lang w:val="fr-FR"/>
              </w:rPr>
              <w:t>Nombre de PPE domicilié</w:t>
            </w:r>
            <w:r w:rsidR="004830F4" w:rsidRPr="0074238A">
              <w:rPr>
                <w:rFonts w:ascii="Arial" w:hAnsi="Arial" w:cs="Arial"/>
                <w:sz w:val="20"/>
                <w:szCs w:val="20"/>
                <w:lang w:val="fr-FR"/>
              </w:rPr>
              <w:t>s dans l’un des pays recensés en annexe 1</w:t>
            </w:r>
            <w:r w:rsidR="006956D5">
              <w:rPr>
                <w:rFonts w:ascii="Arial" w:hAnsi="Arial" w:cs="Arial"/>
                <w:sz w:val="20"/>
                <w:szCs w:val="20"/>
                <w:lang w:val="fr-FR"/>
              </w:rPr>
              <w:t> :</w:t>
            </w:r>
          </w:p>
        </w:tc>
        <w:tc>
          <w:tcPr>
            <w:tcW w:w="2118" w:type="dxa"/>
            <w:shd w:val="clear" w:color="auto" w:fill="A7FBA7"/>
          </w:tcPr>
          <w:p w14:paraId="0E8A459C" w14:textId="77777777" w:rsidR="00C75DD6" w:rsidRPr="0074238A" w:rsidRDefault="00C75DD6" w:rsidP="00C5343F">
            <w:pPr>
              <w:spacing w:before="60"/>
              <w:rPr>
                <w:rFonts w:ascii="Arial" w:hAnsi="Arial" w:cs="Arial"/>
                <w:sz w:val="20"/>
                <w:szCs w:val="20"/>
                <w:lang w:val="fr-FR"/>
              </w:rPr>
            </w:pPr>
          </w:p>
        </w:tc>
        <w:tc>
          <w:tcPr>
            <w:tcW w:w="3652" w:type="dxa"/>
          </w:tcPr>
          <w:p w14:paraId="0E8A459D" w14:textId="77777777" w:rsidR="00C75DD6" w:rsidRPr="0074238A" w:rsidRDefault="00C75DD6" w:rsidP="00C5343F">
            <w:pPr>
              <w:spacing w:before="60"/>
              <w:rPr>
                <w:rFonts w:ascii="Arial" w:hAnsi="Arial" w:cs="Arial"/>
                <w:sz w:val="20"/>
                <w:szCs w:val="20"/>
                <w:lang w:val="fr-FR"/>
              </w:rPr>
            </w:pPr>
          </w:p>
        </w:tc>
      </w:tr>
    </w:tbl>
    <w:p w14:paraId="0E8A459F" w14:textId="77777777" w:rsidR="00D3588D" w:rsidRPr="0074238A" w:rsidRDefault="00D3588D">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8200"/>
        <w:gridCol w:w="2148"/>
        <w:gridCol w:w="3686"/>
      </w:tblGrid>
      <w:tr w:rsidR="00AC0CD6" w:rsidRPr="0074238A" w14:paraId="0E8A45A2" w14:textId="77777777" w:rsidTr="00552E38">
        <w:trPr>
          <w:trHeight w:val="311"/>
        </w:trPr>
        <w:tc>
          <w:tcPr>
            <w:tcW w:w="11057" w:type="dxa"/>
            <w:gridSpan w:val="3"/>
            <w:shd w:val="clear" w:color="auto" w:fill="FFFF00"/>
          </w:tcPr>
          <w:p w14:paraId="0E8A45A0" w14:textId="709550B1" w:rsidR="00AC0CD6" w:rsidRPr="0074238A" w:rsidRDefault="00E62421" w:rsidP="00BA0FA2">
            <w:pPr>
              <w:pStyle w:val="ListParagraph"/>
              <w:numPr>
                <w:ilvl w:val="0"/>
                <w:numId w:val="19"/>
              </w:numPr>
              <w:spacing w:before="60"/>
              <w:rPr>
                <w:rFonts w:ascii="Arial" w:hAnsi="Arial" w:cs="Arial"/>
                <w:b/>
                <w:sz w:val="20"/>
                <w:szCs w:val="20"/>
                <w:lang w:val="fr-FR"/>
              </w:rPr>
            </w:pPr>
            <w:r w:rsidRPr="0074238A">
              <w:rPr>
                <w:rFonts w:ascii="Arial" w:hAnsi="Arial" w:cs="Arial"/>
                <w:b/>
                <w:sz w:val="20"/>
                <w:szCs w:val="20"/>
                <w:lang w:val="fr-FR"/>
              </w:rPr>
              <w:t>Bénéficiaires effectifs</w:t>
            </w:r>
          </w:p>
        </w:tc>
        <w:tc>
          <w:tcPr>
            <w:tcW w:w="3686" w:type="dxa"/>
            <w:shd w:val="clear" w:color="auto" w:fill="FFFF00"/>
          </w:tcPr>
          <w:p w14:paraId="0E8A45A1" w14:textId="2E9B393B" w:rsidR="00AC0CD6" w:rsidRPr="0074238A" w:rsidRDefault="00A25CD9" w:rsidP="00C5343F">
            <w:pPr>
              <w:spacing w:before="60"/>
              <w:rPr>
                <w:rFonts w:ascii="Arial" w:hAnsi="Arial" w:cs="Arial"/>
                <w:b/>
                <w:sz w:val="20"/>
                <w:szCs w:val="20"/>
                <w:lang w:val="fr-FR"/>
              </w:rPr>
            </w:pPr>
            <w:r w:rsidRPr="0074238A">
              <w:rPr>
                <w:rFonts w:ascii="Arial" w:hAnsi="Arial" w:cs="Arial"/>
                <w:b/>
                <w:sz w:val="20"/>
                <w:szCs w:val="20"/>
                <w:lang w:val="fr-FR"/>
              </w:rPr>
              <w:t>Explications / Commentaires</w:t>
            </w:r>
          </w:p>
        </w:tc>
      </w:tr>
      <w:tr w:rsidR="0072167D" w:rsidRPr="0074238A" w14:paraId="0E8A45A5" w14:textId="77777777" w:rsidTr="00552E38">
        <w:trPr>
          <w:trHeight w:val="311"/>
        </w:trPr>
        <w:tc>
          <w:tcPr>
            <w:tcW w:w="709" w:type="dxa"/>
            <w:vMerge w:val="restart"/>
          </w:tcPr>
          <w:p w14:paraId="0E8A45A3" w14:textId="77777777" w:rsidR="0072167D" w:rsidRPr="0074238A" w:rsidRDefault="0072167D" w:rsidP="00BA0FA2">
            <w:pPr>
              <w:pStyle w:val="ListParagraph"/>
              <w:numPr>
                <w:ilvl w:val="1"/>
                <w:numId w:val="19"/>
              </w:numPr>
              <w:spacing w:before="60"/>
              <w:rPr>
                <w:rFonts w:ascii="Arial" w:hAnsi="Arial" w:cs="Arial"/>
                <w:sz w:val="20"/>
                <w:szCs w:val="20"/>
                <w:lang w:val="fr-FR"/>
              </w:rPr>
            </w:pPr>
          </w:p>
        </w:tc>
        <w:tc>
          <w:tcPr>
            <w:tcW w:w="14034" w:type="dxa"/>
            <w:gridSpan w:val="3"/>
          </w:tcPr>
          <w:p w14:paraId="0E8A45A4" w14:textId="4CEE30F6" w:rsidR="0072167D" w:rsidRPr="0074238A" w:rsidRDefault="00E62421" w:rsidP="00C5343F">
            <w:pPr>
              <w:spacing w:before="60"/>
              <w:rPr>
                <w:rFonts w:ascii="Arial" w:hAnsi="Arial" w:cs="Arial"/>
                <w:sz w:val="20"/>
                <w:szCs w:val="20"/>
                <w:lang w:val="fr-FR"/>
              </w:rPr>
            </w:pPr>
            <w:r w:rsidRPr="0074238A">
              <w:rPr>
                <w:rFonts w:ascii="Arial" w:hAnsi="Arial" w:cs="Arial"/>
                <w:sz w:val="20"/>
                <w:szCs w:val="20"/>
                <w:lang w:val="fr-FR"/>
              </w:rPr>
              <w:t>Veuillez fournir les données suivantes concernant les bénéficiaires effectifs de vos clients (au 31/12/2016)</w:t>
            </w:r>
            <w:r w:rsidR="006956D5">
              <w:rPr>
                <w:rFonts w:ascii="Arial" w:hAnsi="Arial" w:cs="Arial"/>
                <w:sz w:val="20"/>
                <w:szCs w:val="20"/>
                <w:lang w:val="fr-FR"/>
              </w:rPr>
              <w:t> :</w:t>
            </w:r>
          </w:p>
        </w:tc>
      </w:tr>
      <w:tr w:rsidR="00AC0CD6" w:rsidRPr="0074238A" w14:paraId="0E8A45AA" w14:textId="77777777" w:rsidTr="00552E38">
        <w:trPr>
          <w:trHeight w:val="311"/>
        </w:trPr>
        <w:tc>
          <w:tcPr>
            <w:tcW w:w="709" w:type="dxa"/>
            <w:vMerge/>
          </w:tcPr>
          <w:p w14:paraId="0E8A45A6" w14:textId="77777777" w:rsidR="00AC0CD6" w:rsidRPr="0074238A" w:rsidRDefault="00AC0CD6" w:rsidP="00C5343F">
            <w:pPr>
              <w:spacing w:before="60"/>
              <w:rPr>
                <w:rFonts w:ascii="Arial" w:hAnsi="Arial" w:cs="Arial"/>
                <w:sz w:val="20"/>
                <w:szCs w:val="20"/>
                <w:lang w:val="fr-FR"/>
              </w:rPr>
            </w:pPr>
          </w:p>
        </w:tc>
        <w:tc>
          <w:tcPr>
            <w:tcW w:w="8200" w:type="dxa"/>
          </w:tcPr>
          <w:p w14:paraId="0E8A45A7" w14:textId="5C700EDB" w:rsidR="00AC0CD6" w:rsidRPr="0074238A" w:rsidRDefault="00E62421" w:rsidP="00564560">
            <w:pPr>
              <w:pStyle w:val="ListParagraph"/>
              <w:numPr>
                <w:ilvl w:val="0"/>
                <w:numId w:val="4"/>
              </w:numPr>
              <w:spacing w:before="60"/>
              <w:rPr>
                <w:rFonts w:ascii="Arial" w:hAnsi="Arial" w:cs="Arial"/>
                <w:sz w:val="20"/>
                <w:szCs w:val="20"/>
                <w:lang w:val="fr-FR"/>
              </w:rPr>
            </w:pPr>
            <w:r w:rsidRPr="0074238A">
              <w:rPr>
                <w:rFonts w:ascii="Arial" w:hAnsi="Arial" w:cs="Arial"/>
                <w:sz w:val="20"/>
                <w:szCs w:val="20"/>
                <w:lang w:val="fr-FR"/>
              </w:rPr>
              <w:t>Nombre de bénéficiaires effectifs non domiciliés en Belgique</w:t>
            </w:r>
          </w:p>
        </w:tc>
        <w:tc>
          <w:tcPr>
            <w:tcW w:w="2148" w:type="dxa"/>
            <w:shd w:val="clear" w:color="auto" w:fill="A7FBA7"/>
          </w:tcPr>
          <w:p w14:paraId="0E8A45A8" w14:textId="77777777" w:rsidR="00AC0CD6" w:rsidRPr="0074238A" w:rsidRDefault="00AC0CD6" w:rsidP="00C5343F">
            <w:pPr>
              <w:spacing w:before="60"/>
              <w:rPr>
                <w:rFonts w:ascii="Arial" w:hAnsi="Arial" w:cs="Arial"/>
                <w:sz w:val="20"/>
                <w:szCs w:val="20"/>
                <w:lang w:val="fr-FR"/>
              </w:rPr>
            </w:pPr>
          </w:p>
        </w:tc>
        <w:tc>
          <w:tcPr>
            <w:tcW w:w="3686" w:type="dxa"/>
          </w:tcPr>
          <w:p w14:paraId="0E8A45A9" w14:textId="77777777" w:rsidR="00AC0CD6" w:rsidRPr="0074238A" w:rsidRDefault="00AC0CD6" w:rsidP="00C5343F">
            <w:pPr>
              <w:spacing w:before="60"/>
              <w:rPr>
                <w:rFonts w:ascii="Arial" w:hAnsi="Arial" w:cs="Arial"/>
                <w:sz w:val="20"/>
                <w:szCs w:val="20"/>
                <w:lang w:val="fr-FR"/>
              </w:rPr>
            </w:pPr>
          </w:p>
        </w:tc>
      </w:tr>
      <w:tr w:rsidR="00AC0CD6" w:rsidRPr="0074238A" w14:paraId="0E8A45AF" w14:textId="77777777" w:rsidTr="00552E38">
        <w:trPr>
          <w:trHeight w:val="311"/>
        </w:trPr>
        <w:tc>
          <w:tcPr>
            <w:tcW w:w="709" w:type="dxa"/>
            <w:vMerge/>
          </w:tcPr>
          <w:p w14:paraId="0E8A45AB" w14:textId="77777777" w:rsidR="00AC0CD6" w:rsidRPr="0074238A" w:rsidRDefault="00AC0CD6" w:rsidP="00C5343F">
            <w:pPr>
              <w:spacing w:before="60"/>
              <w:rPr>
                <w:rFonts w:ascii="Arial" w:hAnsi="Arial" w:cs="Arial"/>
                <w:sz w:val="20"/>
                <w:szCs w:val="20"/>
                <w:lang w:val="fr-FR"/>
              </w:rPr>
            </w:pPr>
          </w:p>
        </w:tc>
        <w:tc>
          <w:tcPr>
            <w:tcW w:w="8200" w:type="dxa"/>
          </w:tcPr>
          <w:p w14:paraId="0E8A45AC" w14:textId="6FDE559C" w:rsidR="00AC0CD6" w:rsidRPr="0074238A" w:rsidRDefault="00E62421" w:rsidP="00564560">
            <w:pPr>
              <w:pStyle w:val="ListParagraph"/>
              <w:numPr>
                <w:ilvl w:val="0"/>
                <w:numId w:val="4"/>
              </w:numPr>
              <w:spacing w:before="60"/>
              <w:rPr>
                <w:rFonts w:ascii="Arial" w:hAnsi="Arial" w:cs="Arial"/>
                <w:sz w:val="20"/>
                <w:szCs w:val="20"/>
                <w:lang w:val="fr-FR"/>
              </w:rPr>
            </w:pPr>
            <w:r w:rsidRPr="0074238A">
              <w:rPr>
                <w:rFonts w:ascii="Arial" w:hAnsi="Arial" w:cs="Arial"/>
                <w:sz w:val="20"/>
                <w:szCs w:val="20"/>
                <w:lang w:val="fr-FR"/>
              </w:rPr>
              <w:t>Nombre de bénéficiaires effectifs domiciliés dans l’un des pays recensés en annexe 1</w:t>
            </w:r>
            <w:r w:rsidR="006956D5">
              <w:rPr>
                <w:rFonts w:ascii="Arial" w:hAnsi="Arial" w:cs="Arial"/>
                <w:sz w:val="20"/>
                <w:szCs w:val="20"/>
                <w:lang w:val="fr-FR"/>
              </w:rPr>
              <w:t> :</w:t>
            </w:r>
          </w:p>
        </w:tc>
        <w:tc>
          <w:tcPr>
            <w:tcW w:w="2148" w:type="dxa"/>
            <w:shd w:val="clear" w:color="auto" w:fill="A7FBA7"/>
          </w:tcPr>
          <w:p w14:paraId="0E8A45AD" w14:textId="77777777" w:rsidR="00AC0CD6" w:rsidRPr="0074238A" w:rsidRDefault="00AC0CD6" w:rsidP="00C5343F">
            <w:pPr>
              <w:spacing w:before="60"/>
              <w:rPr>
                <w:rFonts w:ascii="Arial" w:hAnsi="Arial" w:cs="Arial"/>
                <w:sz w:val="20"/>
                <w:szCs w:val="20"/>
                <w:lang w:val="fr-FR"/>
              </w:rPr>
            </w:pPr>
          </w:p>
        </w:tc>
        <w:tc>
          <w:tcPr>
            <w:tcW w:w="3686" w:type="dxa"/>
          </w:tcPr>
          <w:p w14:paraId="0E8A45AE" w14:textId="77777777" w:rsidR="00AC0CD6" w:rsidRPr="0074238A" w:rsidRDefault="00AC0CD6" w:rsidP="00C5343F">
            <w:pPr>
              <w:spacing w:before="60"/>
              <w:rPr>
                <w:rFonts w:ascii="Arial" w:hAnsi="Arial" w:cs="Arial"/>
                <w:sz w:val="20"/>
                <w:szCs w:val="20"/>
                <w:lang w:val="fr-FR"/>
              </w:rPr>
            </w:pPr>
          </w:p>
        </w:tc>
      </w:tr>
    </w:tbl>
    <w:p w14:paraId="0E8A45B0" w14:textId="77777777" w:rsidR="002D69FC" w:rsidRPr="0074238A" w:rsidRDefault="002D69FC">
      <w:pPr>
        <w:rPr>
          <w:lang w:val="fr-FR"/>
        </w:rPr>
      </w:pPr>
    </w:p>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2D69FC" w:rsidRPr="0074238A" w14:paraId="0E8A45B3" w14:textId="77777777" w:rsidTr="00552E38">
        <w:trPr>
          <w:trHeight w:val="311"/>
        </w:trPr>
        <w:tc>
          <w:tcPr>
            <w:tcW w:w="10916" w:type="dxa"/>
            <w:gridSpan w:val="3"/>
            <w:shd w:val="clear" w:color="auto" w:fill="FFFF00"/>
          </w:tcPr>
          <w:p w14:paraId="0E8A45B1" w14:textId="49B2FAEE" w:rsidR="002D69FC" w:rsidRPr="0074238A" w:rsidRDefault="00E62421" w:rsidP="00BA0FA2">
            <w:pPr>
              <w:pStyle w:val="ListParagraph"/>
              <w:numPr>
                <w:ilvl w:val="0"/>
                <w:numId w:val="19"/>
              </w:numPr>
              <w:spacing w:before="60"/>
              <w:rPr>
                <w:rFonts w:ascii="Arial" w:hAnsi="Arial" w:cs="Arial"/>
                <w:b/>
                <w:sz w:val="20"/>
                <w:szCs w:val="20"/>
                <w:lang w:val="fr-FR"/>
              </w:rPr>
            </w:pPr>
            <w:r w:rsidRPr="0074238A">
              <w:rPr>
                <w:rFonts w:ascii="Arial" w:hAnsi="Arial" w:cs="Arial"/>
                <w:b/>
                <w:sz w:val="20"/>
                <w:szCs w:val="20"/>
                <w:lang w:val="fr-FR"/>
              </w:rPr>
              <w:t>Clients refusés</w:t>
            </w:r>
          </w:p>
        </w:tc>
        <w:tc>
          <w:tcPr>
            <w:tcW w:w="3827" w:type="dxa"/>
            <w:shd w:val="clear" w:color="auto" w:fill="FFFF00"/>
          </w:tcPr>
          <w:p w14:paraId="0E8A45B2" w14:textId="5D8D52A4" w:rsidR="002D69FC" w:rsidRPr="0074238A" w:rsidRDefault="00A25CD9" w:rsidP="001D0297">
            <w:pPr>
              <w:spacing w:before="60"/>
              <w:rPr>
                <w:rFonts w:ascii="Arial" w:hAnsi="Arial" w:cs="Arial"/>
                <w:b/>
                <w:sz w:val="20"/>
                <w:szCs w:val="20"/>
                <w:lang w:val="fr-FR"/>
              </w:rPr>
            </w:pPr>
            <w:r w:rsidRPr="0074238A">
              <w:rPr>
                <w:rFonts w:ascii="Arial" w:hAnsi="Arial" w:cs="Arial"/>
                <w:b/>
                <w:sz w:val="20"/>
                <w:szCs w:val="20"/>
                <w:lang w:val="fr-FR"/>
              </w:rPr>
              <w:t>Explications / Commentaires</w:t>
            </w:r>
          </w:p>
        </w:tc>
      </w:tr>
      <w:tr w:rsidR="002D69FC" w:rsidRPr="0074238A" w14:paraId="0E8A45B6" w14:textId="77777777" w:rsidTr="00552E38">
        <w:trPr>
          <w:trHeight w:val="311"/>
        </w:trPr>
        <w:tc>
          <w:tcPr>
            <w:tcW w:w="707" w:type="dxa"/>
            <w:vMerge w:val="restart"/>
          </w:tcPr>
          <w:p w14:paraId="0E8A45B4" w14:textId="77777777" w:rsidR="002D69FC" w:rsidRPr="0074238A" w:rsidRDefault="002D69FC" w:rsidP="00BA0FA2">
            <w:pPr>
              <w:pStyle w:val="ListParagraph"/>
              <w:numPr>
                <w:ilvl w:val="1"/>
                <w:numId w:val="19"/>
              </w:numPr>
              <w:spacing w:before="60"/>
              <w:rPr>
                <w:rFonts w:ascii="Arial" w:hAnsi="Arial" w:cs="Arial"/>
                <w:sz w:val="20"/>
                <w:szCs w:val="20"/>
                <w:lang w:val="fr-FR"/>
              </w:rPr>
            </w:pPr>
          </w:p>
        </w:tc>
        <w:tc>
          <w:tcPr>
            <w:tcW w:w="14036" w:type="dxa"/>
            <w:gridSpan w:val="3"/>
          </w:tcPr>
          <w:p w14:paraId="0E8A45B5" w14:textId="41C64DD5" w:rsidR="002D69FC" w:rsidRPr="0074238A" w:rsidRDefault="00E62421" w:rsidP="001D0297">
            <w:pPr>
              <w:spacing w:before="60"/>
              <w:rPr>
                <w:rFonts w:ascii="Arial" w:hAnsi="Arial" w:cs="Arial"/>
                <w:sz w:val="20"/>
                <w:szCs w:val="20"/>
                <w:lang w:val="fr-FR"/>
              </w:rPr>
            </w:pPr>
            <w:r w:rsidRPr="0074238A">
              <w:rPr>
                <w:rFonts w:ascii="Arial" w:hAnsi="Arial" w:cs="Arial"/>
                <w:sz w:val="20"/>
                <w:szCs w:val="20"/>
                <w:lang w:val="fr-FR"/>
              </w:rPr>
              <w:t>Veuillez fournir les données suivantes relatives aux personnes ou aux entités répondant aux critères de la politique d’acception des clients de votre établissement mais que celui-ci a refusées en 2016 pour des motifs ayant trait à la LBC/FT (lorsque les chiffres indiqués par votre établissement ne concernent que des refus faisant suite à une décision de la fonction de compliance ou d’un autre organe compétent, veuillez le préciser dans les explications</w:t>
            </w:r>
            <w:r w:rsidR="002D69FC" w:rsidRPr="0074238A">
              <w:rPr>
                <w:rFonts w:ascii="Arial" w:hAnsi="Arial" w:cs="Arial"/>
                <w:sz w:val="20"/>
                <w:szCs w:val="20"/>
                <w:lang w:val="fr-FR"/>
              </w:rPr>
              <w:t>)</w:t>
            </w:r>
            <w:r w:rsidR="006956D5">
              <w:rPr>
                <w:rFonts w:ascii="Arial" w:hAnsi="Arial" w:cs="Arial"/>
                <w:sz w:val="20"/>
                <w:szCs w:val="20"/>
                <w:lang w:val="fr-FR"/>
              </w:rPr>
              <w:t> :</w:t>
            </w:r>
          </w:p>
        </w:tc>
      </w:tr>
      <w:tr w:rsidR="002D69FC" w14:paraId="0E8A45BB" w14:textId="77777777" w:rsidTr="00552E38">
        <w:trPr>
          <w:trHeight w:val="311"/>
        </w:trPr>
        <w:tc>
          <w:tcPr>
            <w:tcW w:w="707" w:type="dxa"/>
            <w:vMerge/>
          </w:tcPr>
          <w:p w14:paraId="0E8A45B7" w14:textId="77777777" w:rsidR="002D69FC" w:rsidRDefault="002D69FC" w:rsidP="001D0297">
            <w:pPr>
              <w:spacing w:before="60"/>
              <w:rPr>
                <w:rFonts w:ascii="Arial" w:hAnsi="Arial" w:cs="Arial"/>
                <w:sz w:val="20"/>
                <w:szCs w:val="20"/>
                <w:lang w:val="nl-BE"/>
              </w:rPr>
            </w:pPr>
          </w:p>
        </w:tc>
        <w:tc>
          <w:tcPr>
            <w:tcW w:w="7941" w:type="dxa"/>
          </w:tcPr>
          <w:p w14:paraId="0E8A45B8" w14:textId="1B95B960" w:rsidR="002D69FC" w:rsidRPr="00B75D36" w:rsidRDefault="00F62463" w:rsidP="001D0297">
            <w:pPr>
              <w:pStyle w:val="ListParagraph"/>
              <w:numPr>
                <w:ilvl w:val="0"/>
                <w:numId w:val="4"/>
              </w:numPr>
              <w:spacing w:before="60"/>
              <w:rPr>
                <w:rFonts w:ascii="Arial" w:hAnsi="Arial" w:cs="Arial"/>
                <w:sz w:val="20"/>
                <w:szCs w:val="20"/>
                <w:lang w:val="nl-BE"/>
              </w:rPr>
            </w:pPr>
            <w:r w:rsidRPr="00154D30">
              <w:rPr>
                <w:rFonts w:ascii="Arial" w:hAnsi="Arial" w:cs="Arial"/>
                <w:sz w:val="20"/>
                <w:szCs w:val="20"/>
                <w:lang w:val="fr-FR"/>
              </w:rPr>
              <w:t>Nombre total de clients refusés</w:t>
            </w:r>
            <w:r w:rsidR="006956D5">
              <w:rPr>
                <w:rFonts w:ascii="Arial" w:hAnsi="Arial" w:cs="Arial"/>
                <w:sz w:val="20"/>
                <w:szCs w:val="20"/>
                <w:lang w:val="fr-FR"/>
              </w:rPr>
              <w:t> :</w:t>
            </w:r>
          </w:p>
        </w:tc>
        <w:tc>
          <w:tcPr>
            <w:tcW w:w="2268" w:type="dxa"/>
            <w:shd w:val="clear" w:color="auto" w:fill="A7FBA7"/>
          </w:tcPr>
          <w:p w14:paraId="0E8A45B9" w14:textId="77777777" w:rsidR="002D69FC" w:rsidRPr="00C5343F" w:rsidRDefault="002D69FC" w:rsidP="001D0297">
            <w:pPr>
              <w:spacing w:before="60"/>
              <w:rPr>
                <w:rFonts w:ascii="Arial" w:hAnsi="Arial" w:cs="Arial"/>
                <w:sz w:val="20"/>
                <w:szCs w:val="20"/>
                <w:lang w:val="nl-BE"/>
              </w:rPr>
            </w:pPr>
          </w:p>
        </w:tc>
        <w:tc>
          <w:tcPr>
            <w:tcW w:w="3827" w:type="dxa"/>
          </w:tcPr>
          <w:p w14:paraId="0E8A45BA" w14:textId="77777777" w:rsidR="002D69FC" w:rsidRDefault="002D69FC" w:rsidP="001D0297">
            <w:pPr>
              <w:spacing w:before="60"/>
              <w:rPr>
                <w:rFonts w:ascii="Arial" w:hAnsi="Arial" w:cs="Arial"/>
                <w:sz w:val="20"/>
                <w:szCs w:val="20"/>
                <w:lang w:val="nl-BE"/>
              </w:rPr>
            </w:pPr>
          </w:p>
        </w:tc>
      </w:tr>
      <w:tr w:rsidR="002D69FC" w14:paraId="0E8A45C0" w14:textId="77777777" w:rsidTr="00552E38">
        <w:trPr>
          <w:trHeight w:val="311"/>
        </w:trPr>
        <w:tc>
          <w:tcPr>
            <w:tcW w:w="707" w:type="dxa"/>
            <w:vMerge/>
          </w:tcPr>
          <w:p w14:paraId="0E8A45BC" w14:textId="77777777" w:rsidR="002D69FC" w:rsidRDefault="002D69FC" w:rsidP="001D0297">
            <w:pPr>
              <w:spacing w:before="60"/>
              <w:rPr>
                <w:rFonts w:ascii="Arial" w:hAnsi="Arial" w:cs="Arial"/>
                <w:sz w:val="20"/>
                <w:szCs w:val="20"/>
                <w:lang w:val="nl-BE"/>
              </w:rPr>
            </w:pPr>
          </w:p>
        </w:tc>
        <w:tc>
          <w:tcPr>
            <w:tcW w:w="7941" w:type="dxa"/>
          </w:tcPr>
          <w:p w14:paraId="0E8A45BD" w14:textId="3480748A" w:rsidR="002D69FC" w:rsidRPr="00B75D36" w:rsidRDefault="00F62463" w:rsidP="001D0297">
            <w:pPr>
              <w:pStyle w:val="ListParagraph"/>
              <w:numPr>
                <w:ilvl w:val="1"/>
                <w:numId w:val="4"/>
              </w:numPr>
              <w:spacing w:before="60"/>
              <w:rPr>
                <w:rFonts w:ascii="Arial" w:hAnsi="Arial" w:cs="Arial"/>
                <w:sz w:val="20"/>
                <w:szCs w:val="20"/>
                <w:lang w:val="nl-BE"/>
              </w:rPr>
            </w:pPr>
            <w:r w:rsidRPr="00154D30">
              <w:rPr>
                <w:rFonts w:ascii="Arial" w:hAnsi="Arial" w:cs="Arial"/>
                <w:sz w:val="20"/>
                <w:szCs w:val="20"/>
                <w:lang w:val="fr-FR"/>
              </w:rPr>
              <w:t>Nombre de clients refusés – personnes physiques (y compris les PPE)</w:t>
            </w:r>
            <w:r w:rsidR="006956D5">
              <w:rPr>
                <w:rFonts w:ascii="Arial" w:hAnsi="Arial" w:cs="Arial"/>
                <w:sz w:val="20"/>
                <w:szCs w:val="20"/>
                <w:lang w:val="fr-FR"/>
              </w:rPr>
              <w:t> :</w:t>
            </w:r>
          </w:p>
        </w:tc>
        <w:tc>
          <w:tcPr>
            <w:tcW w:w="2268" w:type="dxa"/>
            <w:shd w:val="clear" w:color="auto" w:fill="A7FBA7"/>
          </w:tcPr>
          <w:p w14:paraId="0E8A45BE" w14:textId="77777777" w:rsidR="002D69FC" w:rsidRPr="00C5343F" w:rsidRDefault="002D69FC" w:rsidP="001D0297">
            <w:pPr>
              <w:spacing w:before="60"/>
              <w:rPr>
                <w:rFonts w:ascii="Arial" w:hAnsi="Arial" w:cs="Arial"/>
                <w:sz w:val="20"/>
                <w:szCs w:val="20"/>
                <w:lang w:val="nl-BE"/>
              </w:rPr>
            </w:pPr>
          </w:p>
        </w:tc>
        <w:tc>
          <w:tcPr>
            <w:tcW w:w="3827" w:type="dxa"/>
          </w:tcPr>
          <w:p w14:paraId="0E8A45BF" w14:textId="77777777" w:rsidR="002D69FC" w:rsidRDefault="002D69FC" w:rsidP="001D0297">
            <w:pPr>
              <w:spacing w:before="60"/>
              <w:rPr>
                <w:rFonts w:ascii="Arial" w:hAnsi="Arial" w:cs="Arial"/>
                <w:sz w:val="20"/>
                <w:szCs w:val="20"/>
                <w:lang w:val="nl-BE"/>
              </w:rPr>
            </w:pPr>
          </w:p>
        </w:tc>
      </w:tr>
      <w:tr w:rsidR="002D69FC" w14:paraId="0E8A45C5" w14:textId="77777777" w:rsidTr="00552E38">
        <w:trPr>
          <w:trHeight w:val="311"/>
        </w:trPr>
        <w:tc>
          <w:tcPr>
            <w:tcW w:w="707" w:type="dxa"/>
            <w:vMerge/>
          </w:tcPr>
          <w:p w14:paraId="0E8A45C1" w14:textId="77777777" w:rsidR="002D69FC" w:rsidRDefault="002D69FC" w:rsidP="001D0297">
            <w:pPr>
              <w:spacing w:before="60"/>
              <w:rPr>
                <w:rFonts w:ascii="Arial" w:hAnsi="Arial" w:cs="Arial"/>
                <w:sz w:val="20"/>
                <w:szCs w:val="20"/>
                <w:lang w:val="nl-BE"/>
              </w:rPr>
            </w:pPr>
          </w:p>
        </w:tc>
        <w:tc>
          <w:tcPr>
            <w:tcW w:w="7941" w:type="dxa"/>
          </w:tcPr>
          <w:p w14:paraId="0E8A45C2" w14:textId="07402B4B" w:rsidR="002D69FC" w:rsidRPr="00AC0CD6" w:rsidRDefault="00F62463" w:rsidP="001D0297">
            <w:pPr>
              <w:pStyle w:val="ListParagraph"/>
              <w:numPr>
                <w:ilvl w:val="1"/>
                <w:numId w:val="4"/>
              </w:numPr>
              <w:spacing w:before="60"/>
              <w:rPr>
                <w:rFonts w:ascii="Arial" w:hAnsi="Arial" w:cs="Arial"/>
                <w:sz w:val="20"/>
                <w:szCs w:val="20"/>
                <w:lang w:val="nl-BE"/>
              </w:rPr>
            </w:pPr>
            <w:r w:rsidRPr="00154D30">
              <w:rPr>
                <w:rFonts w:ascii="Arial" w:hAnsi="Arial" w:cs="Arial"/>
                <w:sz w:val="20"/>
                <w:szCs w:val="20"/>
                <w:lang w:val="fr-FR"/>
              </w:rPr>
              <w:t>Nombre de clients refusés – PPE</w:t>
            </w:r>
            <w:r w:rsidR="006956D5">
              <w:rPr>
                <w:rFonts w:ascii="Arial" w:hAnsi="Arial" w:cs="Arial"/>
                <w:sz w:val="20"/>
                <w:szCs w:val="20"/>
                <w:lang w:val="fr-FR"/>
              </w:rPr>
              <w:t> :</w:t>
            </w:r>
          </w:p>
        </w:tc>
        <w:tc>
          <w:tcPr>
            <w:tcW w:w="2268" w:type="dxa"/>
            <w:shd w:val="clear" w:color="auto" w:fill="A7FBA7"/>
          </w:tcPr>
          <w:p w14:paraId="0E8A45C3" w14:textId="77777777" w:rsidR="002D69FC" w:rsidRPr="00AC0CD6" w:rsidRDefault="002D69FC" w:rsidP="001D0297">
            <w:pPr>
              <w:spacing w:before="60"/>
              <w:rPr>
                <w:rFonts w:ascii="Arial" w:hAnsi="Arial" w:cs="Arial"/>
                <w:sz w:val="20"/>
                <w:szCs w:val="20"/>
                <w:lang w:val="nl-BE"/>
              </w:rPr>
            </w:pPr>
          </w:p>
        </w:tc>
        <w:tc>
          <w:tcPr>
            <w:tcW w:w="3827" w:type="dxa"/>
          </w:tcPr>
          <w:p w14:paraId="0E8A45C4" w14:textId="77777777" w:rsidR="002D69FC" w:rsidRDefault="002D69FC" w:rsidP="001D0297">
            <w:pPr>
              <w:spacing w:before="60"/>
              <w:rPr>
                <w:rFonts w:ascii="Arial" w:hAnsi="Arial" w:cs="Arial"/>
                <w:sz w:val="20"/>
                <w:szCs w:val="20"/>
                <w:lang w:val="nl-BE"/>
              </w:rPr>
            </w:pPr>
          </w:p>
        </w:tc>
      </w:tr>
      <w:tr w:rsidR="002D69FC" w14:paraId="0E8A45CA" w14:textId="77777777" w:rsidTr="00552E38">
        <w:trPr>
          <w:trHeight w:val="311"/>
        </w:trPr>
        <w:tc>
          <w:tcPr>
            <w:tcW w:w="707" w:type="dxa"/>
            <w:vMerge/>
          </w:tcPr>
          <w:p w14:paraId="0E8A45C6" w14:textId="77777777" w:rsidR="002D69FC" w:rsidRDefault="002D69FC" w:rsidP="001D0297">
            <w:pPr>
              <w:spacing w:before="60"/>
              <w:rPr>
                <w:rFonts w:ascii="Arial" w:hAnsi="Arial" w:cs="Arial"/>
                <w:sz w:val="20"/>
                <w:szCs w:val="20"/>
                <w:lang w:val="nl-BE"/>
              </w:rPr>
            </w:pPr>
          </w:p>
        </w:tc>
        <w:tc>
          <w:tcPr>
            <w:tcW w:w="7941" w:type="dxa"/>
          </w:tcPr>
          <w:p w14:paraId="0E8A45C7" w14:textId="26A6FD5D" w:rsidR="002D69FC" w:rsidRDefault="00F62463" w:rsidP="001D0297">
            <w:pPr>
              <w:pStyle w:val="ListParagraph"/>
              <w:numPr>
                <w:ilvl w:val="1"/>
                <w:numId w:val="4"/>
              </w:numPr>
              <w:spacing w:before="60"/>
              <w:rPr>
                <w:rFonts w:ascii="Arial" w:hAnsi="Arial" w:cs="Arial"/>
                <w:sz w:val="20"/>
                <w:szCs w:val="20"/>
                <w:lang w:val="nl-BE"/>
              </w:rPr>
            </w:pPr>
            <w:r w:rsidRPr="00154D30">
              <w:rPr>
                <w:rFonts w:ascii="Arial" w:hAnsi="Arial" w:cs="Arial"/>
                <w:sz w:val="20"/>
                <w:szCs w:val="20"/>
                <w:lang w:val="fr-FR"/>
              </w:rPr>
              <w:t>Nombre de clients refusés – per</w:t>
            </w:r>
            <w:r>
              <w:rPr>
                <w:rFonts w:ascii="Arial" w:hAnsi="Arial" w:cs="Arial"/>
                <w:sz w:val="20"/>
                <w:szCs w:val="20"/>
                <w:lang w:val="fr-FR"/>
              </w:rPr>
              <w:t>sonnes morales ou autres construction</w:t>
            </w:r>
            <w:r w:rsidRPr="00154D30">
              <w:rPr>
                <w:rFonts w:ascii="Arial" w:hAnsi="Arial" w:cs="Arial"/>
                <w:sz w:val="20"/>
                <w:szCs w:val="20"/>
                <w:lang w:val="fr-FR"/>
              </w:rPr>
              <w:t>s juridiques (trusts, etc.)</w:t>
            </w:r>
            <w:r w:rsidR="006956D5">
              <w:rPr>
                <w:rFonts w:ascii="Arial" w:hAnsi="Arial" w:cs="Arial"/>
                <w:sz w:val="20"/>
                <w:szCs w:val="20"/>
                <w:lang w:val="fr-FR"/>
              </w:rPr>
              <w:t> :</w:t>
            </w:r>
          </w:p>
        </w:tc>
        <w:tc>
          <w:tcPr>
            <w:tcW w:w="2268" w:type="dxa"/>
            <w:shd w:val="clear" w:color="auto" w:fill="A7FBA7"/>
          </w:tcPr>
          <w:p w14:paraId="0E8A45C8" w14:textId="77777777" w:rsidR="002D69FC" w:rsidRPr="00AC0CD6" w:rsidRDefault="002D69FC" w:rsidP="001D0297">
            <w:pPr>
              <w:spacing w:before="60"/>
              <w:rPr>
                <w:rFonts w:ascii="Arial" w:hAnsi="Arial" w:cs="Arial"/>
                <w:sz w:val="20"/>
                <w:szCs w:val="20"/>
                <w:lang w:val="nl-BE"/>
              </w:rPr>
            </w:pPr>
          </w:p>
        </w:tc>
        <w:tc>
          <w:tcPr>
            <w:tcW w:w="3827" w:type="dxa"/>
          </w:tcPr>
          <w:p w14:paraId="0E8A45C9" w14:textId="77777777" w:rsidR="002D69FC" w:rsidRDefault="002D69FC" w:rsidP="001D0297">
            <w:pPr>
              <w:spacing w:before="60"/>
              <w:rPr>
                <w:rFonts w:ascii="Arial" w:hAnsi="Arial" w:cs="Arial"/>
                <w:sz w:val="20"/>
                <w:szCs w:val="20"/>
                <w:lang w:val="nl-BE"/>
              </w:rPr>
            </w:pPr>
          </w:p>
        </w:tc>
      </w:tr>
    </w:tbl>
    <w:p w14:paraId="0E8A45CD" w14:textId="77777777" w:rsidR="008F780E" w:rsidRDefault="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31"/>
        <w:gridCol w:w="2134"/>
        <w:gridCol w:w="3669"/>
      </w:tblGrid>
      <w:tr w:rsidR="008F780E" w:rsidRPr="004554DA" w14:paraId="0E8A45D0" w14:textId="77777777" w:rsidTr="00552E38">
        <w:trPr>
          <w:trHeight w:val="311"/>
        </w:trPr>
        <w:tc>
          <w:tcPr>
            <w:tcW w:w="11074" w:type="dxa"/>
            <w:gridSpan w:val="3"/>
            <w:shd w:val="clear" w:color="auto" w:fill="FFFF00"/>
          </w:tcPr>
          <w:p w14:paraId="0E8A45CE" w14:textId="168EBE65" w:rsidR="008F780E" w:rsidRPr="009C47F7" w:rsidRDefault="00034AA3" w:rsidP="00BA0FA2">
            <w:pPr>
              <w:pStyle w:val="ListParagraph"/>
              <w:numPr>
                <w:ilvl w:val="0"/>
                <w:numId w:val="19"/>
              </w:numPr>
              <w:spacing w:before="60"/>
              <w:rPr>
                <w:rFonts w:ascii="Arial" w:hAnsi="Arial" w:cs="Arial"/>
                <w:b/>
                <w:sz w:val="20"/>
                <w:szCs w:val="20"/>
                <w:lang w:val="fr-FR"/>
              </w:rPr>
            </w:pPr>
            <w:r w:rsidRPr="009C47F7">
              <w:rPr>
                <w:rFonts w:ascii="Arial" w:hAnsi="Arial" w:cs="Arial"/>
                <w:b/>
                <w:sz w:val="20"/>
                <w:szCs w:val="20"/>
                <w:lang w:val="fr-FR"/>
              </w:rPr>
              <w:t>Transaction</w:t>
            </w:r>
            <w:r w:rsidR="008F780E" w:rsidRPr="009C47F7">
              <w:rPr>
                <w:rFonts w:ascii="Arial" w:hAnsi="Arial" w:cs="Arial"/>
                <w:b/>
                <w:sz w:val="20"/>
                <w:szCs w:val="20"/>
                <w:lang w:val="fr-FR"/>
              </w:rPr>
              <w:t>s</w:t>
            </w:r>
          </w:p>
        </w:tc>
        <w:tc>
          <w:tcPr>
            <w:tcW w:w="3669" w:type="dxa"/>
            <w:shd w:val="clear" w:color="auto" w:fill="FFFF00"/>
          </w:tcPr>
          <w:p w14:paraId="0E8A45CF" w14:textId="00093707" w:rsidR="008F780E" w:rsidRPr="009C47F7" w:rsidRDefault="00A25CD9" w:rsidP="0072167D">
            <w:pPr>
              <w:spacing w:before="60"/>
              <w:rPr>
                <w:rFonts w:ascii="Arial" w:hAnsi="Arial" w:cs="Arial"/>
                <w:b/>
                <w:sz w:val="20"/>
                <w:szCs w:val="20"/>
                <w:lang w:val="fr-FR"/>
              </w:rPr>
            </w:pPr>
            <w:r w:rsidRPr="009C47F7">
              <w:rPr>
                <w:rFonts w:ascii="Arial" w:hAnsi="Arial" w:cs="Arial"/>
                <w:b/>
                <w:sz w:val="20"/>
                <w:szCs w:val="20"/>
                <w:lang w:val="fr-FR"/>
              </w:rPr>
              <w:t>Explications / Commentaires</w:t>
            </w:r>
          </w:p>
        </w:tc>
      </w:tr>
      <w:tr w:rsidR="00301A51" w:rsidRPr="002928DF" w14:paraId="0E8A45D3" w14:textId="77777777" w:rsidTr="00552E38">
        <w:trPr>
          <w:trHeight w:val="311"/>
        </w:trPr>
        <w:tc>
          <w:tcPr>
            <w:tcW w:w="709" w:type="dxa"/>
            <w:vMerge w:val="restart"/>
          </w:tcPr>
          <w:p w14:paraId="0E8A45D1"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14034" w:type="dxa"/>
            <w:gridSpan w:val="3"/>
          </w:tcPr>
          <w:p w14:paraId="0E8A45D2" w14:textId="7794F46F" w:rsidR="00301A51" w:rsidRPr="009C47F7" w:rsidRDefault="00034AA3" w:rsidP="00034AA3">
            <w:pPr>
              <w:spacing w:before="60"/>
              <w:rPr>
                <w:rFonts w:ascii="Arial" w:hAnsi="Arial" w:cs="Arial"/>
                <w:sz w:val="20"/>
                <w:szCs w:val="20"/>
                <w:lang w:val="fr-FR"/>
              </w:rPr>
            </w:pPr>
            <w:r w:rsidRPr="009C47F7">
              <w:rPr>
                <w:rFonts w:ascii="Arial" w:hAnsi="Arial" w:cs="Arial"/>
                <w:sz w:val="20"/>
                <w:szCs w:val="20"/>
                <w:lang w:val="fr-FR"/>
              </w:rPr>
              <w:t>Quels ont été le nombre et le montant total des paiements entrants que votre société a reçus de clients en 2016 pour l’achat d’instruments financiers</w:t>
            </w:r>
            <w:r w:rsidR="00CB695A">
              <w:rPr>
                <w:rFonts w:ascii="Arial" w:hAnsi="Arial" w:cs="Arial"/>
                <w:sz w:val="20"/>
                <w:szCs w:val="20"/>
                <w:lang w:val="fr-FR"/>
              </w:rPr>
              <w:t> ?</w:t>
            </w:r>
          </w:p>
        </w:tc>
      </w:tr>
      <w:tr w:rsidR="00301A51" w:rsidRPr="002928DF" w14:paraId="0E8A45D8" w14:textId="77777777" w:rsidTr="00552E38">
        <w:trPr>
          <w:trHeight w:val="311"/>
        </w:trPr>
        <w:tc>
          <w:tcPr>
            <w:tcW w:w="709" w:type="dxa"/>
            <w:vMerge/>
          </w:tcPr>
          <w:p w14:paraId="0E8A45D4"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D5" w14:textId="5011D306" w:rsidR="00301A51" w:rsidRPr="009C47F7" w:rsidRDefault="00034AA3">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Nombre de paiements entrants</w:t>
            </w:r>
            <w:r w:rsidR="006956D5">
              <w:rPr>
                <w:rFonts w:ascii="Arial" w:hAnsi="Arial" w:cs="Arial"/>
                <w:sz w:val="20"/>
                <w:szCs w:val="20"/>
                <w:lang w:val="fr-FR"/>
              </w:rPr>
              <w:t> :</w:t>
            </w:r>
          </w:p>
        </w:tc>
        <w:tc>
          <w:tcPr>
            <w:tcW w:w="2134" w:type="dxa"/>
            <w:shd w:val="clear" w:color="auto" w:fill="A7FBA7"/>
          </w:tcPr>
          <w:p w14:paraId="0E8A45D6" w14:textId="77777777" w:rsidR="00301A51" w:rsidRPr="009C47F7" w:rsidRDefault="00301A51" w:rsidP="0072167D">
            <w:pPr>
              <w:spacing w:before="60"/>
              <w:rPr>
                <w:rFonts w:ascii="Arial" w:hAnsi="Arial" w:cs="Arial"/>
                <w:sz w:val="20"/>
                <w:szCs w:val="20"/>
                <w:lang w:val="fr-FR"/>
              </w:rPr>
            </w:pPr>
          </w:p>
        </w:tc>
        <w:tc>
          <w:tcPr>
            <w:tcW w:w="3669" w:type="dxa"/>
          </w:tcPr>
          <w:p w14:paraId="0E8A45D7" w14:textId="77777777" w:rsidR="00301A51" w:rsidRPr="009C47F7" w:rsidRDefault="00301A51" w:rsidP="0072167D">
            <w:pPr>
              <w:spacing w:before="60"/>
              <w:rPr>
                <w:rFonts w:ascii="Arial" w:hAnsi="Arial" w:cs="Arial"/>
                <w:sz w:val="20"/>
                <w:szCs w:val="20"/>
                <w:lang w:val="fr-FR"/>
              </w:rPr>
            </w:pPr>
          </w:p>
        </w:tc>
      </w:tr>
      <w:tr w:rsidR="00301A51" w:rsidRPr="002928DF" w14:paraId="0E8A45DD" w14:textId="77777777" w:rsidTr="00552E38">
        <w:trPr>
          <w:trHeight w:val="311"/>
        </w:trPr>
        <w:tc>
          <w:tcPr>
            <w:tcW w:w="709" w:type="dxa"/>
            <w:vMerge/>
          </w:tcPr>
          <w:p w14:paraId="0E8A45D9"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DA" w14:textId="6ED8EAE6" w:rsidR="00301A51" w:rsidRPr="009C47F7" w:rsidRDefault="00034AA3">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Montant correspondant (e</w:t>
            </w:r>
            <w:r w:rsidR="00301A51" w:rsidRPr="009C47F7">
              <w:rPr>
                <w:rFonts w:ascii="Arial" w:hAnsi="Arial" w:cs="Arial"/>
                <w:sz w:val="20"/>
                <w:szCs w:val="20"/>
                <w:lang w:val="fr-FR"/>
              </w:rPr>
              <w:t>n euro</w:t>
            </w:r>
            <w:r w:rsidRPr="009C47F7">
              <w:rPr>
                <w:rFonts w:ascii="Arial" w:hAnsi="Arial" w:cs="Arial"/>
                <w:sz w:val="20"/>
                <w:szCs w:val="20"/>
                <w:lang w:val="fr-FR"/>
              </w:rPr>
              <w:t>s</w:t>
            </w:r>
            <w:r w:rsidR="00301A51" w:rsidRPr="009C47F7">
              <w:rPr>
                <w:rFonts w:ascii="Arial" w:hAnsi="Arial" w:cs="Arial"/>
                <w:sz w:val="20"/>
                <w:szCs w:val="20"/>
                <w:lang w:val="fr-FR"/>
              </w:rPr>
              <w:t>)</w:t>
            </w:r>
            <w:r w:rsidR="006956D5">
              <w:rPr>
                <w:rFonts w:ascii="Arial" w:hAnsi="Arial" w:cs="Arial"/>
                <w:sz w:val="20"/>
                <w:szCs w:val="20"/>
                <w:lang w:val="fr-FR"/>
              </w:rPr>
              <w:t> :</w:t>
            </w:r>
          </w:p>
        </w:tc>
        <w:tc>
          <w:tcPr>
            <w:tcW w:w="2134" w:type="dxa"/>
            <w:shd w:val="clear" w:color="auto" w:fill="A7FBA7"/>
          </w:tcPr>
          <w:p w14:paraId="0E8A45DB" w14:textId="77777777" w:rsidR="00301A51" w:rsidRPr="009C47F7" w:rsidRDefault="00301A51" w:rsidP="0072167D">
            <w:pPr>
              <w:spacing w:before="60"/>
              <w:rPr>
                <w:rFonts w:ascii="Arial" w:hAnsi="Arial" w:cs="Arial"/>
                <w:sz w:val="20"/>
                <w:szCs w:val="20"/>
                <w:lang w:val="fr-FR"/>
              </w:rPr>
            </w:pPr>
          </w:p>
        </w:tc>
        <w:tc>
          <w:tcPr>
            <w:tcW w:w="3669" w:type="dxa"/>
          </w:tcPr>
          <w:p w14:paraId="0E8A45DC" w14:textId="77777777" w:rsidR="00301A51" w:rsidRPr="009C47F7" w:rsidRDefault="00301A51" w:rsidP="0072167D">
            <w:pPr>
              <w:spacing w:before="60"/>
              <w:rPr>
                <w:rFonts w:ascii="Arial" w:hAnsi="Arial" w:cs="Arial"/>
                <w:sz w:val="20"/>
                <w:szCs w:val="20"/>
                <w:lang w:val="fr-FR"/>
              </w:rPr>
            </w:pPr>
          </w:p>
        </w:tc>
      </w:tr>
      <w:tr w:rsidR="00224995" w:rsidRPr="002928DF" w14:paraId="0E8A45E0" w14:textId="77777777" w:rsidTr="00552E38">
        <w:trPr>
          <w:trHeight w:val="311"/>
        </w:trPr>
        <w:tc>
          <w:tcPr>
            <w:tcW w:w="709" w:type="dxa"/>
            <w:vMerge w:val="restart"/>
          </w:tcPr>
          <w:p w14:paraId="0E8A45DE"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5DF" w14:textId="659B3869" w:rsidR="00224995" w:rsidRPr="009C47F7" w:rsidRDefault="00034AA3">
            <w:pPr>
              <w:spacing w:before="60"/>
              <w:rPr>
                <w:rFonts w:ascii="Arial" w:hAnsi="Arial" w:cs="Arial"/>
                <w:sz w:val="20"/>
                <w:szCs w:val="20"/>
                <w:lang w:val="fr-FR"/>
              </w:rPr>
            </w:pPr>
            <w:r w:rsidRPr="009C47F7">
              <w:rPr>
                <w:rFonts w:ascii="Arial" w:hAnsi="Arial" w:cs="Arial"/>
                <w:sz w:val="20"/>
                <w:szCs w:val="20"/>
                <w:lang w:val="fr-FR"/>
              </w:rPr>
              <w:t xml:space="preserve">Parmi les fonds visés au </w:t>
            </w:r>
            <w:r w:rsidRPr="00B73C0E">
              <w:rPr>
                <w:rFonts w:ascii="Arial" w:hAnsi="Arial" w:cs="Arial"/>
                <w:sz w:val="20"/>
                <w:szCs w:val="20"/>
                <w:lang w:val="fr-FR"/>
              </w:rPr>
              <w:t>point 16.1, combien</w:t>
            </w:r>
            <w:r w:rsidRPr="009C47F7">
              <w:rPr>
                <w:rFonts w:ascii="Arial" w:hAnsi="Arial" w:cs="Arial"/>
                <w:sz w:val="20"/>
                <w:szCs w:val="20"/>
                <w:lang w:val="fr-FR"/>
              </w:rPr>
              <w:t xml:space="preserve"> provenaient-ils d’un compte bancaire ou autre </w:t>
            </w:r>
            <w:r w:rsidR="00AE4E09" w:rsidRPr="009C47F7">
              <w:rPr>
                <w:rFonts w:ascii="Arial" w:hAnsi="Arial" w:cs="Arial"/>
                <w:sz w:val="20"/>
                <w:szCs w:val="20"/>
                <w:lang w:val="fr-FR"/>
              </w:rPr>
              <w:t>log</w:t>
            </w:r>
            <w:r w:rsidRPr="009C47F7">
              <w:rPr>
                <w:rFonts w:ascii="Arial" w:hAnsi="Arial" w:cs="Arial"/>
                <w:sz w:val="20"/>
                <w:szCs w:val="20"/>
                <w:lang w:val="fr-FR"/>
              </w:rPr>
              <w:t>é à l’étranger (dans un pays autre que la Belgique)</w:t>
            </w:r>
            <w:r w:rsidR="00CB695A">
              <w:rPr>
                <w:rFonts w:ascii="Arial" w:hAnsi="Arial" w:cs="Arial"/>
                <w:sz w:val="20"/>
                <w:szCs w:val="20"/>
                <w:lang w:val="fr-FR"/>
              </w:rPr>
              <w:t> ?</w:t>
            </w:r>
            <w:r w:rsidRPr="009C47F7">
              <w:rPr>
                <w:rFonts w:ascii="Arial" w:hAnsi="Arial" w:cs="Arial"/>
                <w:sz w:val="20"/>
                <w:szCs w:val="20"/>
                <w:lang w:val="fr-FR"/>
              </w:rPr>
              <w:t xml:space="preserve"> Quel a été leur montant total</w:t>
            </w:r>
            <w:r w:rsidR="00CB695A">
              <w:rPr>
                <w:rFonts w:ascii="Arial" w:hAnsi="Arial" w:cs="Arial"/>
                <w:sz w:val="20"/>
                <w:szCs w:val="20"/>
                <w:lang w:val="fr-FR"/>
              </w:rPr>
              <w:t> ?</w:t>
            </w:r>
          </w:p>
        </w:tc>
      </w:tr>
      <w:tr w:rsidR="00301A51" w:rsidRPr="002928DF" w14:paraId="0E8A45E5" w14:textId="77777777" w:rsidTr="00552E38">
        <w:trPr>
          <w:trHeight w:val="311"/>
        </w:trPr>
        <w:tc>
          <w:tcPr>
            <w:tcW w:w="709" w:type="dxa"/>
            <w:vMerge/>
          </w:tcPr>
          <w:p w14:paraId="0E8A45E1" w14:textId="77777777" w:rsidR="00301A51" w:rsidRDefault="00301A51" w:rsidP="0072167D">
            <w:pPr>
              <w:spacing w:before="60"/>
              <w:rPr>
                <w:rFonts w:ascii="Arial" w:hAnsi="Arial" w:cs="Arial"/>
                <w:sz w:val="20"/>
                <w:szCs w:val="20"/>
                <w:lang w:val="nl-BE"/>
              </w:rPr>
            </w:pPr>
          </w:p>
        </w:tc>
        <w:tc>
          <w:tcPr>
            <w:tcW w:w="8231" w:type="dxa"/>
          </w:tcPr>
          <w:p w14:paraId="0E8A45E2" w14:textId="4691C259" w:rsidR="00301A51" w:rsidRPr="009C47F7" w:rsidRDefault="00034AA3" w:rsidP="003E565E">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Nombre de paiements entrants</w:t>
            </w:r>
            <w:r w:rsidR="006956D5">
              <w:rPr>
                <w:rFonts w:ascii="Arial" w:hAnsi="Arial" w:cs="Arial"/>
                <w:sz w:val="20"/>
                <w:szCs w:val="20"/>
                <w:lang w:val="fr-FR"/>
              </w:rPr>
              <w:t> :</w:t>
            </w:r>
          </w:p>
        </w:tc>
        <w:tc>
          <w:tcPr>
            <w:tcW w:w="2134" w:type="dxa"/>
            <w:shd w:val="clear" w:color="auto" w:fill="A7FBA7"/>
          </w:tcPr>
          <w:p w14:paraId="0E8A45E3" w14:textId="77777777" w:rsidR="00301A51" w:rsidRPr="009C47F7" w:rsidRDefault="00301A51" w:rsidP="0072167D">
            <w:pPr>
              <w:spacing w:before="60"/>
              <w:rPr>
                <w:rFonts w:ascii="Arial" w:hAnsi="Arial" w:cs="Arial"/>
                <w:sz w:val="20"/>
                <w:szCs w:val="20"/>
                <w:lang w:val="fr-FR"/>
              </w:rPr>
            </w:pPr>
          </w:p>
        </w:tc>
        <w:tc>
          <w:tcPr>
            <w:tcW w:w="3669" w:type="dxa"/>
          </w:tcPr>
          <w:p w14:paraId="0E8A45E4" w14:textId="77777777" w:rsidR="00301A51" w:rsidRPr="009C47F7" w:rsidRDefault="00301A51" w:rsidP="0072167D">
            <w:pPr>
              <w:spacing w:before="60"/>
              <w:rPr>
                <w:rFonts w:ascii="Arial" w:hAnsi="Arial" w:cs="Arial"/>
                <w:sz w:val="20"/>
                <w:szCs w:val="20"/>
                <w:lang w:val="fr-FR"/>
              </w:rPr>
            </w:pPr>
          </w:p>
        </w:tc>
      </w:tr>
      <w:tr w:rsidR="00301A51" w:rsidRPr="002928DF" w14:paraId="0E8A45EA" w14:textId="77777777" w:rsidTr="00552E38">
        <w:trPr>
          <w:trHeight w:val="311"/>
        </w:trPr>
        <w:tc>
          <w:tcPr>
            <w:tcW w:w="709" w:type="dxa"/>
            <w:vMerge/>
          </w:tcPr>
          <w:p w14:paraId="0E8A45E6" w14:textId="77777777" w:rsidR="00301A51" w:rsidRDefault="00301A51" w:rsidP="0072167D">
            <w:pPr>
              <w:spacing w:before="60"/>
              <w:rPr>
                <w:rFonts w:ascii="Arial" w:hAnsi="Arial" w:cs="Arial"/>
                <w:sz w:val="20"/>
                <w:szCs w:val="20"/>
                <w:lang w:val="nl-BE"/>
              </w:rPr>
            </w:pPr>
          </w:p>
        </w:tc>
        <w:tc>
          <w:tcPr>
            <w:tcW w:w="8231" w:type="dxa"/>
          </w:tcPr>
          <w:p w14:paraId="0E8A45E7" w14:textId="1B47F5CD" w:rsidR="00301A51" w:rsidRPr="009C47F7" w:rsidRDefault="00034AA3" w:rsidP="003E565E">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Montant correspondant (e</w:t>
            </w:r>
            <w:r w:rsidR="00301A51" w:rsidRPr="009C47F7">
              <w:rPr>
                <w:rFonts w:ascii="Arial" w:hAnsi="Arial" w:cs="Arial"/>
                <w:sz w:val="20"/>
                <w:szCs w:val="20"/>
                <w:lang w:val="fr-FR"/>
              </w:rPr>
              <w:t>n euro</w:t>
            </w:r>
            <w:r w:rsidRPr="009C47F7">
              <w:rPr>
                <w:rFonts w:ascii="Arial" w:hAnsi="Arial" w:cs="Arial"/>
                <w:sz w:val="20"/>
                <w:szCs w:val="20"/>
                <w:lang w:val="fr-FR"/>
              </w:rPr>
              <w:t>s</w:t>
            </w:r>
            <w:r w:rsidR="00301A51" w:rsidRPr="009C47F7">
              <w:rPr>
                <w:rFonts w:ascii="Arial" w:hAnsi="Arial" w:cs="Arial"/>
                <w:sz w:val="20"/>
                <w:szCs w:val="20"/>
                <w:lang w:val="fr-FR"/>
              </w:rPr>
              <w:t>)</w:t>
            </w:r>
            <w:r w:rsidR="006956D5">
              <w:rPr>
                <w:rFonts w:ascii="Arial" w:hAnsi="Arial" w:cs="Arial"/>
                <w:sz w:val="20"/>
                <w:szCs w:val="20"/>
                <w:lang w:val="fr-FR"/>
              </w:rPr>
              <w:t> :</w:t>
            </w:r>
          </w:p>
        </w:tc>
        <w:tc>
          <w:tcPr>
            <w:tcW w:w="2134" w:type="dxa"/>
            <w:shd w:val="clear" w:color="auto" w:fill="A7FBA7"/>
          </w:tcPr>
          <w:p w14:paraId="0E8A45E8" w14:textId="77777777" w:rsidR="00301A51" w:rsidRPr="009C47F7" w:rsidRDefault="00301A51" w:rsidP="0072167D">
            <w:pPr>
              <w:spacing w:before="60"/>
              <w:rPr>
                <w:rFonts w:ascii="Arial" w:hAnsi="Arial" w:cs="Arial"/>
                <w:sz w:val="20"/>
                <w:szCs w:val="20"/>
                <w:lang w:val="fr-FR"/>
              </w:rPr>
            </w:pPr>
          </w:p>
        </w:tc>
        <w:tc>
          <w:tcPr>
            <w:tcW w:w="3669" w:type="dxa"/>
          </w:tcPr>
          <w:p w14:paraId="0E8A45E9" w14:textId="77777777" w:rsidR="00301A51" w:rsidRPr="009C47F7" w:rsidRDefault="00301A51" w:rsidP="0072167D">
            <w:pPr>
              <w:spacing w:before="60"/>
              <w:rPr>
                <w:rFonts w:ascii="Arial" w:hAnsi="Arial" w:cs="Arial"/>
                <w:sz w:val="20"/>
                <w:szCs w:val="20"/>
                <w:lang w:val="fr-FR"/>
              </w:rPr>
            </w:pPr>
          </w:p>
        </w:tc>
      </w:tr>
      <w:tr w:rsidR="00224995" w:rsidRPr="002928DF" w14:paraId="0E8A45ED" w14:textId="77777777" w:rsidTr="00552E38">
        <w:trPr>
          <w:trHeight w:val="311"/>
        </w:trPr>
        <w:tc>
          <w:tcPr>
            <w:tcW w:w="709" w:type="dxa"/>
            <w:vMerge w:val="restart"/>
          </w:tcPr>
          <w:p w14:paraId="0E8A45EB"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5EC" w14:textId="4344BBF0" w:rsidR="00224995" w:rsidRPr="009C47F7" w:rsidRDefault="005579EF" w:rsidP="005579EF">
            <w:pPr>
              <w:spacing w:before="60"/>
              <w:rPr>
                <w:rFonts w:ascii="Arial" w:hAnsi="Arial" w:cs="Arial"/>
                <w:sz w:val="20"/>
                <w:szCs w:val="20"/>
                <w:lang w:val="fr-FR"/>
              </w:rPr>
            </w:pPr>
            <w:r w:rsidRPr="009C47F7">
              <w:rPr>
                <w:rFonts w:ascii="Arial" w:hAnsi="Arial" w:cs="Arial"/>
                <w:sz w:val="20"/>
                <w:szCs w:val="20"/>
                <w:lang w:val="fr-FR"/>
              </w:rPr>
              <w:t xml:space="preserve">Parmi les fonds visés au </w:t>
            </w:r>
            <w:r w:rsidRPr="00B73C0E">
              <w:rPr>
                <w:rFonts w:ascii="Arial" w:hAnsi="Arial" w:cs="Arial"/>
                <w:sz w:val="20"/>
                <w:szCs w:val="20"/>
                <w:lang w:val="fr-FR"/>
              </w:rPr>
              <w:t xml:space="preserve">point 16.1, combien provenaient-ils d’un compte bancaire ou autre </w:t>
            </w:r>
            <w:r w:rsidR="00AE4E09" w:rsidRPr="00B73C0E">
              <w:rPr>
                <w:rFonts w:ascii="Arial" w:hAnsi="Arial" w:cs="Arial"/>
                <w:sz w:val="20"/>
                <w:szCs w:val="20"/>
                <w:lang w:val="fr-FR"/>
              </w:rPr>
              <w:t>log</w:t>
            </w:r>
            <w:r w:rsidRPr="00B73C0E">
              <w:rPr>
                <w:rFonts w:ascii="Arial" w:hAnsi="Arial" w:cs="Arial"/>
                <w:sz w:val="20"/>
                <w:szCs w:val="20"/>
                <w:lang w:val="fr-FR"/>
              </w:rPr>
              <w:t>é dans l’un des pays recensés en annexe 1</w:t>
            </w:r>
            <w:r w:rsidR="00CB695A" w:rsidRPr="00B73C0E">
              <w:rPr>
                <w:rFonts w:ascii="Arial" w:hAnsi="Arial" w:cs="Arial"/>
                <w:sz w:val="20"/>
                <w:szCs w:val="20"/>
                <w:lang w:val="fr-FR"/>
              </w:rPr>
              <w:t> ?</w:t>
            </w:r>
            <w:r w:rsidRPr="00B73C0E">
              <w:rPr>
                <w:rFonts w:ascii="Arial" w:hAnsi="Arial" w:cs="Arial"/>
                <w:sz w:val="20"/>
                <w:szCs w:val="20"/>
                <w:lang w:val="fr-FR"/>
              </w:rPr>
              <w:t xml:space="preserve"> Quel a été leur montant total</w:t>
            </w:r>
            <w:r w:rsidR="00CB695A" w:rsidRPr="00B73C0E">
              <w:rPr>
                <w:rFonts w:ascii="Arial" w:hAnsi="Arial" w:cs="Arial"/>
                <w:sz w:val="20"/>
                <w:szCs w:val="20"/>
                <w:lang w:val="fr-FR"/>
              </w:rPr>
              <w:t> ?</w:t>
            </w:r>
          </w:p>
        </w:tc>
      </w:tr>
      <w:tr w:rsidR="00301A51" w:rsidRPr="002928DF" w14:paraId="0E8A45F2" w14:textId="77777777" w:rsidTr="00552E38">
        <w:trPr>
          <w:trHeight w:val="311"/>
        </w:trPr>
        <w:tc>
          <w:tcPr>
            <w:tcW w:w="709" w:type="dxa"/>
            <w:vMerge/>
          </w:tcPr>
          <w:p w14:paraId="0E8A45EE"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EF" w14:textId="4704E0BA" w:rsidR="00301A51"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Nombre de paiements entrants</w:t>
            </w:r>
            <w:r w:rsidR="006956D5">
              <w:rPr>
                <w:rFonts w:ascii="Arial" w:hAnsi="Arial" w:cs="Arial"/>
                <w:sz w:val="20"/>
                <w:szCs w:val="20"/>
                <w:lang w:val="fr-FR"/>
              </w:rPr>
              <w:t> :</w:t>
            </w:r>
          </w:p>
        </w:tc>
        <w:tc>
          <w:tcPr>
            <w:tcW w:w="2134" w:type="dxa"/>
            <w:shd w:val="clear" w:color="auto" w:fill="A7FBA7"/>
          </w:tcPr>
          <w:p w14:paraId="0E8A45F0" w14:textId="77777777" w:rsidR="00301A51" w:rsidRPr="009C47F7" w:rsidRDefault="00301A51" w:rsidP="0072167D">
            <w:pPr>
              <w:spacing w:before="60"/>
              <w:rPr>
                <w:rFonts w:ascii="Arial" w:hAnsi="Arial" w:cs="Arial"/>
                <w:sz w:val="20"/>
                <w:szCs w:val="20"/>
                <w:lang w:val="fr-FR"/>
              </w:rPr>
            </w:pPr>
          </w:p>
        </w:tc>
        <w:tc>
          <w:tcPr>
            <w:tcW w:w="3669" w:type="dxa"/>
          </w:tcPr>
          <w:p w14:paraId="0E8A45F1" w14:textId="77777777" w:rsidR="00301A51" w:rsidRPr="009C47F7" w:rsidRDefault="00301A51" w:rsidP="0072167D">
            <w:pPr>
              <w:spacing w:before="60"/>
              <w:rPr>
                <w:rFonts w:ascii="Arial" w:hAnsi="Arial" w:cs="Arial"/>
                <w:sz w:val="20"/>
                <w:szCs w:val="20"/>
                <w:lang w:val="fr-FR"/>
              </w:rPr>
            </w:pPr>
          </w:p>
        </w:tc>
      </w:tr>
      <w:tr w:rsidR="00301A51" w:rsidRPr="002928DF" w14:paraId="0E8A45F7" w14:textId="77777777" w:rsidTr="00552E38">
        <w:trPr>
          <w:trHeight w:val="311"/>
        </w:trPr>
        <w:tc>
          <w:tcPr>
            <w:tcW w:w="709" w:type="dxa"/>
            <w:vMerge/>
          </w:tcPr>
          <w:p w14:paraId="0E8A45F3"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F4" w14:textId="0140FAEF" w:rsidR="00301A51"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Montant correspondant (en euros)</w:t>
            </w:r>
            <w:r w:rsidR="006956D5">
              <w:rPr>
                <w:rFonts w:ascii="Arial" w:hAnsi="Arial" w:cs="Arial"/>
                <w:sz w:val="20"/>
                <w:szCs w:val="20"/>
                <w:lang w:val="fr-FR"/>
              </w:rPr>
              <w:t> :</w:t>
            </w:r>
          </w:p>
        </w:tc>
        <w:tc>
          <w:tcPr>
            <w:tcW w:w="2134" w:type="dxa"/>
            <w:shd w:val="clear" w:color="auto" w:fill="A7FBA7"/>
          </w:tcPr>
          <w:p w14:paraId="0E8A45F5" w14:textId="77777777" w:rsidR="00301A51" w:rsidRPr="009C47F7" w:rsidRDefault="00301A51" w:rsidP="0072167D">
            <w:pPr>
              <w:spacing w:before="60"/>
              <w:rPr>
                <w:rFonts w:ascii="Arial" w:hAnsi="Arial" w:cs="Arial"/>
                <w:sz w:val="20"/>
                <w:szCs w:val="20"/>
                <w:lang w:val="fr-FR"/>
              </w:rPr>
            </w:pPr>
          </w:p>
        </w:tc>
        <w:tc>
          <w:tcPr>
            <w:tcW w:w="3669" w:type="dxa"/>
          </w:tcPr>
          <w:p w14:paraId="0E8A45F6" w14:textId="77777777" w:rsidR="00301A51" w:rsidRPr="009C47F7" w:rsidRDefault="00301A51" w:rsidP="0072167D">
            <w:pPr>
              <w:spacing w:before="60"/>
              <w:rPr>
                <w:rFonts w:ascii="Arial" w:hAnsi="Arial" w:cs="Arial"/>
                <w:sz w:val="20"/>
                <w:szCs w:val="20"/>
                <w:lang w:val="fr-FR"/>
              </w:rPr>
            </w:pPr>
          </w:p>
        </w:tc>
      </w:tr>
      <w:tr w:rsidR="00CC5BC7" w:rsidRPr="002928DF" w14:paraId="0E8A45FA" w14:textId="77777777" w:rsidTr="00552E38">
        <w:trPr>
          <w:trHeight w:val="311"/>
        </w:trPr>
        <w:tc>
          <w:tcPr>
            <w:tcW w:w="709" w:type="dxa"/>
            <w:vMerge w:val="restart"/>
          </w:tcPr>
          <w:p w14:paraId="0E8A45F8"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14034" w:type="dxa"/>
            <w:gridSpan w:val="3"/>
          </w:tcPr>
          <w:p w14:paraId="0E8A45F9" w14:textId="58DCDA74" w:rsidR="00CC5BC7" w:rsidRPr="009C47F7" w:rsidRDefault="00716925">
            <w:pPr>
              <w:spacing w:before="60"/>
              <w:rPr>
                <w:rFonts w:ascii="Arial" w:hAnsi="Arial" w:cs="Arial"/>
                <w:sz w:val="20"/>
                <w:szCs w:val="20"/>
                <w:lang w:val="fr-FR"/>
              </w:rPr>
            </w:pPr>
            <w:r w:rsidRPr="009C47F7">
              <w:rPr>
                <w:rFonts w:ascii="Arial" w:hAnsi="Arial" w:cs="Arial"/>
                <w:sz w:val="20"/>
                <w:szCs w:val="20"/>
                <w:lang w:val="fr-FR"/>
              </w:rPr>
              <w:t>Veuillez indiquer le nombre de paiements entrants et le montant total des frais et des commissions versés en 2016 par vos clients à votre société liés à la fourniture de conseils et autres services en investissement.</w:t>
            </w:r>
          </w:p>
        </w:tc>
      </w:tr>
      <w:tr w:rsidR="00CC5BC7" w:rsidRPr="002928DF" w14:paraId="0E8A45FF" w14:textId="77777777" w:rsidTr="00552E38">
        <w:trPr>
          <w:trHeight w:val="311"/>
        </w:trPr>
        <w:tc>
          <w:tcPr>
            <w:tcW w:w="709" w:type="dxa"/>
            <w:vMerge/>
          </w:tcPr>
          <w:p w14:paraId="0E8A45FB"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FC" w14:textId="26A7DF06" w:rsidR="00CC5BC7"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Nombre de paiements entrants</w:t>
            </w:r>
            <w:r w:rsidR="006956D5">
              <w:rPr>
                <w:rFonts w:ascii="Arial" w:hAnsi="Arial" w:cs="Arial"/>
                <w:sz w:val="20"/>
                <w:szCs w:val="20"/>
                <w:lang w:val="fr-FR"/>
              </w:rPr>
              <w:t> :</w:t>
            </w:r>
          </w:p>
        </w:tc>
        <w:tc>
          <w:tcPr>
            <w:tcW w:w="2134" w:type="dxa"/>
            <w:shd w:val="clear" w:color="auto" w:fill="A7FBA7"/>
          </w:tcPr>
          <w:p w14:paraId="0E8A45FD" w14:textId="77777777" w:rsidR="00CC5BC7" w:rsidRPr="009C47F7" w:rsidRDefault="00CC5BC7" w:rsidP="003E565E">
            <w:pPr>
              <w:spacing w:before="60"/>
              <w:rPr>
                <w:rFonts w:ascii="Arial" w:hAnsi="Arial" w:cs="Arial"/>
                <w:sz w:val="20"/>
                <w:szCs w:val="20"/>
                <w:lang w:val="fr-FR"/>
              </w:rPr>
            </w:pPr>
          </w:p>
        </w:tc>
        <w:tc>
          <w:tcPr>
            <w:tcW w:w="3669" w:type="dxa"/>
          </w:tcPr>
          <w:p w14:paraId="0E8A45FE" w14:textId="77777777" w:rsidR="00CC5BC7" w:rsidRPr="009C47F7" w:rsidRDefault="00CC5BC7" w:rsidP="003E565E">
            <w:pPr>
              <w:spacing w:before="60"/>
              <w:rPr>
                <w:rFonts w:ascii="Arial" w:hAnsi="Arial" w:cs="Arial"/>
                <w:sz w:val="20"/>
                <w:szCs w:val="20"/>
                <w:lang w:val="fr-FR"/>
              </w:rPr>
            </w:pPr>
          </w:p>
        </w:tc>
      </w:tr>
      <w:tr w:rsidR="00CC5BC7" w:rsidRPr="002928DF" w14:paraId="0E8A4604" w14:textId="77777777" w:rsidTr="00552E38">
        <w:trPr>
          <w:trHeight w:val="311"/>
        </w:trPr>
        <w:tc>
          <w:tcPr>
            <w:tcW w:w="709" w:type="dxa"/>
            <w:vMerge/>
          </w:tcPr>
          <w:p w14:paraId="0E8A4600"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01" w14:textId="2027C4A8" w:rsidR="00CC5BC7"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Montant correspondant (en euros)</w:t>
            </w:r>
            <w:r w:rsidR="006956D5">
              <w:rPr>
                <w:rFonts w:ascii="Arial" w:hAnsi="Arial" w:cs="Arial"/>
                <w:sz w:val="20"/>
                <w:szCs w:val="20"/>
                <w:lang w:val="fr-FR"/>
              </w:rPr>
              <w:t> :</w:t>
            </w:r>
          </w:p>
        </w:tc>
        <w:tc>
          <w:tcPr>
            <w:tcW w:w="2134" w:type="dxa"/>
            <w:shd w:val="clear" w:color="auto" w:fill="A7FBA7"/>
          </w:tcPr>
          <w:p w14:paraId="0E8A4602" w14:textId="77777777" w:rsidR="00CC5BC7" w:rsidRPr="009C47F7" w:rsidRDefault="00CC5BC7" w:rsidP="003E565E">
            <w:pPr>
              <w:spacing w:before="60"/>
              <w:rPr>
                <w:rFonts w:ascii="Arial" w:hAnsi="Arial" w:cs="Arial"/>
                <w:sz w:val="20"/>
                <w:szCs w:val="20"/>
                <w:lang w:val="fr-FR"/>
              </w:rPr>
            </w:pPr>
          </w:p>
        </w:tc>
        <w:tc>
          <w:tcPr>
            <w:tcW w:w="3669" w:type="dxa"/>
          </w:tcPr>
          <w:p w14:paraId="0E8A4603" w14:textId="77777777" w:rsidR="00CC5BC7" w:rsidRPr="009C47F7" w:rsidRDefault="00CC5BC7" w:rsidP="003E565E">
            <w:pPr>
              <w:spacing w:before="60"/>
              <w:rPr>
                <w:rFonts w:ascii="Arial" w:hAnsi="Arial" w:cs="Arial"/>
                <w:sz w:val="20"/>
                <w:szCs w:val="20"/>
                <w:lang w:val="fr-FR"/>
              </w:rPr>
            </w:pPr>
          </w:p>
        </w:tc>
      </w:tr>
      <w:tr w:rsidR="00224995" w:rsidRPr="002928DF" w14:paraId="0E8A4607" w14:textId="77777777" w:rsidTr="00552E38">
        <w:trPr>
          <w:trHeight w:val="311"/>
        </w:trPr>
        <w:tc>
          <w:tcPr>
            <w:tcW w:w="709" w:type="dxa"/>
            <w:vMerge w:val="restart"/>
          </w:tcPr>
          <w:p w14:paraId="0E8A4605"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06" w14:textId="30E85DDC" w:rsidR="00224995" w:rsidRPr="009C47F7" w:rsidRDefault="00AE4E09">
            <w:pPr>
              <w:spacing w:before="60"/>
              <w:rPr>
                <w:rFonts w:ascii="Arial" w:hAnsi="Arial" w:cs="Arial"/>
                <w:sz w:val="20"/>
                <w:szCs w:val="20"/>
                <w:lang w:val="fr-FR"/>
              </w:rPr>
            </w:pPr>
            <w:r w:rsidRPr="009C47F7">
              <w:rPr>
                <w:rFonts w:ascii="Arial" w:hAnsi="Arial" w:cs="Arial"/>
                <w:sz w:val="20"/>
                <w:szCs w:val="20"/>
                <w:lang w:val="fr-FR"/>
              </w:rPr>
              <w:t xml:space="preserve">Parmi les fonds visés au </w:t>
            </w:r>
            <w:r w:rsidRPr="00B73C0E">
              <w:rPr>
                <w:rFonts w:ascii="Arial" w:hAnsi="Arial" w:cs="Arial"/>
                <w:sz w:val="20"/>
                <w:szCs w:val="20"/>
                <w:lang w:val="fr-FR"/>
              </w:rPr>
              <w:t>point 16.4, combien</w:t>
            </w:r>
            <w:r w:rsidRPr="009C47F7">
              <w:rPr>
                <w:rFonts w:ascii="Arial" w:hAnsi="Arial" w:cs="Arial"/>
                <w:sz w:val="20"/>
                <w:szCs w:val="20"/>
                <w:lang w:val="fr-FR"/>
              </w:rPr>
              <w:t xml:space="preserve"> provenaient-ils d’un compte bancaire ou autre logé à l’étranger</w:t>
            </w:r>
            <w:r w:rsidR="00CB695A">
              <w:rPr>
                <w:rFonts w:ascii="Arial" w:hAnsi="Arial" w:cs="Arial"/>
                <w:sz w:val="20"/>
                <w:szCs w:val="20"/>
                <w:lang w:val="fr-FR"/>
              </w:rPr>
              <w:t> ?</w:t>
            </w:r>
            <w:r w:rsidRPr="009C47F7">
              <w:rPr>
                <w:rFonts w:ascii="Arial" w:hAnsi="Arial" w:cs="Arial"/>
                <w:sz w:val="20"/>
                <w:szCs w:val="20"/>
                <w:lang w:val="fr-FR"/>
              </w:rPr>
              <w:t xml:space="preserve"> Quel a été leur montant total</w:t>
            </w:r>
            <w:r w:rsidR="00CB695A">
              <w:rPr>
                <w:rFonts w:ascii="Arial" w:hAnsi="Arial" w:cs="Arial"/>
                <w:sz w:val="20"/>
                <w:szCs w:val="20"/>
                <w:lang w:val="fr-FR"/>
              </w:rPr>
              <w:t> ?</w:t>
            </w:r>
          </w:p>
        </w:tc>
      </w:tr>
      <w:tr w:rsidR="00CC5BC7" w:rsidRPr="002928DF" w14:paraId="0E8A460C" w14:textId="77777777" w:rsidTr="00552E38">
        <w:trPr>
          <w:trHeight w:val="311"/>
        </w:trPr>
        <w:tc>
          <w:tcPr>
            <w:tcW w:w="709" w:type="dxa"/>
            <w:vMerge/>
          </w:tcPr>
          <w:p w14:paraId="0E8A4608"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09" w14:textId="6F0DF573" w:rsidR="00CC5BC7"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Nombre de paiements entrants</w:t>
            </w:r>
            <w:r w:rsidR="006956D5">
              <w:rPr>
                <w:rFonts w:ascii="Arial" w:hAnsi="Arial" w:cs="Arial"/>
                <w:sz w:val="20"/>
                <w:szCs w:val="20"/>
                <w:lang w:val="fr-FR"/>
              </w:rPr>
              <w:t> :</w:t>
            </w:r>
          </w:p>
        </w:tc>
        <w:tc>
          <w:tcPr>
            <w:tcW w:w="2134" w:type="dxa"/>
            <w:shd w:val="clear" w:color="auto" w:fill="A7FBA7"/>
          </w:tcPr>
          <w:p w14:paraId="0E8A460A" w14:textId="77777777" w:rsidR="00CC5BC7" w:rsidRPr="009C47F7" w:rsidRDefault="00CC5BC7" w:rsidP="003E565E">
            <w:pPr>
              <w:spacing w:before="60"/>
              <w:rPr>
                <w:rFonts w:ascii="Arial" w:hAnsi="Arial" w:cs="Arial"/>
                <w:sz w:val="20"/>
                <w:szCs w:val="20"/>
                <w:lang w:val="fr-FR"/>
              </w:rPr>
            </w:pPr>
          </w:p>
        </w:tc>
        <w:tc>
          <w:tcPr>
            <w:tcW w:w="3669" w:type="dxa"/>
          </w:tcPr>
          <w:p w14:paraId="0E8A460B" w14:textId="77777777" w:rsidR="00CC5BC7" w:rsidRPr="009C47F7" w:rsidRDefault="00CC5BC7" w:rsidP="003E565E">
            <w:pPr>
              <w:spacing w:before="60"/>
              <w:rPr>
                <w:rFonts w:ascii="Arial" w:hAnsi="Arial" w:cs="Arial"/>
                <w:sz w:val="20"/>
                <w:szCs w:val="20"/>
                <w:lang w:val="fr-FR"/>
              </w:rPr>
            </w:pPr>
          </w:p>
        </w:tc>
      </w:tr>
      <w:tr w:rsidR="00CC5BC7" w:rsidRPr="002928DF" w14:paraId="0E8A4611" w14:textId="77777777" w:rsidTr="00552E38">
        <w:trPr>
          <w:trHeight w:val="311"/>
        </w:trPr>
        <w:tc>
          <w:tcPr>
            <w:tcW w:w="709" w:type="dxa"/>
            <w:vMerge/>
          </w:tcPr>
          <w:p w14:paraId="0E8A460D"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0E" w14:textId="3CAAEC1F" w:rsidR="00CC5BC7"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Montant correspondant (en euros)</w:t>
            </w:r>
            <w:r w:rsidR="006956D5">
              <w:rPr>
                <w:rFonts w:ascii="Arial" w:hAnsi="Arial" w:cs="Arial"/>
                <w:sz w:val="20"/>
                <w:szCs w:val="20"/>
                <w:lang w:val="fr-FR"/>
              </w:rPr>
              <w:t> :</w:t>
            </w:r>
          </w:p>
        </w:tc>
        <w:tc>
          <w:tcPr>
            <w:tcW w:w="2134" w:type="dxa"/>
            <w:shd w:val="clear" w:color="auto" w:fill="A7FBA7"/>
          </w:tcPr>
          <w:p w14:paraId="0E8A460F" w14:textId="77777777" w:rsidR="00CC5BC7" w:rsidRPr="009C47F7" w:rsidRDefault="00CC5BC7" w:rsidP="003E565E">
            <w:pPr>
              <w:spacing w:before="60"/>
              <w:rPr>
                <w:rFonts w:ascii="Arial" w:hAnsi="Arial" w:cs="Arial"/>
                <w:sz w:val="20"/>
                <w:szCs w:val="20"/>
                <w:lang w:val="fr-FR"/>
              </w:rPr>
            </w:pPr>
          </w:p>
        </w:tc>
        <w:tc>
          <w:tcPr>
            <w:tcW w:w="3669" w:type="dxa"/>
          </w:tcPr>
          <w:p w14:paraId="0E8A4610" w14:textId="77777777" w:rsidR="00CC5BC7" w:rsidRPr="009C47F7" w:rsidRDefault="00CC5BC7" w:rsidP="003E565E">
            <w:pPr>
              <w:spacing w:before="60"/>
              <w:rPr>
                <w:rFonts w:ascii="Arial" w:hAnsi="Arial" w:cs="Arial"/>
                <w:sz w:val="20"/>
                <w:szCs w:val="20"/>
                <w:lang w:val="fr-FR"/>
              </w:rPr>
            </w:pPr>
          </w:p>
        </w:tc>
      </w:tr>
      <w:tr w:rsidR="00224995" w:rsidRPr="002928DF" w14:paraId="0E8A4614" w14:textId="77777777" w:rsidTr="00552E38">
        <w:trPr>
          <w:trHeight w:val="311"/>
        </w:trPr>
        <w:tc>
          <w:tcPr>
            <w:tcW w:w="709" w:type="dxa"/>
            <w:vMerge w:val="restart"/>
          </w:tcPr>
          <w:p w14:paraId="0E8A4612"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13" w14:textId="1979D06A" w:rsidR="00224995" w:rsidRPr="009C47F7" w:rsidRDefault="00AE4E09">
            <w:pPr>
              <w:spacing w:before="60"/>
              <w:rPr>
                <w:rFonts w:ascii="Arial" w:hAnsi="Arial" w:cs="Arial"/>
                <w:sz w:val="20"/>
                <w:szCs w:val="20"/>
                <w:lang w:val="fr-FR"/>
              </w:rPr>
            </w:pPr>
            <w:r w:rsidRPr="009C47F7">
              <w:rPr>
                <w:rFonts w:ascii="Arial" w:hAnsi="Arial" w:cs="Arial"/>
                <w:sz w:val="20"/>
                <w:szCs w:val="20"/>
                <w:lang w:val="fr-FR"/>
              </w:rPr>
              <w:t xml:space="preserve">Parmi les fonds visés au </w:t>
            </w:r>
            <w:r w:rsidRPr="00B73C0E">
              <w:rPr>
                <w:rFonts w:ascii="Arial" w:hAnsi="Arial" w:cs="Arial"/>
                <w:sz w:val="20"/>
                <w:szCs w:val="20"/>
                <w:lang w:val="fr-FR"/>
              </w:rPr>
              <w:t>point 16.4,</w:t>
            </w:r>
            <w:r w:rsidRPr="009C47F7">
              <w:rPr>
                <w:rFonts w:ascii="Arial" w:hAnsi="Arial" w:cs="Arial"/>
                <w:sz w:val="20"/>
                <w:szCs w:val="20"/>
                <w:lang w:val="fr-FR"/>
              </w:rPr>
              <w:t xml:space="preserve"> combien provenaient-ils d’un compte bancaire ou autre logé dans l’un des pays recensés en annexe 1</w:t>
            </w:r>
            <w:r w:rsidR="00CB695A">
              <w:rPr>
                <w:rFonts w:ascii="Arial" w:hAnsi="Arial" w:cs="Arial"/>
                <w:sz w:val="20"/>
                <w:szCs w:val="20"/>
                <w:lang w:val="fr-FR"/>
              </w:rPr>
              <w:t> ?</w:t>
            </w:r>
            <w:r w:rsidRPr="009C47F7">
              <w:rPr>
                <w:rFonts w:ascii="Arial" w:hAnsi="Arial" w:cs="Arial"/>
                <w:sz w:val="20"/>
                <w:szCs w:val="20"/>
                <w:lang w:val="fr-FR"/>
              </w:rPr>
              <w:t xml:space="preserve"> Quel a été leur montant total</w:t>
            </w:r>
            <w:r w:rsidR="00CB695A">
              <w:rPr>
                <w:rFonts w:ascii="Arial" w:hAnsi="Arial" w:cs="Arial"/>
                <w:sz w:val="20"/>
                <w:szCs w:val="20"/>
                <w:lang w:val="fr-FR"/>
              </w:rPr>
              <w:t> ?</w:t>
            </w:r>
          </w:p>
        </w:tc>
      </w:tr>
      <w:tr w:rsidR="00CC5BC7" w:rsidRPr="002928DF" w14:paraId="0E8A4619" w14:textId="77777777" w:rsidTr="00552E38">
        <w:trPr>
          <w:trHeight w:val="311"/>
        </w:trPr>
        <w:tc>
          <w:tcPr>
            <w:tcW w:w="709" w:type="dxa"/>
            <w:vMerge/>
          </w:tcPr>
          <w:p w14:paraId="0E8A4615"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16" w14:textId="7047BF85" w:rsidR="00CC5BC7"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Nombre de paiements entrants</w:t>
            </w:r>
            <w:r w:rsidR="006956D5">
              <w:rPr>
                <w:rFonts w:ascii="Arial" w:hAnsi="Arial" w:cs="Arial"/>
                <w:sz w:val="20"/>
                <w:szCs w:val="20"/>
                <w:lang w:val="fr-FR"/>
              </w:rPr>
              <w:t> :</w:t>
            </w:r>
          </w:p>
        </w:tc>
        <w:tc>
          <w:tcPr>
            <w:tcW w:w="2134" w:type="dxa"/>
            <w:shd w:val="clear" w:color="auto" w:fill="A7FBA7"/>
          </w:tcPr>
          <w:p w14:paraId="0E8A4617" w14:textId="77777777" w:rsidR="00CC5BC7" w:rsidRPr="009C47F7" w:rsidRDefault="00CC5BC7" w:rsidP="003E565E">
            <w:pPr>
              <w:spacing w:before="60"/>
              <w:rPr>
                <w:rFonts w:ascii="Arial" w:hAnsi="Arial" w:cs="Arial"/>
                <w:sz w:val="20"/>
                <w:szCs w:val="20"/>
                <w:lang w:val="fr-FR"/>
              </w:rPr>
            </w:pPr>
          </w:p>
        </w:tc>
        <w:tc>
          <w:tcPr>
            <w:tcW w:w="3669" w:type="dxa"/>
          </w:tcPr>
          <w:p w14:paraId="0E8A4618" w14:textId="77777777" w:rsidR="00CC5BC7" w:rsidRPr="009C47F7" w:rsidRDefault="00CC5BC7" w:rsidP="003E565E">
            <w:pPr>
              <w:spacing w:before="60"/>
              <w:rPr>
                <w:rFonts w:ascii="Arial" w:hAnsi="Arial" w:cs="Arial"/>
                <w:sz w:val="20"/>
                <w:szCs w:val="20"/>
                <w:lang w:val="fr-FR"/>
              </w:rPr>
            </w:pPr>
          </w:p>
        </w:tc>
      </w:tr>
      <w:tr w:rsidR="00CC5BC7" w:rsidRPr="002928DF" w14:paraId="0E8A461E" w14:textId="77777777" w:rsidTr="00552E38">
        <w:trPr>
          <w:trHeight w:val="311"/>
        </w:trPr>
        <w:tc>
          <w:tcPr>
            <w:tcW w:w="709" w:type="dxa"/>
            <w:vMerge/>
          </w:tcPr>
          <w:p w14:paraId="0E8A461A"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1B" w14:textId="77F1AD72" w:rsidR="00CC5BC7"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Montant correspondant (en euros)</w:t>
            </w:r>
            <w:r w:rsidR="006956D5">
              <w:rPr>
                <w:rFonts w:ascii="Arial" w:hAnsi="Arial" w:cs="Arial"/>
                <w:sz w:val="20"/>
                <w:szCs w:val="20"/>
                <w:lang w:val="fr-FR"/>
              </w:rPr>
              <w:t> :</w:t>
            </w:r>
          </w:p>
        </w:tc>
        <w:tc>
          <w:tcPr>
            <w:tcW w:w="2134" w:type="dxa"/>
            <w:shd w:val="clear" w:color="auto" w:fill="A7FBA7"/>
          </w:tcPr>
          <w:p w14:paraId="0E8A461C" w14:textId="77777777" w:rsidR="00CC5BC7" w:rsidRPr="009C47F7" w:rsidRDefault="00CC5BC7" w:rsidP="003E565E">
            <w:pPr>
              <w:spacing w:before="60"/>
              <w:rPr>
                <w:rFonts w:ascii="Arial" w:hAnsi="Arial" w:cs="Arial"/>
                <w:sz w:val="20"/>
                <w:szCs w:val="20"/>
                <w:lang w:val="fr-FR"/>
              </w:rPr>
            </w:pPr>
          </w:p>
        </w:tc>
        <w:tc>
          <w:tcPr>
            <w:tcW w:w="3669" w:type="dxa"/>
          </w:tcPr>
          <w:p w14:paraId="0E8A461D" w14:textId="77777777" w:rsidR="00CC5BC7" w:rsidRPr="009C47F7" w:rsidRDefault="00CC5BC7" w:rsidP="003E565E">
            <w:pPr>
              <w:spacing w:before="60"/>
              <w:rPr>
                <w:rFonts w:ascii="Arial" w:hAnsi="Arial" w:cs="Arial"/>
                <w:sz w:val="20"/>
                <w:szCs w:val="20"/>
                <w:lang w:val="fr-FR"/>
              </w:rPr>
            </w:pPr>
          </w:p>
        </w:tc>
      </w:tr>
      <w:tr w:rsidR="0072167D" w14:paraId="0E8A4621" w14:textId="77777777" w:rsidTr="00552E38">
        <w:trPr>
          <w:trHeight w:val="311"/>
        </w:trPr>
        <w:tc>
          <w:tcPr>
            <w:tcW w:w="709" w:type="dxa"/>
            <w:vMerge w:val="restart"/>
          </w:tcPr>
          <w:p w14:paraId="0E8A461F" w14:textId="0CFDD79D" w:rsidR="0072167D" w:rsidRDefault="00AE4E09" w:rsidP="00BA0FA2">
            <w:pPr>
              <w:pStyle w:val="ListParagraph"/>
              <w:numPr>
                <w:ilvl w:val="1"/>
                <w:numId w:val="19"/>
              </w:numPr>
              <w:spacing w:before="60"/>
              <w:rPr>
                <w:rFonts w:ascii="Arial" w:hAnsi="Arial" w:cs="Arial"/>
                <w:sz w:val="20"/>
                <w:szCs w:val="20"/>
                <w:lang w:val="nl-BE"/>
              </w:rPr>
            </w:pPr>
            <w:r>
              <w:rPr>
                <w:rFonts w:ascii="Arial" w:hAnsi="Arial" w:cs="Arial"/>
                <w:sz w:val="20"/>
                <w:szCs w:val="20"/>
                <w:lang w:val="nl-BE"/>
              </w:rPr>
              <w:t>a</w:t>
            </w:r>
          </w:p>
        </w:tc>
        <w:tc>
          <w:tcPr>
            <w:tcW w:w="14034" w:type="dxa"/>
            <w:gridSpan w:val="3"/>
          </w:tcPr>
          <w:p w14:paraId="0E8A4620" w14:textId="1862184E" w:rsidR="0072167D" w:rsidRPr="009C47F7" w:rsidRDefault="00AE4E09" w:rsidP="00301A51">
            <w:pPr>
              <w:spacing w:before="60"/>
              <w:rPr>
                <w:rFonts w:ascii="Arial" w:hAnsi="Arial" w:cs="Arial"/>
                <w:sz w:val="20"/>
                <w:szCs w:val="20"/>
                <w:lang w:val="fr-FR"/>
              </w:rPr>
            </w:pPr>
            <w:r w:rsidRPr="009C47F7">
              <w:rPr>
                <w:rFonts w:ascii="Arial" w:hAnsi="Arial" w:cs="Arial"/>
                <w:sz w:val="20"/>
                <w:szCs w:val="20"/>
                <w:lang w:val="fr-FR"/>
              </w:rPr>
              <w:t xml:space="preserve">Veuillez indiquer le nombre de paiements sortants et le montant total des revenus d’instruments financiers (y compris le produit de </w:t>
            </w:r>
            <w:proofErr w:type="gramStart"/>
            <w:r w:rsidRPr="009C47F7">
              <w:rPr>
                <w:rFonts w:ascii="Arial" w:hAnsi="Arial" w:cs="Arial"/>
                <w:sz w:val="20"/>
                <w:szCs w:val="20"/>
                <w:lang w:val="fr-FR"/>
              </w:rPr>
              <w:t>ventes )</w:t>
            </w:r>
            <w:proofErr w:type="gramEnd"/>
            <w:r w:rsidRPr="009C47F7">
              <w:rPr>
                <w:rFonts w:ascii="Arial" w:hAnsi="Arial" w:cs="Arial"/>
                <w:sz w:val="20"/>
                <w:szCs w:val="20"/>
                <w:lang w:val="fr-FR"/>
              </w:rPr>
              <w:t xml:space="preserve"> versés à vos clients par votre société en 2016</w:t>
            </w:r>
            <w:r w:rsidR="006956D5">
              <w:rPr>
                <w:rFonts w:ascii="Arial" w:hAnsi="Arial" w:cs="Arial"/>
                <w:sz w:val="20"/>
                <w:szCs w:val="20"/>
                <w:lang w:val="fr-FR"/>
              </w:rPr>
              <w:t> :</w:t>
            </w:r>
          </w:p>
        </w:tc>
      </w:tr>
      <w:tr w:rsidR="008F780E" w:rsidRPr="002928DF" w14:paraId="0E8A4626" w14:textId="77777777" w:rsidTr="00552E38">
        <w:trPr>
          <w:trHeight w:val="311"/>
        </w:trPr>
        <w:tc>
          <w:tcPr>
            <w:tcW w:w="709" w:type="dxa"/>
            <w:vMerge/>
          </w:tcPr>
          <w:p w14:paraId="0E8A4622" w14:textId="77777777" w:rsidR="008F780E" w:rsidRDefault="008F780E"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23" w14:textId="0E567F9F" w:rsidR="008F780E" w:rsidRPr="009C47F7" w:rsidRDefault="005579EF">
            <w:pPr>
              <w:pStyle w:val="ListParagraph"/>
              <w:numPr>
                <w:ilvl w:val="0"/>
                <w:numId w:val="4"/>
              </w:numPr>
              <w:spacing w:before="60"/>
              <w:rPr>
                <w:rFonts w:ascii="Arial" w:hAnsi="Arial" w:cs="Arial"/>
                <w:sz w:val="20"/>
                <w:szCs w:val="20"/>
                <w:lang w:val="fr-FR"/>
              </w:rPr>
            </w:pPr>
            <w:r w:rsidRPr="009C47F7">
              <w:rPr>
                <w:rFonts w:ascii="Arial" w:hAnsi="Arial" w:cs="Arial"/>
                <w:sz w:val="20"/>
                <w:szCs w:val="20"/>
                <w:lang w:val="fr-FR"/>
              </w:rPr>
              <w:t>Nombre de paiements sortants</w:t>
            </w:r>
            <w:r w:rsidR="006956D5">
              <w:rPr>
                <w:rFonts w:ascii="Arial" w:hAnsi="Arial" w:cs="Arial"/>
                <w:sz w:val="20"/>
                <w:szCs w:val="20"/>
                <w:lang w:val="fr-FR"/>
              </w:rPr>
              <w:t> :</w:t>
            </w:r>
          </w:p>
        </w:tc>
        <w:tc>
          <w:tcPr>
            <w:tcW w:w="2134" w:type="dxa"/>
            <w:shd w:val="clear" w:color="auto" w:fill="A7FBA7"/>
          </w:tcPr>
          <w:p w14:paraId="0E8A4624" w14:textId="77777777" w:rsidR="008F780E" w:rsidRPr="009C47F7" w:rsidRDefault="008F780E" w:rsidP="0072167D">
            <w:pPr>
              <w:spacing w:before="60"/>
              <w:rPr>
                <w:rFonts w:ascii="Arial" w:hAnsi="Arial" w:cs="Arial"/>
                <w:sz w:val="20"/>
                <w:szCs w:val="20"/>
                <w:lang w:val="fr-FR"/>
              </w:rPr>
            </w:pPr>
          </w:p>
        </w:tc>
        <w:tc>
          <w:tcPr>
            <w:tcW w:w="3669" w:type="dxa"/>
          </w:tcPr>
          <w:p w14:paraId="0E8A4625" w14:textId="77777777" w:rsidR="008F780E" w:rsidRPr="009C47F7" w:rsidRDefault="008F780E" w:rsidP="0072167D">
            <w:pPr>
              <w:spacing w:before="60"/>
              <w:rPr>
                <w:rFonts w:ascii="Arial" w:hAnsi="Arial" w:cs="Arial"/>
                <w:sz w:val="20"/>
                <w:szCs w:val="20"/>
                <w:lang w:val="fr-FR"/>
              </w:rPr>
            </w:pPr>
          </w:p>
        </w:tc>
      </w:tr>
      <w:tr w:rsidR="008F780E" w:rsidRPr="002928DF" w14:paraId="0E8A462B" w14:textId="77777777" w:rsidTr="00552E38">
        <w:trPr>
          <w:trHeight w:val="311"/>
        </w:trPr>
        <w:tc>
          <w:tcPr>
            <w:tcW w:w="709" w:type="dxa"/>
            <w:vMerge/>
          </w:tcPr>
          <w:p w14:paraId="0E8A4627" w14:textId="77777777" w:rsidR="008F780E" w:rsidRDefault="008F780E"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28" w14:textId="41A75C9E" w:rsidR="008F780E" w:rsidRPr="009C47F7" w:rsidRDefault="005579EF">
            <w:pPr>
              <w:pStyle w:val="ListParagraph"/>
              <w:numPr>
                <w:ilvl w:val="0"/>
                <w:numId w:val="4"/>
              </w:numPr>
              <w:spacing w:before="60"/>
              <w:rPr>
                <w:rFonts w:ascii="Arial" w:hAnsi="Arial" w:cs="Arial"/>
                <w:sz w:val="20"/>
                <w:szCs w:val="20"/>
                <w:lang w:val="fr-FR"/>
              </w:rPr>
            </w:pPr>
            <w:r w:rsidRPr="009C47F7">
              <w:rPr>
                <w:rFonts w:ascii="Arial" w:hAnsi="Arial" w:cs="Arial"/>
                <w:sz w:val="20"/>
                <w:szCs w:val="20"/>
                <w:lang w:val="fr-FR"/>
              </w:rPr>
              <w:t>Montant correspondant (en euros)</w:t>
            </w:r>
            <w:r w:rsidR="006956D5">
              <w:rPr>
                <w:rFonts w:ascii="Arial" w:hAnsi="Arial" w:cs="Arial"/>
                <w:sz w:val="20"/>
                <w:szCs w:val="20"/>
                <w:lang w:val="fr-FR"/>
              </w:rPr>
              <w:t> :</w:t>
            </w:r>
          </w:p>
        </w:tc>
        <w:tc>
          <w:tcPr>
            <w:tcW w:w="2134" w:type="dxa"/>
            <w:shd w:val="clear" w:color="auto" w:fill="A7FBA7"/>
          </w:tcPr>
          <w:p w14:paraId="0E8A4629" w14:textId="77777777" w:rsidR="008F780E" w:rsidRPr="009C47F7" w:rsidRDefault="008F780E" w:rsidP="0072167D">
            <w:pPr>
              <w:spacing w:before="60"/>
              <w:rPr>
                <w:rFonts w:ascii="Arial" w:hAnsi="Arial" w:cs="Arial"/>
                <w:sz w:val="20"/>
                <w:szCs w:val="20"/>
                <w:lang w:val="fr-FR"/>
              </w:rPr>
            </w:pPr>
          </w:p>
        </w:tc>
        <w:tc>
          <w:tcPr>
            <w:tcW w:w="3669" w:type="dxa"/>
          </w:tcPr>
          <w:p w14:paraId="0E8A462A" w14:textId="77777777" w:rsidR="008F780E" w:rsidRPr="009C47F7" w:rsidRDefault="008F780E" w:rsidP="0072167D">
            <w:pPr>
              <w:spacing w:before="60"/>
              <w:rPr>
                <w:rFonts w:ascii="Arial" w:hAnsi="Arial" w:cs="Arial"/>
                <w:sz w:val="20"/>
                <w:szCs w:val="20"/>
                <w:lang w:val="fr-FR"/>
              </w:rPr>
            </w:pPr>
          </w:p>
        </w:tc>
      </w:tr>
      <w:tr w:rsidR="00224995" w:rsidRPr="002928DF" w14:paraId="0E8A462E" w14:textId="77777777" w:rsidTr="00552E38">
        <w:trPr>
          <w:trHeight w:val="311"/>
        </w:trPr>
        <w:tc>
          <w:tcPr>
            <w:tcW w:w="709" w:type="dxa"/>
            <w:vMerge w:val="restart"/>
          </w:tcPr>
          <w:p w14:paraId="0E8A462C"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2D" w14:textId="6C7CE015" w:rsidR="00224995" w:rsidRPr="009C47F7" w:rsidRDefault="00492D71">
            <w:pPr>
              <w:spacing w:before="60"/>
              <w:rPr>
                <w:rFonts w:ascii="Arial" w:hAnsi="Arial" w:cs="Arial"/>
                <w:sz w:val="20"/>
                <w:szCs w:val="20"/>
                <w:lang w:val="fr-FR"/>
              </w:rPr>
            </w:pPr>
            <w:r w:rsidRPr="009C47F7">
              <w:rPr>
                <w:rFonts w:ascii="Arial" w:hAnsi="Arial" w:cs="Arial"/>
                <w:sz w:val="20"/>
                <w:szCs w:val="20"/>
                <w:lang w:val="fr-FR"/>
              </w:rPr>
              <w:t>Parmi les fonds visés au po</w:t>
            </w:r>
            <w:r w:rsidRPr="00B73C0E">
              <w:rPr>
                <w:rFonts w:ascii="Arial" w:hAnsi="Arial" w:cs="Arial"/>
                <w:sz w:val="20"/>
                <w:szCs w:val="20"/>
                <w:lang w:val="fr-FR"/>
              </w:rPr>
              <w:t>int 16.7, combien</w:t>
            </w:r>
            <w:r w:rsidRPr="009C47F7">
              <w:rPr>
                <w:rFonts w:ascii="Arial" w:hAnsi="Arial" w:cs="Arial"/>
                <w:sz w:val="20"/>
                <w:szCs w:val="20"/>
                <w:lang w:val="fr-FR"/>
              </w:rPr>
              <w:t xml:space="preserve"> ont-ils été versés sur un compte bancaire ou autre logé à l’étranger</w:t>
            </w:r>
            <w:r w:rsidR="00CB695A">
              <w:rPr>
                <w:rFonts w:ascii="Arial" w:hAnsi="Arial" w:cs="Arial"/>
                <w:sz w:val="20"/>
                <w:szCs w:val="20"/>
                <w:lang w:val="fr-FR"/>
              </w:rPr>
              <w:t> ?</w:t>
            </w:r>
            <w:r w:rsidRPr="009C47F7">
              <w:rPr>
                <w:rFonts w:ascii="Arial" w:hAnsi="Arial" w:cs="Arial"/>
                <w:sz w:val="20"/>
                <w:szCs w:val="20"/>
                <w:lang w:val="fr-FR"/>
              </w:rPr>
              <w:t xml:space="preserve"> Quel en a été le montant</w:t>
            </w:r>
            <w:r w:rsidR="00CB695A">
              <w:rPr>
                <w:rFonts w:ascii="Arial" w:hAnsi="Arial" w:cs="Arial"/>
                <w:sz w:val="20"/>
                <w:szCs w:val="20"/>
                <w:lang w:val="fr-FR"/>
              </w:rPr>
              <w:t> ?</w:t>
            </w:r>
          </w:p>
        </w:tc>
      </w:tr>
      <w:tr w:rsidR="00301A51" w:rsidRPr="002928DF" w14:paraId="0E8A4633" w14:textId="77777777" w:rsidTr="00552E38">
        <w:trPr>
          <w:trHeight w:val="311"/>
        </w:trPr>
        <w:tc>
          <w:tcPr>
            <w:tcW w:w="709" w:type="dxa"/>
            <w:vMerge/>
          </w:tcPr>
          <w:p w14:paraId="0E8A462F"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30" w14:textId="22819F4B" w:rsidR="00301A51"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Nombre de paiements sortants</w:t>
            </w:r>
            <w:r w:rsidR="006956D5">
              <w:rPr>
                <w:rFonts w:ascii="Arial" w:hAnsi="Arial" w:cs="Arial"/>
                <w:sz w:val="20"/>
                <w:szCs w:val="20"/>
                <w:lang w:val="fr-FR"/>
              </w:rPr>
              <w:t> :</w:t>
            </w:r>
          </w:p>
        </w:tc>
        <w:tc>
          <w:tcPr>
            <w:tcW w:w="2134" w:type="dxa"/>
            <w:shd w:val="clear" w:color="auto" w:fill="A7FBA7"/>
          </w:tcPr>
          <w:p w14:paraId="0E8A4631" w14:textId="77777777" w:rsidR="00301A51" w:rsidRPr="009C47F7" w:rsidRDefault="00301A51" w:rsidP="003E565E">
            <w:pPr>
              <w:spacing w:before="60"/>
              <w:rPr>
                <w:rFonts w:ascii="Arial" w:hAnsi="Arial" w:cs="Arial"/>
                <w:sz w:val="20"/>
                <w:szCs w:val="20"/>
                <w:lang w:val="fr-FR"/>
              </w:rPr>
            </w:pPr>
          </w:p>
        </w:tc>
        <w:tc>
          <w:tcPr>
            <w:tcW w:w="3669" w:type="dxa"/>
          </w:tcPr>
          <w:p w14:paraId="0E8A4632" w14:textId="77777777" w:rsidR="00301A51" w:rsidRPr="009C47F7" w:rsidRDefault="00301A51" w:rsidP="003E565E">
            <w:pPr>
              <w:spacing w:before="60"/>
              <w:rPr>
                <w:rFonts w:ascii="Arial" w:hAnsi="Arial" w:cs="Arial"/>
                <w:sz w:val="20"/>
                <w:szCs w:val="20"/>
                <w:lang w:val="fr-FR"/>
              </w:rPr>
            </w:pPr>
          </w:p>
        </w:tc>
      </w:tr>
      <w:tr w:rsidR="00301A51" w:rsidRPr="002928DF" w14:paraId="0E8A4638" w14:textId="77777777" w:rsidTr="00552E38">
        <w:trPr>
          <w:trHeight w:val="311"/>
        </w:trPr>
        <w:tc>
          <w:tcPr>
            <w:tcW w:w="709" w:type="dxa"/>
            <w:vMerge/>
          </w:tcPr>
          <w:p w14:paraId="0E8A4634"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35" w14:textId="6BCEAFF0" w:rsidR="00301A51" w:rsidRPr="009C47F7" w:rsidRDefault="005579EF">
            <w:pPr>
              <w:pStyle w:val="ListParagraph"/>
              <w:numPr>
                <w:ilvl w:val="0"/>
                <w:numId w:val="11"/>
              </w:numPr>
              <w:spacing w:before="60"/>
              <w:rPr>
                <w:rFonts w:ascii="Arial" w:hAnsi="Arial" w:cs="Arial"/>
                <w:sz w:val="20"/>
                <w:szCs w:val="20"/>
                <w:lang w:val="fr-FR"/>
              </w:rPr>
            </w:pPr>
            <w:r w:rsidRPr="009C47F7">
              <w:rPr>
                <w:rFonts w:ascii="Arial" w:hAnsi="Arial" w:cs="Arial"/>
                <w:sz w:val="20"/>
                <w:szCs w:val="20"/>
                <w:lang w:val="fr-FR"/>
              </w:rPr>
              <w:t>Montant correspondant (en euros)</w:t>
            </w:r>
            <w:r w:rsidR="006956D5">
              <w:rPr>
                <w:rFonts w:ascii="Arial" w:hAnsi="Arial" w:cs="Arial"/>
                <w:sz w:val="20"/>
                <w:szCs w:val="20"/>
                <w:lang w:val="fr-FR"/>
              </w:rPr>
              <w:t> :</w:t>
            </w:r>
          </w:p>
        </w:tc>
        <w:tc>
          <w:tcPr>
            <w:tcW w:w="2134" w:type="dxa"/>
            <w:shd w:val="clear" w:color="auto" w:fill="A7FBA7"/>
          </w:tcPr>
          <w:p w14:paraId="0E8A4636" w14:textId="77777777" w:rsidR="00301A51" w:rsidRPr="009C47F7" w:rsidRDefault="00301A51" w:rsidP="003E565E">
            <w:pPr>
              <w:spacing w:before="60"/>
              <w:rPr>
                <w:rFonts w:ascii="Arial" w:hAnsi="Arial" w:cs="Arial"/>
                <w:sz w:val="20"/>
                <w:szCs w:val="20"/>
                <w:lang w:val="fr-FR"/>
              </w:rPr>
            </w:pPr>
          </w:p>
        </w:tc>
        <w:tc>
          <w:tcPr>
            <w:tcW w:w="3669" w:type="dxa"/>
          </w:tcPr>
          <w:p w14:paraId="0E8A4637" w14:textId="77777777" w:rsidR="00301A51" w:rsidRPr="009C47F7" w:rsidRDefault="00301A51" w:rsidP="003E565E">
            <w:pPr>
              <w:spacing w:before="60"/>
              <w:rPr>
                <w:rFonts w:ascii="Arial" w:hAnsi="Arial" w:cs="Arial"/>
                <w:sz w:val="20"/>
                <w:szCs w:val="20"/>
                <w:lang w:val="fr-FR"/>
              </w:rPr>
            </w:pPr>
          </w:p>
        </w:tc>
      </w:tr>
      <w:tr w:rsidR="00224995" w:rsidRPr="00367B2F" w14:paraId="0E8A463B" w14:textId="77777777" w:rsidTr="00552E38">
        <w:trPr>
          <w:trHeight w:val="311"/>
        </w:trPr>
        <w:tc>
          <w:tcPr>
            <w:tcW w:w="709" w:type="dxa"/>
            <w:vMerge w:val="restart"/>
          </w:tcPr>
          <w:p w14:paraId="0E8A4639" w14:textId="77777777" w:rsidR="00224995" w:rsidRPr="00367B2F" w:rsidRDefault="00224995" w:rsidP="00BA0FA2">
            <w:pPr>
              <w:pStyle w:val="ListParagraph"/>
              <w:numPr>
                <w:ilvl w:val="1"/>
                <w:numId w:val="19"/>
              </w:numPr>
              <w:spacing w:before="60"/>
              <w:rPr>
                <w:rFonts w:ascii="Arial" w:hAnsi="Arial" w:cs="Arial"/>
                <w:sz w:val="20"/>
                <w:szCs w:val="20"/>
                <w:lang w:val="fr-FR"/>
              </w:rPr>
            </w:pPr>
          </w:p>
        </w:tc>
        <w:tc>
          <w:tcPr>
            <w:tcW w:w="14034" w:type="dxa"/>
            <w:gridSpan w:val="3"/>
          </w:tcPr>
          <w:p w14:paraId="0E8A463A" w14:textId="54428A35" w:rsidR="00224995" w:rsidRPr="00367B2F" w:rsidRDefault="00492D71" w:rsidP="003E565E">
            <w:pPr>
              <w:spacing w:before="60"/>
              <w:rPr>
                <w:rFonts w:ascii="Arial" w:hAnsi="Arial" w:cs="Arial"/>
                <w:sz w:val="20"/>
                <w:szCs w:val="20"/>
                <w:lang w:val="fr-FR"/>
              </w:rPr>
            </w:pPr>
            <w:r w:rsidRPr="00367B2F">
              <w:rPr>
                <w:rFonts w:ascii="Arial" w:hAnsi="Arial" w:cs="Arial"/>
                <w:sz w:val="20"/>
                <w:szCs w:val="20"/>
                <w:lang w:val="fr-FR"/>
              </w:rPr>
              <w:t xml:space="preserve">Parmi les fonds visés au point </w:t>
            </w:r>
            <w:r w:rsidRPr="00B73C0E">
              <w:rPr>
                <w:rFonts w:ascii="Arial" w:hAnsi="Arial" w:cs="Arial"/>
                <w:sz w:val="20"/>
                <w:szCs w:val="20"/>
                <w:lang w:val="fr-FR"/>
              </w:rPr>
              <w:t>16.7, combien ont-ils été versés sur un compte bancaire ou autre logé dans l’un des pays recensés en annexe 1</w:t>
            </w:r>
            <w:r w:rsidR="00CB695A" w:rsidRPr="00B73C0E">
              <w:rPr>
                <w:rFonts w:ascii="Arial" w:hAnsi="Arial" w:cs="Arial"/>
                <w:sz w:val="20"/>
                <w:szCs w:val="20"/>
                <w:lang w:val="fr-FR"/>
              </w:rPr>
              <w:t> ?</w:t>
            </w:r>
            <w:r w:rsidRPr="00B73C0E">
              <w:rPr>
                <w:rFonts w:ascii="Arial" w:hAnsi="Arial" w:cs="Arial"/>
                <w:sz w:val="20"/>
                <w:szCs w:val="20"/>
                <w:lang w:val="fr-FR"/>
              </w:rPr>
              <w:t xml:space="preserve"> Quel en a été le montant</w:t>
            </w:r>
            <w:r w:rsidR="00CB695A" w:rsidRPr="00B73C0E">
              <w:rPr>
                <w:rFonts w:ascii="Arial" w:hAnsi="Arial" w:cs="Arial"/>
                <w:sz w:val="20"/>
                <w:szCs w:val="20"/>
                <w:lang w:val="fr-FR"/>
              </w:rPr>
              <w:t> ?</w:t>
            </w:r>
          </w:p>
        </w:tc>
      </w:tr>
      <w:tr w:rsidR="00301A51" w:rsidRPr="00367B2F" w14:paraId="0E8A4640" w14:textId="77777777" w:rsidTr="00552E38">
        <w:trPr>
          <w:trHeight w:val="311"/>
        </w:trPr>
        <w:tc>
          <w:tcPr>
            <w:tcW w:w="709" w:type="dxa"/>
            <w:vMerge/>
          </w:tcPr>
          <w:p w14:paraId="0E8A463C" w14:textId="77777777" w:rsidR="00301A51" w:rsidRPr="00367B2F" w:rsidRDefault="00301A51" w:rsidP="003E565E">
            <w:pPr>
              <w:spacing w:before="60"/>
              <w:rPr>
                <w:rFonts w:ascii="Arial" w:hAnsi="Arial" w:cs="Arial"/>
                <w:sz w:val="20"/>
                <w:szCs w:val="20"/>
                <w:lang w:val="fr-FR"/>
              </w:rPr>
            </w:pPr>
          </w:p>
        </w:tc>
        <w:tc>
          <w:tcPr>
            <w:tcW w:w="8231" w:type="dxa"/>
          </w:tcPr>
          <w:p w14:paraId="0E8A463D" w14:textId="0A74F942" w:rsidR="00301A51" w:rsidRPr="00367B2F" w:rsidRDefault="005579EF">
            <w:pPr>
              <w:pStyle w:val="ListParagraph"/>
              <w:numPr>
                <w:ilvl w:val="0"/>
                <w:numId w:val="11"/>
              </w:numPr>
              <w:spacing w:before="60"/>
              <w:rPr>
                <w:rFonts w:ascii="Arial" w:hAnsi="Arial" w:cs="Arial"/>
                <w:sz w:val="20"/>
                <w:szCs w:val="20"/>
                <w:lang w:val="fr-FR"/>
              </w:rPr>
            </w:pPr>
            <w:r w:rsidRPr="00367B2F">
              <w:rPr>
                <w:rFonts w:ascii="Arial" w:hAnsi="Arial" w:cs="Arial"/>
                <w:sz w:val="20"/>
                <w:szCs w:val="20"/>
                <w:lang w:val="fr-FR"/>
              </w:rPr>
              <w:t>Nombre de paiements sortants</w:t>
            </w:r>
            <w:r w:rsidR="006956D5">
              <w:rPr>
                <w:rFonts w:ascii="Arial" w:hAnsi="Arial" w:cs="Arial"/>
                <w:sz w:val="20"/>
                <w:szCs w:val="20"/>
                <w:lang w:val="fr-FR"/>
              </w:rPr>
              <w:t> :</w:t>
            </w:r>
          </w:p>
        </w:tc>
        <w:tc>
          <w:tcPr>
            <w:tcW w:w="2134" w:type="dxa"/>
            <w:shd w:val="clear" w:color="auto" w:fill="A7FBA7"/>
          </w:tcPr>
          <w:p w14:paraId="0E8A463E" w14:textId="77777777" w:rsidR="00301A51" w:rsidRPr="00367B2F" w:rsidRDefault="00301A51" w:rsidP="003E565E">
            <w:pPr>
              <w:spacing w:before="60"/>
              <w:rPr>
                <w:rFonts w:ascii="Arial" w:hAnsi="Arial" w:cs="Arial"/>
                <w:sz w:val="20"/>
                <w:szCs w:val="20"/>
                <w:lang w:val="fr-FR"/>
              </w:rPr>
            </w:pPr>
          </w:p>
        </w:tc>
        <w:tc>
          <w:tcPr>
            <w:tcW w:w="3669" w:type="dxa"/>
          </w:tcPr>
          <w:p w14:paraId="0E8A463F" w14:textId="77777777" w:rsidR="00301A51" w:rsidRPr="00367B2F" w:rsidRDefault="00301A51" w:rsidP="003E565E">
            <w:pPr>
              <w:spacing w:before="60"/>
              <w:rPr>
                <w:rFonts w:ascii="Arial" w:hAnsi="Arial" w:cs="Arial"/>
                <w:sz w:val="20"/>
                <w:szCs w:val="20"/>
                <w:lang w:val="fr-FR"/>
              </w:rPr>
            </w:pPr>
          </w:p>
        </w:tc>
      </w:tr>
      <w:tr w:rsidR="00301A51" w:rsidRPr="00367B2F" w14:paraId="0E8A4645" w14:textId="77777777" w:rsidTr="00552E38">
        <w:trPr>
          <w:trHeight w:val="311"/>
        </w:trPr>
        <w:tc>
          <w:tcPr>
            <w:tcW w:w="709" w:type="dxa"/>
            <w:vMerge/>
          </w:tcPr>
          <w:p w14:paraId="0E8A4641" w14:textId="77777777" w:rsidR="00301A51" w:rsidRPr="00367B2F" w:rsidRDefault="00301A51" w:rsidP="003E565E">
            <w:pPr>
              <w:spacing w:before="60"/>
              <w:rPr>
                <w:rFonts w:ascii="Arial" w:hAnsi="Arial" w:cs="Arial"/>
                <w:sz w:val="20"/>
                <w:szCs w:val="20"/>
                <w:lang w:val="fr-FR"/>
              </w:rPr>
            </w:pPr>
          </w:p>
        </w:tc>
        <w:tc>
          <w:tcPr>
            <w:tcW w:w="8231" w:type="dxa"/>
          </w:tcPr>
          <w:p w14:paraId="0E8A4642" w14:textId="26E4FEBE" w:rsidR="00301A51" w:rsidRPr="00367B2F" w:rsidRDefault="005579EF" w:rsidP="003E565E">
            <w:pPr>
              <w:pStyle w:val="ListParagraph"/>
              <w:numPr>
                <w:ilvl w:val="0"/>
                <w:numId w:val="11"/>
              </w:numPr>
              <w:spacing w:before="60"/>
              <w:rPr>
                <w:rFonts w:ascii="Arial" w:hAnsi="Arial" w:cs="Arial"/>
                <w:sz w:val="20"/>
                <w:szCs w:val="20"/>
                <w:lang w:val="fr-FR"/>
              </w:rPr>
            </w:pPr>
            <w:r w:rsidRPr="00367B2F">
              <w:rPr>
                <w:rFonts w:ascii="Arial" w:hAnsi="Arial" w:cs="Arial"/>
                <w:sz w:val="20"/>
                <w:szCs w:val="20"/>
                <w:lang w:val="fr-FR"/>
              </w:rPr>
              <w:t>Montant correspondant (en euros)</w:t>
            </w:r>
            <w:r w:rsidR="006956D5">
              <w:rPr>
                <w:rFonts w:ascii="Arial" w:hAnsi="Arial" w:cs="Arial"/>
                <w:sz w:val="20"/>
                <w:szCs w:val="20"/>
                <w:lang w:val="fr-FR"/>
              </w:rPr>
              <w:t> :</w:t>
            </w:r>
          </w:p>
        </w:tc>
        <w:tc>
          <w:tcPr>
            <w:tcW w:w="2134" w:type="dxa"/>
            <w:shd w:val="clear" w:color="auto" w:fill="A7FBA7"/>
          </w:tcPr>
          <w:p w14:paraId="0E8A4643" w14:textId="77777777" w:rsidR="00301A51" w:rsidRPr="00367B2F" w:rsidRDefault="00301A51" w:rsidP="003E565E">
            <w:pPr>
              <w:spacing w:before="60"/>
              <w:rPr>
                <w:rFonts w:ascii="Arial" w:hAnsi="Arial" w:cs="Arial"/>
                <w:sz w:val="20"/>
                <w:szCs w:val="20"/>
                <w:lang w:val="fr-FR"/>
              </w:rPr>
            </w:pPr>
          </w:p>
        </w:tc>
        <w:tc>
          <w:tcPr>
            <w:tcW w:w="3669" w:type="dxa"/>
          </w:tcPr>
          <w:p w14:paraId="0E8A4644" w14:textId="77777777" w:rsidR="00301A51" w:rsidRPr="00367B2F" w:rsidRDefault="00301A51" w:rsidP="003E565E">
            <w:pPr>
              <w:spacing w:before="60"/>
              <w:rPr>
                <w:rFonts w:ascii="Arial" w:hAnsi="Arial" w:cs="Arial"/>
                <w:sz w:val="20"/>
                <w:szCs w:val="20"/>
                <w:lang w:val="fr-FR"/>
              </w:rPr>
            </w:pPr>
          </w:p>
        </w:tc>
      </w:tr>
    </w:tbl>
    <w:p w14:paraId="0E8A4646" w14:textId="77777777" w:rsidR="008F780E" w:rsidRPr="00367B2F" w:rsidRDefault="008F780E" w:rsidP="008F780E">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8234"/>
        <w:gridCol w:w="303"/>
        <w:gridCol w:w="1037"/>
        <w:gridCol w:w="828"/>
        <w:gridCol w:w="3620"/>
        <w:gridCol w:w="12"/>
      </w:tblGrid>
      <w:tr w:rsidR="00E33ED9" w:rsidRPr="00367B2F" w14:paraId="0E8A4649" w14:textId="77777777" w:rsidTr="00552E38">
        <w:trPr>
          <w:trHeight w:val="311"/>
        </w:trPr>
        <w:tc>
          <w:tcPr>
            <w:tcW w:w="11111" w:type="dxa"/>
            <w:gridSpan w:val="5"/>
            <w:shd w:val="clear" w:color="auto" w:fill="FFFF00"/>
          </w:tcPr>
          <w:p w14:paraId="0E8A4647" w14:textId="3568EA6B" w:rsidR="00E33ED9" w:rsidRPr="00367B2F" w:rsidRDefault="009C47F7">
            <w:pPr>
              <w:pStyle w:val="ListParagraph"/>
              <w:numPr>
                <w:ilvl w:val="0"/>
                <w:numId w:val="19"/>
              </w:numPr>
              <w:spacing w:before="60"/>
              <w:rPr>
                <w:rFonts w:ascii="Arial" w:hAnsi="Arial" w:cs="Arial"/>
                <w:b/>
                <w:sz w:val="20"/>
                <w:szCs w:val="20"/>
                <w:lang w:val="fr-FR"/>
              </w:rPr>
            </w:pPr>
            <w:r w:rsidRPr="00367B2F">
              <w:rPr>
                <w:rFonts w:ascii="Arial" w:hAnsi="Arial" w:cs="Arial"/>
                <w:b/>
                <w:sz w:val="20"/>
                <w:szCs w:val="20"/>
                <w:lang w:val="fr-FR"/>
              </w:rPr>
              <w:t xml:space="preserve">Crowdfunding, </w:t>
            </w:r>
            <w:r w:rsidRPr="0042481A">
              <w:rPr>
                <w:rFonts w:ascii="Arial" w:hAnsi="Arial" w:cs="Arial"/>
                <w:b/>
                <w:sz w:val="20"/>
                <w:szCs w:val="20"/>
                <w:lang w:val="en-GB"/>
              </w:rPr>
              <w:t>crowdlending</w:t>
            </w:r>
            <w:r w:rsidRPr="00367B2F">
              <w:rPr>
                <w:rFonts w:ascii="Arial" w:hAnsi="Arial" w:cs="Arial"/>
                <w:b/>
                <w:sz w:val="20"/>
                <w:szCs w:val="20"/>
                <w:lang w:val="fr-FR"/>
              </w:rPr>
              <w:t xml:space="preserve"> et/ou</w:t>
            </w:r>
            <w:r w:rsidR="002A64D4" w:rsidRPr="00367B2F">
              <w:rPr>
                <w:rFonts w:ascii="Arial" w:hAnsi="Arial" w:cs="Arial"/>
                <w:b/>
                <w:sz w:val="20"/>
                <w:szCs w:val="20"/>
                <w:lang w:val="fr-FR"/>
              </w:rPr>
              <w:t xml:space="preserve"> </w:t>
            </w:r>
            <w:r w:rsidR="002A64D4" w:rsidRPr="0042481A">
              <w:rPr>
                <w:rFonts w:ascii="Arial" w:hAnsi="Arial" w:cs="Arial"/>
                <w:b/>
                <w:sz w:val="20"/>
                <w:szCs w:val="20"/>
                <w:lang w:val="en-GB"/>
              </w:rPr>
              <w:t>crowd equity investment</w:t>
            </w:r>
            <w:r w:rsidR="002A64D4" w:rsidRPr="00367B2F" w:rsidDel="002A64D4">
              <w:rPr>
                <w:rFonts w:ascii="Arial" w:hAnsi="Arial" w:cs="Arial"/>
                <w:b/>
                <w:sz w:val="20"/>
                <w:szCs w:val="20"/>
                <w:lang w:val="fr-FR"/>
              </w:rPr>
              <w:t xml:space="preserve"> </w:t>
            </w:r>
          </w:p>
        </w:tc>
        <w:tc>
          <w:tcPr>
            <w:tcW w:w="3632" w:type="dxa"/>
            <w:gridSpan w:val="2"/>
            <w:shd w:val="clear" w:color="auto" w:fill="FFFF00"/>
          </w:tcPr>
          <w:p w14:paraId="0E8A4648" w14:textId="554CD88B" w:rsidR="00E33ED9" w:rsidRPr="00367B2F" w:rsidRDefault="00A25CD9" w:rsidP="005B4B60">
            <w:pPr>
              <w:spacing w:before="60"/>
              <w:rPr>
                <w:rFonts w:ascii="Arial" w:hAnsi="Arial" w:cs="Arial"/>
                <w:b/>
                <w:sz w:val="20"/>
                <w:szCs w:val="20"/>
                <w:lang w:val="fr-FR"/>
              </w:rPr>
            </w:pPr>
            <w:r w:rsidRPr="00367B2F">
              <w:rPr>
                <w:rFonts w:ascii="Arial" w:hAnsi="Arial" w:cs="Arial"/>
                <w:b/>
                <w:sz w:val="20"/>
                <w:szCs w:val="20"/>
                <w:lang w:val="fr-FR"/>
              </w:rPr>
              <w:t>Explications / Commentaires</w:t>
            </w:r>
          </w:p>
        </w:tc>
      </w:tr>
      <w:tr w:rsidR="00E33ED9" w:rsidRPr="00367B2F" w14:paraId="0E8A464F" w14:textId="77777777" w:rsidTr="00552E38">
        <w:trPr>
          <w:gridAfter w:val="1"/>
          <w:wAfter w:w="12" w:type="dxa"/>
          <w:trHeight w:val="375"/>
        </w:trPr>
        <w:tc>
          <w:tcPr>
            <w:tcW w:w="709" w:type="dxa"/>
            <w:vMerge w:val="restart"/>
          </w:tcPr>
          <w:p w14:paraId="0E8A464A" w14:textId="77777777" w:rsidR="00E33ED9" w:rsidRPr="00367B2F" w:rsidRDefault="00E33ED9" w:rsidP="00BA0FA2">
            <w:pPr>
              <w:pStyle w:val="ListParagraph"/>
              <w:numPr>
                <w:ilvl w:val="1"/>
                <w:numId w:val="19"/>
              </w:numPr>
              <w:spacing w:before="60"/>
              <w:rPr>
                <w:rFonts w:ascii="Arial" w:hAnsi="Arial" w:cs="Arial"/>
                <w:sz w:val="20"/>
                <w:szCs w:val="20"/>
                <w:lang w:val="fr-FR"/>
              </w:rPr>
            </w:pPr>
          </w:p>
        </w:tc>
        <w:tc>
          <w:tcPr>
            <w:tcW w:w="8537" w:type="dxa"/>
            <w:gridSpan w:val="2"/>
            <w:vMerge w:val="restart"/>
          </w:tcPr>
          <w:p w14:paraId="0E8A464B" w14:textId="2DF0A8D9" w:rsidR="00E33ED9" w:rsidRPr="00367B2F" w:rsidRDefault="009C47F7" w:rsidP="005B4B60">
            <w:pPr>
              <w:spacing w:before="60"/>
              <w:rPr>
                <w:rFonts w:ascii="Arial" w:hAnsi="Arial" w:cs="Arial"/>
                <w:sz w:val="20"/>
                <w:szCs w:val="20"/>
                <w:lang w:val="fr-FR"/>
              </w:rPr>
            </w:pPr>
            <w:r w:rsidRPr="00367B2F">
              <w:rPr>
                <w:rFonts w:ascii="Arial" w:hAnsi="Arial" w:cs="Arial"/>
                <w:sz w:val="20"/>
                <w:szCs w:val="20"/>
                <w:lang w:val="fr-FR"/>
              </w:rPr>
              <w:t>Votre société fournit-elle des services dans le cadre de projets de</w:t>
            </w:r>
            <w:r w:rsidR="00E33ED9" w:rsidRPr="00367B2F">
              <w:rPr>
                <w:rFonts w:ascii="Arial" w:hAnsi="Arial" w:cs="Arial"/>
                <w:sz w:val="20"/>
                <w:szCs w:val="20"/>
                <w:lang w:val="fr-FR"/>
              </w:rPr>
              <w:t xml:space="preserve"> crowdfunding</w:t>
            </w:r>
            <w:r w:rsidRPr="00367B2F">
              <w:rPr>
                <w:rFonts w:ascii="Arial" w:hAnsi="Arial" w:cs="Arial"/>
                <w:sz w:val="20"/>
                <w:szCs w:val="20"/>
                <w:lang w:val="fr-FR"/>
              </w:rPr>
              <w:t xml:space="preserve">, de </w:t>
            </w:r>
            <w:r w:rsidRPr="0042481A">
              <w:rPr>
                <w:rFonts w:ascii="Arial" w:hAnsi="Arial" w:cs="Arial"/>
                <w:sz w:val="20"/>
                <w:szCs w:val="20"/>
                <w:lang w:val="en-GB"/>
              </w:rPr>
              <w:t>crowdlending</w:t>
            </w:r>
            <w:r w:rsidRPr="00367B2F">
              <w:rPr>
                <w:rFonts w:ascii="Arial" w:hAnsi="Arial" w:cs="Arial"/>
                <w:sz w:val="20"/>
                <w:szCs w:val="20"/>
                <w:lang w:val="fr-FR"/>
              </w:rPr>
              <w:t xml:space="preserve"> et/ou</w:t>
            </w:r>
            <w:r w:rsidR="00482C7E" w:rsidRPr="00367B2F">
              <w:rPr>
                <w:rFonts w:ascii="Arial" w:hAnsi="Arial" w:cs="Arial"/>
                <w:sz w:val="20"/>
                <w:szCs w:val="20"/>
                <w:lang w:val="fr-FR"/>
              </w:rPr>
              <w:t xml:space="preserve"> </w:t>
            </w:r>
            <w:r w:rsidRPr="00367B2F">
              <w:rPr>
                <w:rFonts w:ascii="Arial" w:hAnsi="Arial" w:cs="Arial"/>
                <w:sz w:val="20"/>
                <w:szCs w:val="20"/>
                <w:lang w:val="fr-FR"/>
              </w:rPr>
              <w:t xml:space="preserve">de </w:t>
            </w:r>
            <w:r w:rsidR="00482C7E" w:rsidRPr="0042481A">
              <w:rPr>
                <w:rFonts w:ascii="Arial" w:hAnsi="Arial" w:cs="Arial"/>
                <w:sz w:val="20"/>
                <w:szCs w:val="20"/>
                <w:lang w:val="en-GB"/>
              </w:rPr>
              <w:t>crowd equity investment</w:t>
            </w:r>
            <w:r w:rsidR="00CB695A">
              <w:rPr>
                <w:rFonts w:ascii="Arial" w:hAnsi="Arial" w:cs="Arial"/>
                <w:sz w:val="20"/>
                <w:szCs w:val="20"/>
                <w:lang w:val="en-GB"/>
              </w:rPr>
              <w:t> ?</w:t>
            </w:r>
            <w:r w:rsidRPr="00367B2F">
              <w:rPr>
                <w:rFonts w:ascii="Arial" w:hAnsi="Arial" w:cs="Arial"/>
                <w:sz w:val="20"/>
                <w:szCs w:val="20"/>
                <w:lang w:val="fr-FR"/>
              </w:rPr>
              <w:t xml:space="preserve"> (dans l’affirmative, veuillez préciser dans les explications le rôle joué par votre société dans de tels projets). </w:t>
            </w:r>
          </w:p>
        </w:tc>
        <w:tc>
          <w:tcPr>
            <w:tcW w:w="1037" w:type="dxa"/>
            <w:shd w:val="clear" w:color="auto" w:fill="auto"/>
          </w:tcPr>
          <w:p w14:paraId="0E8A464C" w14:textId="56C28A4A" w:rsidR="00E33ED9" w:rsidRPr="00367B2F" w:rsidRDefault="009C47F7" w:rsidP="005B4B60">
            <w:pPr>
              <w:spacing w:before="60"/>
              <w:rPr>
                <w:rFonts w:ascii="Arial" w:hAnsi="Arial" w:cs="Arial"/>
                <w:sz w:val="20"/>
                <w:szCs w:val="20"/>
                <w:lang w:val="fr-FR"/>
              </w:rPr>
            </w:pPr>
            <w:r w:rsidRPr="00367B2F">
              <w:rPr>
                <w:rFonts w:ascii="Arial" w:hAnsi="Arial" w:cs="Arial"/>
                <w:sz w:val="20"/>
                <w:szCs w:val="20"/>
                <w:lang w:val="fr-FR"/>
              </w:rPr>
              <w:t>OUI</w:t>
            </w:r>
          </w:p>
        </w:tc>
        <w:sdt>
          <w:sdtPr>
            <w:rPr>
              <w:rFonts w:ascii="Arial" w:hAnsi="Arial" w:cs="Arial"/>
              <w:sz w:val="20"/>
              <w:szCs w:val="20"/>
              <w:lang w:val="fr-FR"/>
            </w:rPr>
            <w:id w:val="-1436594573"/>
            <w14:checkbox>
              <w14:checked w14:val="0"/>
              <w14:checkedState w14:val="2612" w14:font="MS Gothic"/>
              <w14:uncheckedState w14:val="2610" w14:font="MS Gothic"/>
            </w14:checkbox>
          </w:sdtPr>
          <w:sdtEndPr/>
          <w:sdtContent>
            <w:tc>
              <w:tcPr>
                <w:tcW w:w="828" w:type="dxa"/>
                <w:shd w:val="clear" w:color="auto" w:fill="A7FBA7"/>
              </w:tcPr>
              <w:p w14:paraId="0E8A464D" w14:textId="77777777" w:rsidR="00E33ED9" w:rsidRPr="00367B2F" w:rsidRDefault="00E33ED9" w:rsidP="005B4B60">
                <w:pPr>
                  <w:spacing w:before="60"/>
                  <w:rPr>
                    <w:rFonts w:ascii="Arial" w:hAnsi="Arial" w:cs="Arial"/>
                    <w:sz w:val="20"/>
                    <w:szCs w:val="20"/>
                    <w:lang w:val="fr-FR"/>
                  </w:rPr>
                </w:pPr>
                <w:r w:rsidRPr="00367B2F">
                  <w:rPr>
                    <w:rFonts w:ascii="MS Gothic" w:eastAsia="MS Gothic" w:hAnsi="MS Gothic" w:cs="Arial"/>
                    <w:sz w:val="20"/>
                    <w:szCs w:val="20"/>
                    <w:lang w:val="fr-FR"/>
                  </w:rPr>
                  <w:t>☐</w:t>
                </w:r>
              </w:p>
            </w:tc>
          </w:sdtContent>
        </w:sdt>
        <w:tc>
          <w:tcPr>
            <w:tcW w:w="3620" w:type="dxa"/>
            <w:vMerge w:val="restart"/>
          </w:tcPr>
          <w:p w14:paraId="0E8A464E" w14:textId="77777777" w:rsidR="00E33ED9" w:rsidRPr="00367B2F" w:rsidRDefault="00E33ED9" w:rsidP="005B4B60">
            <w:pPr>
              <w:spacing w:before="60"/>
              <w:rPr>
                <w:rFonts w:ascii="Arial" w:hAnsi="Arial" w:cs="Arial"/>
                <w:sz w:val="20"/>
                <w:szCs w:val="20"/>
                <w:lang w:val="fr-FR"/>
              </w:rPr>
            </w:pPr>
          </w:p>
        </w:tc>
      </w:tr>
      <w:tr w:rsidR="00E33ED9" w:rsidRPr="00367B2F" w14:paraId="0E8A4655" w14:textId="77777777" w:rsidTr="00552E38">
        <w:trPr>
          <w:gridAfter w:val="1"/>
          <w:wAfter w:w="12" w:type="dxa"/>
          <w:trHeight w:val="375"/>
        </w:trPr>
        <w:tc>
          <w:tcPr>
            <w:tcW w:w="709" w:type="dxa"/>
            <w:vMerge/>
          </w:tcPr>
          <w:p w14:paraId="0E8A4650" w14:textId="77777777" w:rsidR="00E33ED9" w:rsidRPr="00367B2F" w:rsidRDefault="00E33ED9" w:rsidP="005B4B60">
            <w:pPr>
              <w:spacing w:before="60"/>
              <w:rPr>
                <w:rFonts w:ascii="Arial" w:hAnsi="Arial" w:cs="Arial"/>
                <w:sz w:val="20"/>
                <w:szCs w:val="20"/>
                <w:lang w:val="fr-FR"/>
              </w:rPr>
            </w:pPr>
          </w:p>
        </w:tc>
        <w:tc>
          <w:tcPr>
            <w:tcW w:w="8537" w:type="dxa"/>
            <w:gridSpan w:val="2"/>
            <w:vMerge/>
          </w:tcPr>
          <w:p w14:paraId="0E8A4651" w14:textId="77777777" w:rsidR="00E33ED9" w:rsidRPr="00367B2F" w:rsidRDefault="00E33ED9" w:rsidP="005B4B60">
            <w:pPr>
              <w:spacing w:before="60"/>
              <w:rPr>
                <w:rFonts w:ascii="Arial" w:hAnsi="Arial" w:cs="Arial"/>
                <w:sz w:val="20"/>
                <w:szCs w:val="20"/>
                <w:lang w:val="fr-FR"/>
              </w:rPr>
            </w:pPr>
          </w:p>
        </w:tc>
        <w:tc>
          <w:tcPr>
            <w:tcW w:w="1037" w:type="dxa"/>
            <w:shd w:val="clear" w:color="auto" w:fill="auto"/>
          </w:tcPr>
          <w:p w14:paraId="0E8A4652" w14:textId="7791F75C" w:rsidR="00E33ED9" w:rsidRPr="00367B2F" w:rsidRDefault="009C47F7" w:rsidP="005B4B60">
            <w:pPr>
              <w:spacing w:before="60"/>
              <w:rPr>
                <w:rFonts w:ascii="Arial" w:hAnsi="Arial" w:cs="Arial"/>
                <w:sz w:val="20"/>
                <w:szCs w:val="20"/>
                <w:lang w:val="fr-FR"/>
              </w:rPr>
            </w:pPr>
            <w:r w:rsidRPr="00367B2F">
              <w:rPr>
                <w:rFonts w:ascii="Arial" w:hAnsi="Arial" w:cs="Arial"/>
                <w:sz w:val="20"/>
                <w:szCs w:val="20"/>
                <w:lang w:val="fr-FR"/>
              </w:rPr>
              <w:t>NON</w:t>
            </w:r>
          </w:p>
        </w:tc>
        <w:sdt>
          <w:sdtPr>
            <w:rPr>
              <w:rFonts w:ascii="Arial" w:hAnsi="Arial" w:cs="Arial"/>
              <w:sz w:val="20"/>
              <w:szCs w:val="20"/>
              <w:lang w:val="fr-FR"/>
            </w:rPr>
            <w:id w:val="-163477593"/>
            <w14:checkbox>
              <w14:checked w14:val="0"/>
              <w14:checkedState w14:val="2612" w14:font="MS Gothic"/>
              <w14:uncheckedState w14:val="2610" w14:font="MS Gothic"/>
            </w14:checkbox>
          </w:sdtPr>
          <w:sdtEndPr/>
          <w:sdtContent>
            <w:tc>
              <w:tcPr>
                <w:tcW w:w="828" w:type="dxa"/>
                <w:shd w:val="clear" w:color="auto" w:fill="A7FBA7"/>
              </w:tcPr>
              <w:p w14:paraId="0E8A4653" w14:textId="77777777" w:rsidR="00E33ED9" w:rsidRPr="00367B2F" w:rsidRDefault="00E33ED9" w:rsidP="005B4B60">
                <w:pPr>
                  <w:spacing w:before="60"/>
                  <w:rPr>
                    <w:rFonts w:ascii="Arial" w:hAnsi="Arial" w:cs="Arial"/>
                    <w:sz w:val="20"/>
                    <w:szCs w:val="20"/>
                    <w:lang w:val="fr-FR"/>
                  </w:rPr>
                </w:pPr>
                <w:r w:rsidRPr="00367B2F">
                  <w:rPr>
                    <w:rFonts w:ascii="MS Gothic" w:eastAsia="MS Gothic" w:hAnsi="MS Gothic" w:cs="Arial"/>
                    <w:sz w:val="20"/>
                    <w:szCs w:val="20"/>
                    <w:lang w:val="fr-FR"/>
                  </w:rPr>
                  <w:t>☐</w:t>
                </w:r>
              </w:p>
            </w:tc>
          </w:sdtContent>
        </w:sdt>
        <w:tc>
          <w:tcPr>
            <w:tcW w:w="3620" w:type="dxa"/>
            <w:vMerge/>
          </w:tcPr>
          <w:p w14:paraId="0E8A4654" w14:textId="77777777" w:rsidR="00E33ED9" w:rsidRPr="00367B2F" w:rsidRDefault="00E33ED9" w:rsidP="005B4B60">
            <w:pPr>
              <w:spacing w:before="60"/>
              <w:rPr>
                <w:rFonts w:ascii="Arial" w:hAnsi="Arial" w:cs="Arial"/>
                <w:sz w:val="20"/>
                <w:szCs w:val="20"/>
                <w:lang w:val="fr-FR"/>
              </w:rPr>
            </w:pPr>
          </w:p>
        </w:tc>
      </w:tr>
      <w:tr w:rsidR="00E33ED9" w:rsidRPr="00367B2F" w14:paraId="0E8A4657" w14:textId="77777777" w:rsidTr="00552E38">
        <w:trPr>
          <w:gridAfter w:val="1"/>
          <w:wAfter w:w="12" w:type="dxa"/>
          <w:trHeight w:val="311"/>
        </w:trPr>
        <w:tc>
          <w:tcPr>
            <w:tcW w:w="14731" w:type="dxa"/>
            <w:gridSpan w:val="6"/>
          </w:tcPr>
          <w:p w14:paraId="0E8A4656" w14:textId="359474A2" w:rsidR="00E33ED9" w:rsidRPr="00367B2F" w:rsidRDefault="009C47F7">
            <w:pPr>
              <w:spacing w:before="60"/>
              <w:rPr>
                <w:rFonts w:ascii="Arial" w:hAnsi="Arial" w:cs="Arial"/>
                <w:sz w:val="20"/>
                <w:szCs w:val="20"/>
                <w:lang w:val="fr-FR"/>
              </w:rPr>
            </w:pPr>
            <w:r w:rsidRPr="00367B2F">
              <w:rPr>
                <w:rFonts w:ascii="Arial" w:hAnsi="Arial" w:cs="Arial"/>
                <w:sz w:val="20"/>
                <w:szCs w:val="20"/>
                <w:lang w:val="fr-FR"/>
              </w:rPr>
              <w:t>Dans l’affirmative, veuillez fournir les informations suivantes concernant les activités de crowdfunding</w:t>
            </w:r>
            <w:r w:rsidR="006956D5">
              <w:rPr>
                <w:rFonts w:ascii="Arial" w:hAnsi="Arial" w:cs="Arial"/>
                <w:sz w:val="20"/>
                <w:szCs w:val="20"/>
                <w:lang w:val="fr-FR"/>
              </w:rPr>
              <w:t> :</w:t>
            </w:r>
          </w:p>
        </w:tc>
      </w:tr>
      <w:tr w:rsidR="00E33ED9" w:rsidRPr="00367B2F" w14:paraId="0E8A465C" w14:textId="77777777" w:rsidTr="00552E38">
        <w:trPr>
          <w:gridAfter w:val="1"/>
          <w:wAfter w:w="12" w:type="dxa"/>
          <w:trHeight w:val="311"/>
        </w:trPr>
        <w:tc>
          <w:tcPr>
            <w:tcW w:w="709" w:type="dxa"/>
          </w:tcPr>
          <w:p w14:paraId="0E8A4658" w14:textId="77777777" w:rsidR="00E33ED9" w:rsidRPr="00367B2F" w:rsidRDefault="00E33ED9" w:rsidP="00BA0FA2">
            <w:pPr>
              <w:pStyle w:val="ListParagraph"/>
              <w:numPr>
                <w:ilvl w:val="1"/>
                <w:numId w:val="19"/>
              </w:numPr>
              <w:spacing w:before="60"/>
              <w:rPr>
                <w:rFonts w:ascii="Arial" w:hAnsi="Arial" w:cs="Arial"/>
                <w:sz w:val="20"/>
                <w:szCs w:val="20"/>
                <w:lang w:val="fr-FR"/>
              </w:rPr>
            </w:pPr>
          </w:p>
        </w:tc>
        <w:tc>
          <w:tcPr>
            <w:tcW w:w="8234" w:type="dxa"/>
          </w:tcPr>
          <w:p w14:paraId="0E8A4659" w14:textId="2ECE2C0C" w:rsidR="00E33ED9" w:rsidRPr="00367B2F" w:rsidRDefault="009C47F7" w:rsidP="004F04A9">
            <w:pPr>
              <w:pStyle w:val="ListParagraph"/>
              <w:numPr>
                <w:ilvl w:val="0"/>
                <w:numId w:val="17"/>
              </w:numPr>
              <w:spacing w:before="60"/>
              <w:rPr>
                <w:rFonts w:ascii="Arial" w:hAnsi="Arial" w:cs="Arial"/>
                <w:sz w:val="20"/>
                <w:szCs w:val="20"/>
                <w:lang w:val="fr-FR"/>
              </w:rPr>
            </w:pPr>
            <w:r w:rsidRPr="00367B2F">
              <w:rPr>
                <w:rFonts w:ascii="Arial" w:hAnsi="Arial" w:cs="Arial"/>
                <w:sz w:val="20"/>
                <w:szCs w:val="20"/>
                <w:lang w:val="fr-FR"/>
              </w:rPr>
              <w:t xml:space="preserve">Nombre de nouveaux projets de </w:t>
            </w:r>
            <w:r w:rsidR="00482C7E" w:rsidRPr="00367B2F">
              <w:rPr>
                <w:rFonts w:ascii="Arial" w:hAnsi="Arial" w:cs="Arial"/>
                <w:sz w:val="20"/>
                <w:szCs w:val="20"/>
                <w:lang w:val="fr-FR"/>
              </w:rPr>
              <w:t xml:space="preserve">crowdfunding, </w:t>
            </w:r>
            <w:r w:rsidRPr="00367B2F">
              <w:rPr>
                <w:rFonts w:ascii="Arial" w:hAnsi="Arial" w:cs="Arial"/>
                <w:sz w:val="20"/>
                <w:szCs w:val="20"/>
                <w:lang w:val="fr-FR"/>
              </w:rPr>
              <w:t xml:space="preserve">de </w:t>
            </w:r>
            <w:r w:rsidRPr="0042481A">
              <w:rPr>
                <w:rFonts w:ascii="Arial" w:hAnsi="Arial" w:cs="Arial"/>
                <w:sz w:val="20"/>
                <w:szCs w:val="20"/>
                <w:lang w:val="en-GB"/>
              </w:rPr>
              <w:t>crowdlending</w:t>
            </w:r>
            <w:r w:rsidRPr="00367B2F">
              <w:rPr>
                <w:rFonts w:ascii="Arial" w:hAnsi="Arial" w:cs="Arial"/>
                <w:sz w:val="20"/>
                <w:szCs w:val="20"/>
                <w:lang w:val="fr-FR"/>
              </w:rPr>
              <w:t xml:space="preserve"> et/ou de</w:t>
            </w:r>
            <w:r w:rsidR="00482C7E" w:rsidRPr="00367B2F">
              <w:rPr>
                <w:rFonts w:ascii="Arial" w:hAnsi="Arial" w:cs="Arial"/>
                <w:sz w:val="20"/>
                <w:szCs w:val="20"/>
                <w:lang w:val="fr-FR"/>
              </w:rPr>
              <w:t xml:space="preserve"> </w:t>
            </w:r>
            <w:r w:rsidR="00482C7E" w:rsidRPr="0042481A">
              <w:rPr>
                <w:rFonts w:ascii="Arial" w:hAnsi="Arial" w:cs="Arial"/>
                <w:sz w:val="20"/>
                <w:szCs w:val="20"/>
                <w:lang w:val="en-GB"/>
              </w:rPr>
              <w:t>crowd equity investment</w:t>
            </w:r>
            <w:r w:rsidRPr="00367B2F">
              <w:rPr>
                <w:rFonts w:ascii="Arial" w:hAnsi="Arial" w:cs="Arial"/>
                <w:sz w:val="20"/>
                <w:szCs w:val="20"/>
                <w:lang w:val="fr-FR"/>
              </w:rPr>
              <w:t xml:space="preserve"> en 2016 pour lesquels votre société a fourni des services</w:t>
            </w:r>
            <w:r w:rsidR="006956D5">
              <w:rPr>
                <w:rFonts w:ascii="Arial" w:hAnsi="Arial" w:cs="Arial"/>
                <w:sz w:val="20"/>
                <w:szCs w:val="20"/>
                <w:lang w:val="fr-FR"/>
              </w:rPr>
              <w:t> :</w:t>
            </w:r>
          </w:p>
        </w:tc>
        <w:tc>
          <w:tcPr>
            <w:tcW w:w="2168" w:type="dxa"/>
            <w:gridSpan w:val="3"/>
            <w:shd w:val="clear" w:color="auto" w:fill="9DFB9D"/>
          </w:tcPr>
          <w:p w14:paraId="0E8A465A" w14:textId="77777777" w:rsidR="00E33ED9" w:rsidRPr="00367B2F" w:rsidRDefault="00E33ED9" w:rsidP="00C6252C">
            <w:pPr>
              <w:spacing w:before="60"/>
              <w:rPr>
                <w:rFonts w:ascii="Arial" w:hAnsi="Arial" w:cs="Arial"/>
                <w:sz w:val="20"/>
                <w:szCs w:val="20"/>
                <w:lang w:val="fr-FR"/>
              </w:rPr>
            </w:pPr>
          </w:p>
        </w:tc>
        <w:tc>
          <w:tcPr>
            <w:tcW w:w="3620" w:type="dxa"/>
          </w:tcPr>
          <w:p w14:paraId="0E8A465B" w14:textId="77777777" w:rsidR="00E33ED9" w:rsidRPr="00367B2F" w:rsidRDefault="00E33ED9" w:rsidP="00C6252C">
            <w:pPr>
              <w:spacing w:before="60"/>
              <w:rPr>
                <w:rFonts w:ascii="Arial" w:hAnsi="Arial" w:cs="Arial"/>
                <w:sz w:val="20"/>
                <w:szCs w:val="20"/>
                <w:lang w:val="fr-FR"/>
              </w:rPr>
            </w:pPr>
          </w:p>
        </w:tc>
      </w:tr>
      <w:tr w:rsidR="00E33ED9" w:rsidRPr="00367B2F" w14:paraId="0E8A4661" w14:textId="77777777" w:rsidTr="00552E38">
        <w:trPr>
          <w:gridAfter w:val="1"/>
          <w:wAfter w:w="12" w:type="dxa"/>
          <w:trHeight w:val="311"/>
        </w:trPr>
        <w:tc>
          <w:tcPr>
            <w:tcW w:w="709" w:type="dxa"/>
          </w:tcPr>
          <w:p w14:paraId="0E8A465D" w14:textId="77777777" w:rsidR="00E33ED9" w:rsidRPr="00367B2F" w:rsidRDefault="00E33ED9" w:rsidP="00BA0FA2">
            <w:pPr>
              <w:pStyle w:val="ListParagraph"/>
              <w:numPr>
                <w:ilvl w:val="1"/>
                <w:numId w:val="19"/>
              </w:numPr>
              <w:spacing w:before="60"/>
              <w:rPr>
                <w:rFonts w:ascii="Arial" w:hAnsi="Arial" w:cs="Arial"/>
                <w:sz w:val="20"/>
                <w:szCs w:val="20"/>
                <w:lang w:val="fr-FR"/>
              </w:rPr>
            </w:pPr>
          </w:p>
        </w:tc>
        <w:tc>
          <w:tcPr>
            <w:tcW w:w="8234" w:type="dxa"/>
          </w:tcPr>
          <w:p w14:paraId="0E8A465E" w14:textId="644528C5" w:rsidR="00E33ED9" w:rsidRPr="00B73C0E" w:rsidRDefault="009C47F7">
            <w:pPr>
              <w:pStyle w:val="ListParagraph"/>
              <w:numPr>
                <w:ilvl w:val="0"/>
                <w:numId w:val="17"/>
              </w:numPr>
              <w:spacing w:before="60"/>
              <w:rPr>
                <w:rFonts w:ascii="Arial" w:hAnsi="Arial" w:cs="Arial"/>
                <w:sz w:val="20"/>
                <w:szCs w:val="20"/>
                <w:lang w:val="fr-FR"/>
              </w:rPr>
            </w:pPr>
            <w:r w:rsidRPr="00B73C0E">
              <w:rPr>
                <w:rFonts w:ascii="Arial" w:hAnsi="Arial" w:cs="Arial"/>
                <w:sz w:val="20"/>
                <w:szCs w:val="20"/>
                <w:lang w:val="fr-FR"/>
              </w:rPr>
              <w:t xml:space="preserve">Nombre d’investisseurs </w:t>
            </w:r>
            <w:r w:rsidR="007960F8" w:rsidRPr="00B73C0E">
              <w:rPr>
                <w:rFonts w:ascii="Arial" w:hAnsi="Arial" w:cs="Arial"/>
                <w:sz w:val="20"/>
                <w:szCs w:val="20"/>
                <w:lang w:val="fr-FR"/>
              </w:rPr>
              <w:t xml:space="preserve">intervenant dans les projets de </w:t>
            </w:r>
            <w:r w:rsidR="00482C7E" w:rsidRPr="00B73C0E">
              <w:rPr>
                <w:rFonts w:ascii="Arial" w:hAnsi="Arial" w:cs="Arial"/>
                <w:sz w:val="20"/>
                <w:szCs w:val="20"/>
                <w:lang w:val="fr-FR"/>
              </w:rPr>
              <w:t>crowdfunding,</w:t>
            </w:r>
            <w:r w:rsidR="007960F8" w:rsidRPr="00B73C0E">
              <w:rPr>
                <w:rFonts w:ascii="Arial" w:hAnsi="Arial" w:cs="Arial"/>
                <w:sz w:val="20"/>
                <w:szCs w:val="20"/>
                <w:lang w:val="fr-FR"/>
              </w:rPr>
              <w:t xml:space="preserve"> de </w:t>
            </w:r>
            <w:r w:rsidR="007960F8" w:rsidRPr="00B73C0E">
              <w:rPr>
                <w:rFonts w:ascii="Arial" w:hAnsi="Arial" w:cs="Arial"/>
                <w:sz w:val="20"/>
                <w:szCs w:val="20"/>
                <w:lang w:val="en-GB"/>
              </w:rPr>
              <w:t>crowdlending</w:t>
            </w:r>
            <w:r w:rsidR="007960F8" w:rsidRPr="00B73C0E">
              <w:rPr>
                <w:rFonts w:ascii="Arial" w:hAnsi="Arial" w:cs="Arial"/>
                <w:sz w:val="20"/>
                <w:szCs w:val="20"/>
                <w:lang w:val="fr-FR"/>
              </w:rPr>
              <w:t xml:space="preserve"> et/ou</w:t>
            </w:r>
            <w:r w:rsidR="00482C7E" w:rsidRPr="00B73C0E">
              <w:rPr>
                <w:rFonts w:ascii="Arial" w:hAnsi="Arial" w:cs="Arial"/>
                <w:sz w:val="20"/>
                <w:szCs w:val="20"/>
                <w:lang w:val="fr-FR"/>
              </w:rPr>
              <w:t xml:space="preserve"> </w:t>
            </w:r>
            <w:r w:rsidR="007960F8" w:rsidRPr="00B73C0E">
              <w:rPr>
                <w:rFonts w:ascii="Arial" w:hAnsi="Arial" w:cs="Arial"/>
                <w:sz w:val="20"/>
                <w:szCs w:val="20"/>
                <w:lang w:val="fr-FR"/>
              </w:rPr>
              <w:t xml:space="preserve">de </w:t>
            </w:r>
            <w:r w:rsidR="00482C7E" w:rsidRPr="00B73C0E">
              <w:rPr>
                <w:rFonts w:ascii="Arial" w:hAnsi="Arial" w:cs="Arial"/>
                <w:sz w:val="20"/>
                <w:szCs w:val="20"/>
                <w:lang w:val="en-GB"/>
              </w:rPr>
              <w:t>c</w:t>
            </w:r>
            <w:r w:rsidR="007960F8" w:rsidRPr="00B73C0E">
              <w:rPr>
                <w:rFonts w:ascii="Arial" w:hAnsi="Arial" w:cs="Arial"/>
                <w:sz w:val="20"/>
                <w:szCs w:val="20"/>
                <w:lang w:val="en-GB"/>
              </w:rPr>
              <w:t>rowd equity investment</w:t>
            </w:r>
            <w:r w:rsidR="007960F8" w:rsidRPr="00B73C0E">
              <w:rPr>
                <w:rFonts w:ascii="Arial" w:hAnsi="Arial" w:cs="Arial"/>
                <w:sz w:val="20"/>
                <w:szCs w:val="20"/>
                <w:lang w:val="fr-FR"/>
              </w:rPr>
              <w:t xml:space="preserve"> visés au point</w:t>
            </w:r>
            <w:r w:rsidR="00E33ED9" w:rsidRPr="00B73C0E">
              <w:rPr>
                <w:rFonts w:ascii="Arial" w:hAnsi="Arial" w:cs="Arial"/>
                <w:sz w:val="20"/>
                <w:szCs w:val="20"/>
                <w:lang w:val="fr-FR"/>
              </w:rPr>
              <w:t xml:space="preserve"> </w:t>
            </w:r>
            <w:r w:rsidR="00482C7E" w:rsidRPr="00B73C0E">
              <w:rPr>
                <w:rFonts w:ascii="Arial" w:hAnsi="Arial" w:cs="Arial"/>
                <w:sz w:val="20"/>
                <w:szCs w:val="20"/>
                <w:lang w:val="fr-FR"/>
              </w:rPr>
              <w:t>17</w:t>
            </w:r>
            <w:r w:rsidR="00E33ED9" w:rsidRPr="00B73C0E">
              <w:rPr>
                <w:rFonts w:ascii="Arial" w:hAnsi="Arial" w:cs="Arial"/>
                <w:sz w:val="20"/>
                <w:szCs w:val="20"/>
                <w:lang w:val="fr-FR"/>
              </w:rPr>
              <w:t>.1</w:t>
            </w:r>
            <w:r w:rsidR="006956D5" w:rsidRPr="00B73C0E">
              <w:rPr>
                <w:rFonts w:ascii="Arial" w:hAnsi="Arial" w:cs="Arial"/>
                <w:sz w:val="20"/>
                <w:szCs w:val="20"/>
                <w:lang w:val="fr-FR"/>
              </w:rPr>
              <w:t> :</w:t>
            </w:r>
          </w:p>
        </w:tc>
        <w:tc>
          <w:tcPr>
            <w:tcW w:w="2168" w:type="dxa"/>
            <w:gridSpan w:val="3"/>
            <w:shd w:val="clear" w:color="auto" w:fill="9DFB9D"/>
          </w:tcPr>
          <w:p w14:paraId="0E8A465F" w14:textId="77777777" w:rsidR="00E33ED9" w:rsidRPr="00367B2F" w:rsidRDefault="00E33ED9" w:rsidP="00C6252C">
            <w:pPr>
              <w:spacing w:before="60"/>
              <w:rPr>
                <w:rFonts w:ascii="Arial" w:hAnsi="Arial" w:cs="Arial"/>
                <w:sz w:val="20"/>
                <w:szCs w:val="20"/>
                <w:lang w:val="fr-FR"/>
              </w:rPr>
            </w:pPr>
          </w:p>
        </w:tc>
        <w:tc>
          <w:tcPr>
            <w:tcW w:w="3620" w:type="dxa"/>
          </w:tcPr>
          <w:p w14:paraId="0E8A4660" w14:textId="77777777" w:rsidR="00E33ED9" w:rsidRPr="00367B2F" w:rsidRDefault="00E33ED9" w:rsidP="00C6252C">
            <w:pPr>
              <w:spacing w:before="60"/>
              <w:rPr>
                <w:rFonts w:ascii="Arial" w:hAnsi="Arial" w:cs="Arial"/>
                <w:sz w:val="20"/>
                <w:szCs w:val="20"/>
                <w:lang w:val="fr-FR"/>
              </w:rPr>
            </w:pPr>
          </w:p>
        </w:tc>
      </w:tr>
      <w:tr w:rsidR="00E33ED9" w:rsidRPr="00367B2F" w14:paraId="0E8A4666" w14:textId="77777777" w:rsidTr="00552E38">
        <w:trPr>
          <w:gridAfter w:val="1"/>
          <w:wAfter w:w="12" w:type="dxa"/>
          <w:trHeight w:val="311"/>
        </w:trPr>
        <w:tc>
          <w:tcPr>
            <w:tcW w:w="709" w:type="dxa"/>
          </w:tcPr>
          <w:p w14:paraId="0E8A4662" w14:textId="77777777" w:rsidR="00E33ED9" w:rsidRPr="00367B2F" w:rsidRDefault="00E33ED9" w:rsidP="00BA0FA2">
            <w:pPr>
              <w:pStyle w:val="ListParagraph"/>
              <w:numPr>
                <w:ilvl w:val="1"/>
                <w:numId w:val="19"/>
              </w:numPr>
              <w:spacing w:before="60"/>
              <w:rPr>
                <w:rFonts w:ascii="Arial" w:hAnsi="Arial" w:cs="Arial"/>
                <w:sz w:val="20"/>
                <w:szCs w:val="20"/>
                <w:lang w:val="fr-FR"/>
              </w:rPr>
            </w:pPr>
          </w:p>
        </w:tc>
        <w:tc>
          <w:tcPr>
            <w:tcW w:w="8234" w:type="dxa"/>
          </w:tcPr>
          <w:p w14:paraId="0E8A4663" w14:textId="66B9B812" w:rsidR="00E33ED9" w:rsidRPr="00B73C0E" w:rsidRDefault="007960F8">
            <w:pPr>
              <w:pStyle w:val="ListParagraph"/>
              <w:numPr>
                <w:ilvl w:val="0"/>
                <w:numId w:val="17"/>
              </w:numPr>
              <w:spacing w:before="60"/>
              <w:rPr>
                <w:rFonts w:ascii="Arial" w:hAnsi="Arial" w:cs="Arial"/>
                <w:sz w:val="20"/>
                <w:szCs w:val="20"/>
                <w:lang w:val="fr-FR"/>
              </w:rPr>
            </w:pPr>
            <w:r w:rsidRPr="00B73C0E">
              <w:rPr>
                <w:rFonts w:ascii="Arial" w:hAnsi="Arial" w:cs="Arial"/>
                <w:sz w:val="20"/>
                <w:szCs w:val="20"/>
                <w:lang w:val="fr-FR"/>
              </w:rPr>
              <w:t xml:space="preserve">Montant total des projets </w:t>
            </w:r>
            <w:r w:rsidR="00E33ED9" w:rsidRPr="00B73C0E">
              <w:rPr>
                <w:rFonts w:ascii="Arial" w:hAnsi="Arial" w:cs="Arial"/>
                <w:sz w:val="20"/>
                <w:szCs w:val="20"/>
                <w:lang w:val="fr-FR"/>
              </w:rPr>
              <w:t xml:space="preserve">de </w:t>
            </w:r>
            <w:r w:rsidR="00482C7E" w:rsidRPr="00B73C0E">
              <w:rPr>
                <w:rFonts w:ascii="Arial" w:hAnsi="Arial" w:cs="Arial"/>
                <w:sz w:val="20"/>
                <w:szCs w:val="20"/>
                <w:lang w:val="fr-FR"/>
              </w:rPr>
              <w:t xml:space="preserve">crowdfunding, </w:t>
            </w:r>
            <w:r w:rsidRPr="00B73C0E">
              <w:rPr>
                <w:rFonts w:ascii="Arial" w:hAnsi="Arial" w:cs="Arial"/>
                <w:sz w:val="20"/>
                <w:szCs w:val="20"/>
                <w:lang w:val="fr-FR"/>
              </w:rPr>
              <w:t xml:space="preserve">de </w:t>
            </w:r>
            <w:r w:rsidRPr="00B73C0E">
              <w:rPr>
                <w:rFonts w:ascii="Arial" w:hAnsi="Arial" w:cs="Arial"/>
                <w:sz w:val="20"/>
                <w:szCs w:val="20"/>
                <w:lang w:val="en-GB"/>
              </w:rPr>
              <w:t>crowdlending</w:t>
            </w:r>
            <w:r w:rsidRPr="00B73C0E">
              <w:rPr>
                <w:rFonts w:ascii="Arial" w:hAnsi="Arial" w:cs="Arial"/>
                <w:sz w:val="20"/>
                <w:szCs w:val="20"/>
                <w:lang w:val="fr-FR"/>
              </w:rPr>
              <w:t xml:space="preserve"> et/ou</w:t>
            </w:r>
            <w:r w:rsidR="00482C7E" w:rsidRPr="00B73C0E">
              <w:rPr>
                <w:rFonts w:ascii="Arial" w:hAnsi="Arial" w:cs="Arial"/>
                <w:sz w:val="20"/>
                <w:szCs w:val="20"/>
                <w:lang w:val="fr-FR"/>
              </w:rPr>
              <w:t xml:space="preserve"> </w:t>
            </w:r>
            <w:r w:rsidRPr="00B73C0E">
              <w:rPr>
                <w:rFonts w:ascii="Arial" w:hAnsi="Arial" w:cs="Arial"/>
                <w:sz w:val="20"/>
                <w:szCs w:val="20"/>
                <w:lang w:val="fr-FR"/>
              </w:rPr>
              <w:t xml:space="preserve">de </w:t>
            </w:r>
            <w:r w:rsidR="00482C7E" w:rsidRPr="00B73C0E">
              <w:rPr>
                <w:rFonts w:ascii="Arial" w:hAnsi="Arial" w:cs="Arial"/>
                <w:sz w:val="20"/>
                <w:szCs w:val="20"/>
                <w:lang w:val="en-GB"/>
              </w:rPr>
              <w:t>c</w:t>
            </w:r>
            <w:r w:rsidRPr="00B73C0E">
              <w:rPr>
                <w:rFonts w:ascii="Arial" w:hAnsi="Arial" w:cs="Arial"/>
                <w:sz w:val="20"/>
                <w:szCs w:val="20"/>
                <w:lang w:val="en-GB"/>
              </w:rPr>
              <w:t>rowd equity investment</w:t>
            </w:r>
            <w:r w:rsidRPr="00B73C0E">
              <w:rPr>
                <w:rFonts w:ascii="Arial" w:hAnsi="Arial" w:cs="Arial"/>
                <w:sz w:val="20"/>
                <w:szCs w:val="20"/>
                <w:lang w:val="fr-FR"/>
              </w:rPr>
              <w:t xml:space="preserve"> visés au point</w:t>
            </w:r>
            <w:r w:rsidR="00E33ED9" w:rsidRPr="00B73C0E">
              <w:rPr>
                <w:rFonts w:ascii="Arial" w:hAnsi="Arial" w:cs="Arial"/>
                <w:sz w:val="20"/>
                <w:szCs w:val="20"/>
                <w:lang w:val="fr-FR"/>
              </w:rPr>
              <w:t xml:space="preserve"> </w:t>
            </w:r>
            <w:r w:rsidR="00482C7E" w:rsidRPr="00B73C0E">
              <w:rPr>
                <w:rFonts w:ascii="Arial" w:hAnsi="Arial" w:cs="Arial"/>
                <w:sz w:val="20"/>
                <w:szCs w:val="20"/>
                <w:lang w:val="fr-FR"/>
              </w:rPr>
              <w:t>17</w:t>
            </w:r>
            <w:r w:rsidR="00E33ED9" w:rsidRPr="00B73C0E">
              <w:rPr>
                <w:rFonts w:ascii="Arial" w:hAnsi="Arial" w:cs="Arial"/>
                <w:sz w:val="20"/>
                <w:szCs w:val="20"/>
                <w:lang w:val="fr-FR"/>
              </w:rPr>
              <w:t>.1</w:t>
            </w:r>
            <w:r w:rsidR="006956D5" w:rsidRPr="00B73C0E">
              <w:rPr>
                <w:rFonts w:ascii="Arial" w:hAnsi="Arial" w:cs="Arial"/>
                <w:sz w:val="20"/>
                <w:szCs w:val="20"/>
                <w:lang w:val="fr-FR"/>
              </w:rPr>
              <w:t> :</w:t>
            </w:r>
            <w:r w:rsidR="00482C7E" w:rsidRPr="00B73C0E">
              <w:rPr>
                <w:rFonts w:ascii="Arial" w:hAnsi="Arial" w:cs="Arial"/>
                <w:sz w:val="20"/>
                <w:szCs w:val="20"/>
                <w:lang w:val="fr-FR"/>
              </w:rPr>
              <w:t xml:space="preserve"> </w:t>
            </w:r>
          </w:p>
        </w:tc>
        <w:tc>
          <w:tcPr>
            <w:tcW w:w="2168" w:type="dxa"/>
            <w:gridSpan w:val="3"/>
            <w:shd w:val="clear" w:color="auto" w:fill="9DFB9D"/>
          </w:tcPr>
          <w:p w14:paraId="0E8A4664" w14:textId="77777777" w:rsidR="00E33ED9" w:rsidRPr="00367B2F" w:rsidRDefault="00E33ED9" w:rsidP="00C6252C">
            <w:pPr>
              <w:spacing w:before="60"/>
              <w:rPr>
                <w:rFonts w:ascii="Arial" w:hAnsi="Arial" w:cs="Arial"/>
                <w:sz w:val="20"/>
                <w:szCs w:val="20"/>
                <w:lang w:val="fr-FR"/>
              </w:rPr>
            </w:pPr>
          </w:p>
        </w:tc>
        <w:tc>
          <w:tcPr>
            <w:tcW w:w="3620" w:type="dxa"/>
          </w:tcPr>
          <w:p w14:paraId="0E8A4665" w14:textId="77777777" w:rsidR="00E33ED9" w:rsidRPr="00367B2F" w:rsidRDefault="00E33ED9" w:rsidP="00C6252C">
            <w:pPr>
              <w:spacing w:before="60"/>
              <w:rPr>
                <w:rFonts w:ascii="Arial" w:hAnsi="Arial" w:cs="Arial"/>
                <w:sz w:val="20"/>
                <w:szCs w:val="20"/>
                <w:lang w:val="fr-FR"/>
              </w:rPr>
            </w:pPr>
          </w:p>
        </w:tc>
      </w:tr>
    </w:tbl>
    <w:p w14:paraId="0E8A4667" w14:textId="77777777" w:rsidR="00E33ED9" w:rsidRPr="00367B2F" w:rsidRDefault="00E33ED9" w:rsidP="008F780E">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8199"/>
        <w:gridCol w:w="2149"/>
        <w:gridCol w:w="3686"/>
      </w:tblGrid>
      <w:tr w:rsidR="00DF2CF3" w:rsidRPr="00367B2F" w14:paraId="0E8A466A" w14:textId="77777777" w:rsidTr="00552E38">
        <w:trPr>
          <w:trHeight w:val="311"/>
        </w:trPr>
        <w:tc>
          <w:tcPr>
            <w:tcW w:w="11057" w:type="dxa"/>
            <w:gridSpan w:val="3"/>
            <w:shd w:val="clear" w:color="auto" w:fill="FFFF00"/>
          </w:tcPr>
          <w:p w14:paraId="0E8A4668" w14:textId="6D4DD771" w:rsidR="00DF2CF3" w:rsidRPr="00367B2F" w:rsidRDefault="00BD73BB" w:rsidP="00BA0FA2">
            <w:pPr>
              <w:pStyle w:val="ListParagraph"/>
              <w:numPr>
                <w:ilvl w:val="0"/>
                <w:numId w:val="19"/>
              </w:numPr>
              <w:spacing w:before="60"/>
              <w:rPr>
                <w:rFonts w:ascii="Arial" w:hAnsi="Arial" w:cs="Arial"/>
                <w:b/>
                <w:sz w:val="20"/>
                <w:szCs w:val="20"/>
                <w:lang w:val="fr-FR"/>
              </w:rPr>
            </w:pPr>
            <w:r w:rsidRPr="00367B2F">
              <w:rPr>
                <w:rFonts w:ascii="Arial" w:hAnsi="Arial" w:cs="Arial"/>
                <w:b/>
                <w:sz w:val="20"/>
                <w:szCs w:val="20"/>
                <w:lang w:val="fr-FR"/>
              </w:rPr>
              <w:t xml:space="preserve">Relevé des positions portant sur </w:t>
            </w:r>
            <w:r w:rsidR="007960F8" w:rsidRPr="00367B2F">
              <w:rPr>
                <w:rFonts w:ascii="Arial" w:hAnsi="Arial" w:cs="Arial"/>
                <w:b/>
                <w:sz w:val="20"/>
                <w:szCs w:val="20"/>
                <w:lang w:val="fr-FR"/>
              </w:rPr>
              <w:t>des instrument</w:t>
            </w:r>
            <w:r w:rsidR="00DF2CF3" w:rsidRPr="00367B2F">
              <w:rPr>
                <w:rFonts w:ascii="Arial" w:hAnsi="Arial" w:cs="Arial"/>
                <w:b/>
                <w:sz w:val="20"/>
                <w:szCs w:val="20"/>
                <w:lang w:val="fr-FR"/>
              </w:rPr>
              <w:t>s</w:t>
            </w:r>
            <w:r w:rsidR="007960F8" w:rsidRPr="00367B2F">
              <w:rPr>
                <w:rFonts w:ascii="Arial" w:hAnsi="Arial" w:cs="Arial"/>
                <w:b/>
                <w:sz w:val="20"/>
                <w:szCs w:val="20"/>
                <w:lang w:val="fr-FR"/>
              </w:rPr>
              <w:t xml:space="preserve"> financiers</w:t>
            </w:r>
          </w:p>
        </w:tc>
        <w:tc>
          <w:tcPr>
            <w:tcW w:w="3686" w:type="dxa"/>
            <w:shd w:val="clear" w:color="auto" w:fill="FFFF00"/>
          </w:tcPr>
          <w:p w14:paraId="0E8A4669" w14:textId="54D4AD72" w:rsidR="00DF2CF3" w:rsidRPr="00367B2F" w:rsidRDefault="00A25CD9" w:rsidP="003E565E">
            <w:pPr>
              <w:spacing w:before="60"/>
              <w:rPr>
                <w:rFonts w:ascii="Arial" w:hAnsi="Arial" w:cs="Arial"/>
                <w:b/>
                <w:sz w:val="20"/>
                <w:szCs w:val="20"/>
                <w:lang w:val="fr-FR"/>
              </w:rPr>
            </w:pPr>
            <w:r w:rsidRPr="00367B2F">
              <w:rPr>
                <w:rFonts w:ascii="Arial" w:hAnsi="Arial" w:cs="Arial"/>
                <w:b/>
                <w:sz w:val="20"/>
                <w:szCs w:val="20"/>
                <w:lang w:val="fr-FR"/>
              </w:rPr>
              <w:t>Explications / Commentaires</w:t>
            </w:r>
          </w:p>
        </w:tc>
      </w:tr>
      <w:tr w:rsidR="00D41898" w:rsidRPr="00367B2F" w14:paraId="0E8A466D" w14:textId="77777777" w:rsidTr="00552E38">
        <w:trPr>
          <w:trHeight w:val="311"/>
        </w:trPr>
        <w:tc>
          <w:tcPr>
            <w:tcW w:w="709" w:type="dxa"/>
            <w:vMerge w:val="restart"/>
          </w:tcPr>
          <w:p w14:paraId="0E8A466B" w14:textId="77777777" w:rsidR="00D41898" w:rsidRPr="00367B2F" w:rsidRDefault="00D41898" w:rsidP="00BA0FA2">
            <w:pPr>
              <w:pStyle w:val="ListParagraph"/>
              <w:numPr>
                <w:ilvl w:val="1"/>
                <w:numId w:val="19"/>
              </w:numPr>
              <w:spacing w:before="60"/>
              <w:rPr>
                <w:rFonts w:ascii="Arial" w:hAnsi="Arial" w:cs="Arial"/>
                <w:sz w:val="20"/>
                <w:szCs w:val="20"/>
                <w:lang w:val="fr-FR"/>
              </w:rPr>
            </w:pPr>
          </w:p>
        </w:tc>
        <w:tc>
          <w:tcPr>
            <w:tcW w:w="14034" w:type="dxa"/>
            <w:gridSpan w:val="3"/>
          </w:tcPr>
          <w:p w14:paraId="0E8A466C" w14:textId="4B9FE9FF" w:rsidR="00D41898" w:rsidRPr="00367B2F" w:rsidRDefault="007960F8" w:rsidP="003E565E">
            <w:pPr>
              <w:spacing w:before="60"/>
              <w:rPr>
                <w:rFonts w:ascii="Arial" w:hAnsi="Arial" w:cs="Arial"/>
                <w:sz w:val="20"/>
                <w:szCs w:val="20"/>
                <w:lang w:val="fr-FR"/>
              </w:rPr>
            </w:pPr>
            <w:r w:rsidRPr="00367B2F">
              <w:rPr>
                <w:rFonts w:ascii="Arial" w:hAnsi="Arial" w:cs="Arial"/>
                <w:sz w:val="20"/>
                <w:szCs w:val="20"/>
                <w:lang w:val="fr-FR"/>
              </w:rPr>
              <w:t>Reprenez ci-dessous</w:t>
            </w:r>
            <w:r w:rsidR="00D41898" w:rsidRPr="00367B2F">
              <w:rPr>
                <w:rFonts w:ascii="Arial" w:hAnsi="Arial" w:cs="Arial"/>
                <w:sz w:val="20"/>
                <w:szCs w:val="20"/>
                <w:lang w:val="fr-FR"/>
              </w:rPr>
              <w:t xml:space="preserve"> – </w:t>
            </w:r>
            <w:r w:rsidRPr="00367B2F">
              <w:rPr>
                <w:rFonts w:ascii="Arial" w:hAnsi="Arial" w:cs="Arial"/>
                <w:sz w:val="20"/>
                <w:szCs w:val="20"/>
                <w:lang w:val="fr-FR"/>
              </w:rPr>
              <w:t>pour le dernier exercice comptable clôturé</w:t>
            </w:r>
            <w:r w:rsidR="00D41898" w:rsidRPr="00367B2F">
              <w:rPr>
                <w:rFonts w:ascii="Arial" w:hAnsi="Arial" w:cs="Arial"/>
                <w:sz w:val="20"/>
                <w:szCs w:val="20"/>
                <w:lang w:val="fr-FR"/>
              </w:rPr>
              <w:t xml:space="preserve"> – </w:t>
            </w:r>
            <w:r w:rsidRPr="00367B2F">
              <w:rPr>
                <w:rFonts w:ascii="Arial" w:hAnsi="Arial" w:cs="Arial"/>
                <w:sz w:val="20"/>
                <w:szCs w:val="20"/>
                <w:lang w:val="fr-FR"/>
              </w:rPr>
              <w:t>les données figurant à la rubrique XXX de l’annexe à l’arrêté royal du 23 septemb</w:t>
            </w:r>
            <w:r w:rsidR="00D41898" w:rsidRPr="00367B2F">
              <w:rPr>
                <w:rFonts w:ascii="Arial" w:hAnsi="Arial" w:cs="Arial"/>
                <w:sz w:val="20"/>
                <w:szCs w:val="20"/>
                <w:lang w:val="fr-FR"/>
              </w:rPr>
              <w:t>r</w:t>
            </w:r>
            <w:r w:rsidRPr="00367B2F">
              <w:rPr>
                <w:rFonts w:ascii="Arial" w:hAnsi="Arial" w:cs="Arial"/>
                <w:sz w:val="20"/>
                <w:szCs w:val="20"/>
                <w:lang w:val="fr-FR"/>
              </w:rPr>
              <w:t>e 1992</w:t>
            </w:r>
            <w:r w:rsidR="00D41898" w:rsidRPr="00367B2F">
              <w:rPr>
                <w:rFonts w:ascii="Arial" w:hAnsi="Arial" w:cs="Arial"/>
                <w:sz w:val="20"/>
                <w:szCs w:val="20"/>
                <w:lang w:val="fr-FR"/>
              </w:rPr>
              <w:t xml:space="preserve"> </w:t>
            </w:r>
            <w:r w:rsidRPr="00367B2F">
              <w:rPr>
                <w:rFonts w:ascii="Arial" w:hAnsi="Arial" w:cs="Arial"/>
                <w:sz w:val="20"/>
                <w:szCs w:val="20"/>
                <w:lang w:val="fr-FR"/>
              </w:rPr>
              <w:t xml:space="preserve">relatif aux comptes annuels </w:t>
            </w:r>
            <w:r w:rsidR="00063D8A" w:rsidRPr="00367B2F">
              <w:rPr>
                <w:rFonts w:ascii="Arial" w:hAnsi="Arial" w:cs="Arial"/>
                <w:sz w:val="20"/>
                <w:szCs w:val="20"/>
                <w:lang w:val="fr-FR"/>
              </w:rPr>
              <w:t>des établisse</w:t>
            </w:r>
            <w:r w:rsidRPr="00367B2F">
              <w:rPr>
                <w:rFonts w:ascii="Arial" w:hAnsi="Arial" w:cs="Arial"/>
                <w:sz w:val="20"/>
                <w:szCs w:val="20"/>
                <w:lang w:val="fr-FR"/>
              </w:rPr>
              <w:t>m</w:t>
            </w:r>
            <w:r w:rsidR="00063D8A" w:rsidRPr="00367B2F">
              <w:rPr>
                <w:rFonts w:ascii="Arial" w:hAnsi="Arial" w:cs="Arial"/>
                <w:sz w:val="20"/>
                <w:szCs w:val="20"/>
                <w:lang w:val="fr-FR"/>
              </w:rPr>
              <w:t>e</w:t>
            </w:r>
            <w:r w:rsidRPr="00367B2F">
              <w:rPr>
                <w:rFonts w:ascii="Arial" w:hAnsi="Arial" w:cs="Arial"/>
                <w:sz w:val="20"/>
                <w:szCs w:val="20"/>
                <w:lang w:val="fr-FR"/>
              </w:rPr>
              <w:t>nts de crédit, des entreprises d’investissement et des sociétés de gestion d’organismes de placement collectif (e</w:t>
            </w:r>
            <w:r w:rsidR="00D41898" w:rsidRPr="00367B2F">
              <w:rPr>
                <w:rFonts w:ascii="Arial" w:hAnsi="Arial" w:cs="Arial"/>
                <w:sz w:val="20"/>
                <w:szCs w:val="20"/>
                <w:lang w:val="fr-FR"/>
              </w:rPr>
              <w:t>n euro</w:t>
            </w:r>
            <w:r w:rsidRPr="00367B2F">
              <w:rPr>
                <w:rFonts w:ascii="Arial" w:hAnsi="Arial" w:cs="Arial"/>
                <w:sz w:val="20"/>
                <w:szCs w:val="20"/>
                <w:lang w:val="fr-FR"/>
              </w:rPr>
              <w:t>s</w:t>
            </w:r>
            <w:r w:rsidR="00D41898" w:rsidRPr="00367B2F">
              <w:rPr>
                <w:rFonts w:ascii="Arial" w:hAnsi="Arial" w:cs="Arial"/>
                <w:sz w:val="20"/>
                <w:szCs w:val="20"/>
                <w:lang w:val="fr-FR"/>
              </w:rPr>
              <w:t>)</w:t>
            </w:r>
            <w:r w:rsidR="006956D5">
              <w:rPr>
                <w:rFonts w:ascii="Arial" w:hAnsi="Arial" w:cs="Arial"/>
                <w:sz w:val="20"/>
                <w:szCs w:val="20"/>
                <w:lang w:val="fr-FR"/>
              </w:rPr>
              <w:t> :</w:t>
            </w:r>
          </w:p>
        </w:tc>
      </w:tr>
      <w:tr w:rsidR="00D41898" w:rsidRPr="00367B2F" w14:paraId="0E8A4672" w14:textId="77777777" w:rsidTr="00552E38">
        <w:trPr>
          <w:trHeight w:val="311"/>
        </w:trPr>
        <w:tc>
          <w:tcPr>
            <w:tcW w:w="709" w:type="dxa"/>
            <w:vMerge/>
          </w:tcPr>
          <w:p w14:paraId="0E8A466E" w14:textId="77777777" w:rsidR="00D41898" w:rsidRPr="00367B2F" w:rsidRDefault="00D41898" w:rsidP="003E565E">
            <w:pPr>
              <w:spacing w:before="60"/>
              <w:rPr>
                <w:rFonts w:ascii="Arial" w:hAnsi="Arial" w:cs="Arial"/>
                <w:sz w:val="20"/>
                <w:szCs w:val="20"/>
                <w:lang w:val="fr-FR"/>
              </w:rPr>
            </w:pPr>
          </w:p>
        </w:tc>
        <w:tc>
          <w:tcPr>
            <w:tcW w:w="8199" w:type="dxa"/>
          </w:tcPr>
          <w:p w14:paraId="0E8A466F" w14:textId="66B85140" w:rsidR="00D41898" w:rsidRPr="00367B2F" w:rsidRDefault="00F553BA" w:rsidP="00F553BA">
            <w:pPr>
              <w:pStyle w:val="ListParagraph"/>
              <w:numPr>
                <w:ilvl w:val="0"/>
                <w:numId w:val="12"/>
              </w:numPr>
              <w:spacing w:before="60"/>
              <w:rPr>
                <w:rFonts w:ascii="Arial" w:hAnsi="Arial" w:cs="Arial"/>
                <w:sz w:val="20"/>
                <w:szCs w:val="20"/>
                <w:lang w:val="fr-FR"/>
              </w:rPr>
            </w:pPr>
            <w:r w:rsidRPr="00367B2F">
              <w:rPr>
                <w:rFonts w:ascii="Arial" w:hAnsi="Arial" w:cs="Arial"/>
                <w:sz w:val="20"/>
                <w:szCs w:val="20"/>
                <w:lang w:val="fr-FR"/>
              </w:rPr>
              <w:t>Total des instruments financiers à recevoir par l'établissement pour le compte de clients</w:t>
            </w:r>
          </w:p>
        </w:tc>
        <w:tc>
          <w:tcPr>
            <w:tcW w:w="2149" w:type="dxa"/>
            <w:shd w:val="clear" w:color="auto" w:fill="A7FBA7"/>
          </w:tcPr>
          <w:p w14:paraId="0E8A4670" w14:textId="77777777" w:rsidR="00D41898" w:rsidRPr="00367B2F" w:rsidRDefault="00D41898" w:rsidP="003E565E">
            <w:pPr>
              <w:spacing w:before="60"/>
              <w:rPr>
                <w:rFonts w:ascii="Arial" w:hAnsi="Arial" w:cs="Arial"/>
                <w:sz w:val="20"/>
                <w:szCs w:val="20"/>
                <w:lang w:val="fr-FR"/>
              </w:rPr>
            </w:pPr>
          </w:p>
        </w:tc>
        <w:tc>
          <w:tcPr>
            <w:tcW w:w="3686" w:type="dxa"/>
          </w:tcPr>
          <w:p w14:paraId="0E8A4671" w14:textId="77777777" w:rsidR="00D41898" w:rsidRPr="00367B2F" w:rsidRDefault="00D41898" w:rsidP="003E565E">
            <w:pPr>
              <w:spacing w:before="60"/>
              <w:rPr>
                <w:rFonts w:ascii="Arial" w:hAnsi="Arial" w:cs="Arial"/>
                <w:sz w:val="20"/>
                <w:szCs w:val="20"/>
                <w:lang w:val="fr-FR"/>
              </w:rPr>
            </w:pPr>
          </w:p>
        </w:tc>
      </w:tr>
      <w:tr w:rsidR="00D41898" w:rsidRPr="00367B2F" w14:paraId="0E8A4677" w14:textId="77777777" w:rsidTr="00552E38">
        <w:trPr>
          <w:trHeight w:val="311"/>
        </w:trPr>
        <w:tc>
          <w:tcPr>
            <w:tcW w:w="709" w:type="dxa"/>
            <w:vMerge/>
          </w:tcPr>
          <w:p w14:paraId="0E8A4673" w14:textId="77777777" w:rsidR="00D41898" w:rsidRPr="00367B2F" w:rsidRDefault="00D41898" w:rsidP="003E565E">
            <w:pPr>
              <w:spacing w:before="60"/>
              <w:rPr>
                <w:rFonts w:ascii="Arial" w:hAnsi="Arial" w:cs="Arial"/>
                <w:sz w:val="20"/>
                <w:szCs w:val="20"/>
                <w:lang w:val="fr-FR"/>
              </w:rPr>
            </w:pPr>
          </w:p>
        </w:tc>
        <w:tc>
          <w:tcPr>
            <w:tcW w:w="8199" w:type="dxa"/>
          </w:tcPr>
          <w:p w14:paraId="0E8A4674" w14:textId="216DD578" w:rsidR="00D41898" w:rsidRPr="00367B2F" w:rsidRDefault="00F553BA" w:rsidP="00F553BA">
            <w:pPr>
              <w:pStyle w:val="ListParagraph"/>
              <w:numPr>
                <w:ilvl w:val="0"/>
                <w:numId w:val="12"/>
              </w:numPr>
              <w:spacing w:before="60"/>
              <w:rPr>
                <w:rFonts w:ascii="Arial" w:hAnsi="Arial" w:cs="Arial"/>
                <w:sz w:val="20"/>
                <w:szCs w:val="20"/>
                <w:lang w:val="fr-FR"/>
              </w:rPr>
            </w:pPr>
            <w:r w:rsidRPr="00367B2F">
              <w:rPr>
                <w:rFonts w:ascii="Arial" w:hAnsi="Arial" w:cs="Arial"/>
                <w:sz w:val="20"/>
                <w:szCs w:val="20"/>
                <w:lang w:val="fr-FR"/>
              </w:rPr>
              <w:t>Total des instruments financiers à livrer par l'établissement à des clients</w:t>
            </w:r>
            <w:r w:rsidR="006956D5">
              <w:rPr>
                <w:rFonts w:ascii="Arial" w:hAnsi="Arial" w:cs="Arial"/>
                <w:sz w:val="20"/>
                <w:szCs w:val="20"/>
                <w:lang w:val="fr-FR"/>
              </w:rPr>
              <w:t> ;</w:t>
            </w:r>
          </w:p>
        </w:tc>
        <w:tc>
          <w:tcPr>
            <w:tcW w:w="2149" w:type="dxa"/>
            <w:shd w:val="clear" w:color="auto" w:fill="A7FBA7"/>
          </w:tcPr>
          <w:p w14:paraId="0E8A4675" w14:textId="77777777" w:rsidR="00D41898" w:rsidRPr="00367B2F" w:rsidRDefault="00D41898" w:rsidP="003E565E">
            <w:pPr>
              <w:spacing w:before="60"/>
              <w:rPr>
                <w:rFonts w:ascii="Arial" w:hAnsi="Arial" w:cs="Arial"/>
                <w:sz w:val="20"/>
                <w:szCs w:val="20"/>
                <w:lang w:val="fr-FR"/>
              </w:rPr>
            </w:pPr>
          </w:p>
        </w:tc>
        <w:tc>
          <w:tcPr>
            <w:tcW w:w="3686" w:type="dxa"/>
          </w:tcPr>
          <w:p w14:paraId="0E8A4676" w14:textId="77777777" w:rsidR="00D41898" w:rsidRPr="00367B2F" w:rsidRDefault="00D41898" w:rsidP="003E565E">
            <w:pPr>
              <w:spacing w:before="60"/>
              <w:rPr>
                <w:rFonts w:ascii="Arial" w:hAnsi="Arial" w:cs="Arial"/>
                <w:sz w:val="20"/>
                <w:szCs w:val="20"/>
                <w:lang w:val="fr-FR"/>
              </w:rPr>
            </w:pPr>
          </w:p>
        </w:tc>
      </w:tr>
      <w:tr w:rsidR="00D41898" w:rsidRPr="00367B2F" w14:paraId="0E8A467C" w14:textId="77777777" w:rsidTr="00552E38">
        <w:trPr>
          <w:trHeight w:val="311"/>
        </w:trPr>
        <w:tc>
          <w:tcPr>
            <w:tcW w:w="709" w:type="dxa"/>
            <w:vMerge/>
          </w:tcPr>
          <w:p w14:paraId="0E8A4678" w14:textId="77777777" w:rsidR="00D41898" w:rsidRPr="00367B2F" w:rsidRDefault="00D41898" w:rsidP="003E565E">
            <w:pPr>
              <w:spacing w:before="60"/>
              <w:rPr>
                <w:rFonts w:ascii="Arial" w:hAnsi="Arial" w:cs="Arial"/>
                <w:sz w:val="20"/>
                <w:szCs w:val="20"/>
                <w:lang w:val="fr-FR"/>
              </w:rPr>
            </w:pPr>
          </w:p>
        </w:tc>
        <w:tc>
          <w:tcPr>
            <w:tcW w:w="8199" w:type="dxa"/>
          </w:tcPr>
          <w:p w14:paraId="0E8A4679" w14:textId="45A648F3" w:rsidR="00D41898" w:rsidRPr="00367B2F" w:rsidRDefault="00882EC2" w:rsidP="00882EC2">
            <w:pPr>
              <w:pStyle w:val="ListParagraph"/>
              <w:numPr>
                <w:ilvl w:val="0"/>
                <w:numId w:val="12"/>
              </w:numPr>
              <w:spacing w:before="60"/>
              <w:rPr>
                <w:rFonts w:ascii="Arial" w:hAnsi="Arial" w:cs="Arial"/>
                <w:sz w:val="20"/>
                <w:szCs w:val="20"/>
                <w:lang w:val="fr-FR"/>
              </w:rPr>
            </w:pPr>
            <w:r w:rsidRPr="00367B2F">
              <w:rPr>
                <w:rFonts w:ascii="Arial" w:hAnsi="Arial" w:cs="Arial"/>
                <w:sz w:val="20"/>
                <w:szCs w:val="20"/>
                <w:lang w:val="fr-FR"/>
              </w:rPr>
              <w:t>Total des instruments financiers de clients reçus en dépôt par l'établissement</w:t>
            </w:r>
            <w:r w:rsidR="006956D5">
              <w:rPr>
                <w:rFonts w:ascii="Arial" w:hAnsi="Arial" w:cs="Arial"/>
                <w:sz w:val="20"/>
                <w:szCs w:val="20"/>
                <w:lang w:val="fr-FR"/>
              </w:rPr>
              <w:t> ;</w:t>
            </w:r>
          </w:p>
        </w:tc>
        <w:tc>
          <w:tcPr>
            <w:tcW w:w="2149" w:type="dxa"/>
            <w:shd w:val="clear" w:color="auto" w:fill="A7FBA7"/>
          </w:tcPr>
          <w:p w14:paraId="0E8A467A" w14:textId="77777777" w:rsidR="00D41898" w:rsidRPr="00367B2F" w:rsidRDefault="00D41898" w:rsidP="003E565E">
            <w:pPr>
              <w:spacing w:before="60"/>
              <w:rPr>
                <w:rFonts w:ascii="Arial" w:hAnsi="Arial" w:cs="Arial"/>
                <w:sz w:val="20"/>
                <w:szCs w:val="20"/>
                <w:lang w:val="fr-FR"/>
              </w:rPr>
            </w:pPr>
          </w:p>
        </w:tc>
        <w:tc>
          <w:tcPr>
            <w:tcW w:w="3686" w:type="dxa"/>
          </w:tcPr>
          <w:p w14:paraId="0E8A467B" w14:textId="77777777" w:rsidR="00D41898" w:rsidRPr="00367B2F" w:rsidRDefault="00D41898" w:rsidP="003E565E">
            <w:pPr>
              <w:spacing w:before="60"/>
              <w:rPr>
                <w:rFonts w:ascii="Arial" w:hAnsi="Arial" w:cs="Arial"/>
                <w:sz w:val="20"/>
                <w:szCs w:val="20"/>
                <w:lang w:val="fr-FR"/>
              </w:rPr>
            </w:pPr>
          </w:p>
        </w:tc>
      </w:tr>
      <w:tr w:rsidR="00D41898" w:rsidRPr="00367B2F" w14:paraId="0E8A4681" w14:textId="77777777" w:rsidTr="00552E38">
        <w:trPr>
          <w:trHeight w:val="311"/>
        </w:trPr>
        <w:tc>
          <w:tcPr>
            <w:tcW w:w="709" w:type="dxa"/>
            <w:vMerge/>
          </w:tcPr>
          <w:p w14:paraId="0E8A467D" w14:textId="77777777" w:rsidR="00D41898" w:rsidRPr="00367B2F" w:rsidRDefault="00D41898" w:rsidP="003E565E">
            <w:pPr>
              <w:spacing w:before="60"/>
              <w:rPr>
                <w:rFonts w:ascii="Arial" w:hAnsi="Arial" w:cs="Arial"/>
                <w:sz w:val="20"/>
                <w:szCs w:val="20"/>
                <w:lang w:val="fr-FR"/>
              </w:rPr>
            </w:pPr>
          </w:p>
        </w:tc>
        <w:tc>
          <w:tcPr>
            <w:tcW w:w="8199" w:type="dxa"/>
          </w:tcPr>
          <w:p w14:paraId="0E8A467E" w14:textId="79703DE4" w:rsidR="00D41898" w:rsidRPr="00367B2F" w:rsidRDefault="00882EC2" w:rsidP="00882EC2">
            <w:pPr>
              <w:pStyle w:val="ListParagraph"/>
              <w:numPr>
                <w:ilvl w:val="0"/>
                <w:numId w:val="12"/>
              </w:numPr>
              <w:spacing w:before="60"/>
              <w:rPr>
                <w:rFonts w:ascii="Arial" w:hAnsi="Arial" w:cs="Arial"/>
                <w:sz w:val="20"/>
                <w:szCs w:val="20"/>
                <w:lang w:val="fr-FR"/>
              </w:rPr>
            </w:pPr>
            <w:r w:rsidRPr="00367B2F">
              <w:rPr>
                <w:rFonts w:ascii="Arial" w:hAnsi="Arial" w:cs="Arial"/>
                <w:sz w:val="20"/>
                <w:szCs w:val="20"/>
                <w:lang w:val="fr-FR"/>
              </w:rPr>
              <w:t>Total des instruments financiers de clients donnés en dépôt par l'établissement</w:t>
            </w:r>
            <w:r w:rsidR="006956D5">
              <w:rPr>
                <w:rFonts w:ascii="Arial" w:hAnsi="Arial" w:cs="Arial"/>
                <w:sz w:val="20"/>
                <w:szCs w:val="20"/>
                <w:lang w:val="fr-FR"/>
              </w:rPr>
              <w:t> ;</w:t>
            </w:r>
          </w:p>
        </w:tc>
        <w:tc>
          <w:tcPr>
            <w:tcW w:w="2149" w:type="dxa"/>
            <w:shd w:val="clear" w:color="auto" w:fill="A7FBA7"/>
          </w:tcPr>
          <w:p w14:paraId="0E8A467F" w14:textId="77777777" w:rsidR="00D41898" w:rsidRPr="00367B2F" w:rsidRDefault="00D41898" w:rsidP="003E565E">
            <w:pPr>
              <w:spacing w:before="60"/>
              <w:rPr>
                <w:rFonts w:ascii="Arial" w:hAnsi="Arial" w:cs="Arial"/>
                <w:sz w:val="20"/>
                <w:szCs w:val="20"/>
                <w:lang w:val="fr-FR"/>
              </w:rPr>
            </w:pPr>
          </w:p>
        </w:tc>
        <w:tc>
          <w:tcPr>
            <w:tcW w:w="3686" w:type="dxa"/>
          </w:tcPr>
          <w:p w14:paraId="0E8A4680" w14:textId="77777777" w:rsidR="00D41898" w:rsidRPr="00367B2F" w:rsidRDefault="00D41898" w:rsidP="003E565E">
            <w:pPr>
              <w:spacing w:before="60"/>
              <w:rPr>
                <w:rFonts w:ascii="Arial" w:hAnsi="Arial" w:cs="Arial"/>
                <w:sz w:val="20"/>
                <w:szCs w:val="20"/>
                <w:lang w:val="fr-FR"/>
              </w:rPr>
            </w:pPr>
          </w:p>
        </w:tc>
      </w:tr>
      <w:tr w:rsidR="00D41898" w:rsidRPr="00367B2F" w14:paraId="0E8A4686" w14:textId="77777777" w:rsidTr="00552E38">
        <w:trPr>
          <w:trHeight w:val="311"/>
        </w:trPr>
        <w:tc>
          <w:tcPr>
            <w:tcW w:w="709" w:type="dxa"/>
            <w:vMerge/>
          </w:tcPr>
          <w:p w14:paraId="0E8A4682" w14:textId="77777777" w:rsidR="00D41898" w:rsidRPr="00367B2F" w:rsidRDefault="00D41898" w:rsidP="003E565E">
            <w:pPr>
              <w:spacing w:before="60"/>
              <w:rPr>
                <w:rFonts w:ascii="Arial" w:hAnsi="Arial" w:cs="Arial"/>
                <w:sz w:val="20"/>
                <w:szCs w:val="20"/>
                <w:lang w:val="fr-FR"/>
              </w:rPr>
            </w:pPr>
          </w:p>
        </w:tc>
        <w:tc>
          <w:tcPr>
            <w:tcW w:w="8199" w:type="dxa"/>
          </w:tcPr>
          <w:p w14:paraId="0E8A4683" w14:textId="323D655D" w:rsidR="00D41898" w:rsidRPr="00367B2F" w:rsidRDefault="00882EC2" w:rsidP="00882EC2">
            <w:pPr>
              <w:pStyle w:val="ListParagraph"/>
              <w:numPr>
                <w:ilvl w:val="0"/>
                <w:numId w:val="12"/>
              </w:numPr>
              <w:spacing w:before="60"/>
              <w:rPr>
                <w:rFonts w:ascii="Arial" w:hAnsi="Arial" w:cs="Arial"/>
                <w:sz w:val="20"/>
                <w:szCs w:val="20"/>
                <w:lang w:val="fr-FR"/>
              </w:rPr>
            </w:pPr>
            <w:r w:rsidRPr="00367B2F">
              <w:rPr>
                <w:rFonts w:ascii="Arial" w:hAnsi="Arial" w:cs="Arial"/>
                <w:sz w:val="20"/>
                <w:szCs w:val="20"/>
                <w:lang w:val="fr-FR"/>
              </w:rPr>
              <w:t>Total des instruments financiers de clients reçus en garantie par l'établissement</w:t>
            </w:r>
            <w:r w:rsidR="006956D5">
              <w:rPr>
                <w:rFonts w:ascii="Arial" w:hAnsi="Arial" w:cs="Arial"/>
                <w:sz w:val="20"/>
                <w:szCs w:val="20"/>
                <w:lang w:val="fr-FR"/>
              </w:rPr>
              <w:t> ;</w:t>
            </w:r>
          </w:p>
        </w:tc>
        <w:tc>
          <w:tcPr>
            <w:tcW w:w="2149" w:type="dxa"/>
            <w:shd w:val="clear" w:color="auto" w:fill="A7FBA7"/>
          </w:tcPr>
          <w:p w14:paraId="0E8A4684" w14:textId="77777777" w:rsidR="00D41898" w:rsidRPr="00367B2F" w:rsidRDefault="00D41898" w:rsidP="003E565E">
            <w:pPr>
              <w:spacing w:before="60"/>
              <w:rPr>
                <w:rFonts w:ascii="Arial" w:hAnsi="Arial" w:cs="Arial"/>
                <w:sz w:val="20"/>
                <w:szCs w:val="20"/>
                <w:lang w:val="fr-FR"/>
              </w:rPr>
            </w:pPr>
          </w:p>
        </w:tc>
        <w:tc>
          <w:tcPr>
            <w:tcW w:w="3686" w:type="dxa"/>
          </w:tcPr>
          <w:p w14:paraId="0E8A4685" w14:textId="77777777" w:rsidR="00D41898" w:rsidRPr="00367B2F" w:rsidRDefault="00D41898" w:rsidP="003E565E">
            <w:pPr>
              <w:spacing w:before="60"/>
              <w:rPr>
                <w:rFonts w:ascii="Arial" w:hAnsi="Arial" w:cs="Arial"/>
                <w:sz w:val="20"/>
                <w:szCs w:val="20"/>
                <w:lang w:val="fr-FR"/>
              </w:rPr>
            </w:pPr>
          </w:p>
        </w:tc>
      </w:tr>
      <w:tr w:rsidR="00D41898" w:rsidRPr="00367B2F" w14:paraId="0E8A468B" w14:textId="77777777" w:rsidTr="00552E38">
        <w:trPr>
          <w:trHeight w:val="311"/>
        </w:trPr>
        <w:tc>
          <w:tcPr>
            <w:tcW w:w="709" w:type="dxa"/>
            <w:vMerge/>
          </w:tcPr>
          <w:p w14:paraId="0E8A4687" w14:textId="77777777" w:rsidR="00D41898" w:rsidRPr="00367B2F" w:rsidRDefault="00D41898" w:rsidP="003E565E">
            <w:pPr>
              <w:spacing w:before="60"/>
              <w:rPr>
                <w:rFonts w:ascii="Arial" w:hAnsi="Arial" w:cs="Arial"/>
                <w:sz w:val="20"/>
                <w:szCs w:val="20"/>
                <w:lang w:val="fr-FR"/>
              </w:rPr>
            </w:pPr>
          </w:p>
        </w:tc>
        <w:tc>
          <w:tcPr>
            <w:tcW w:w="8199" w:type="dxa"/>
          </w:tcPr>
          <w:p w14:paraId="0E8A4688" w14:textId="4497A6A1" w:rsidR="00D41898" w:rsidRPr="00367B2F" w:rsidRDefault="007C4741" w:rsidP="007C4741">
            <w:pPr>
              <w:pStyle w:val="ListParagraph"/>
              <w:numPr>
                <w:ilvl w:val="0"/>
                <w:numId w:val="12"/>
              </w:numPr>
              <w:spacing w:before="60"/>
              <w:rPr>
                <w:rFonts w:ascii="Arial" w:hAnsi="Arial" w:cs="Arial"/>
                <w:sz w:val="20"/>
                <w:szCs w:val="20"/>
                <w:lang w:val="fr-FR"/>
              </w:rPr>
            </w:pPr>
            <w:r w:rsidRPr="00367B2F">
              <w:rPr>
                <w:rFonts w:ascii="Arial" w:hAnsi="Arial" w:cs="Arial"/>
                <w:sz w:val="20"/>
                <w:szCs w:val="20"/>
                <w:lang w:val="fr-FR"/>
              </w:rPr>
              <w:t>Total des instruments financiers de clients donnés en garantie par l'établissement.</w:t>
            </w:r>
          </w:p>
        </w:tc>
        <w:tc>
          <w:tcPr>
            <w:tcW w:w="2149" w:type="dxa"/>
            <w:shd w:val="clear" w:color="auto" w:fill="A7FBA7"/>
          </w:tcPr>
          <w:p w14:paraId="0E8A4689" w14:textId="77777777" w:rsidR="00D41898" w:rsidRPr="00367B2F" w:rsidRDefault="00D41898" w:rsidP="003E565E">
            <w:pPr>
              <w:spacing w:before="60"/>
              <w:rPr>
                <w:rFonts w:ascii="Arial" w:hAnsi="Arial" w:cs="Arial"/>
                <w:sz w:val="20"/>
                <w:szCs w:val="20"/>
                <w:lang w:val="fr-FR"/>
              </w:rPr>
            </w:pPr>
          </w:p>
        </w:tc>
        <w:tc>
          <w:tcPr>
            <w:tcW w:w="3686" w:type="dxa"/>
          </w:tcPr>
          <w:p w14:paraId="0E8A468A" w14:textId="77777777" w:rsidR="00D41898" w:rsidRPr="00367B2F" w:rsidRDefault="00D41898" w:rsidP="003E565E">
            <w:pPr>
              <w:spacing w:before="60"/>
              <w:rPr>
                <w:rFonts w:ascii="Arial" w:hAnsi="Arial" w:cs="Arial"/>
                <w:sz w:val="20"/>
                <w:szCs w:val="20"/>
                <w:lang w:val="fr-FR"/>
              </w:rPr>
            </w:pPr>
          </w:p>
        </w:tc>
      </w:tr>
    </w:tbl>
    <w:p w14:paraId="0E8A468C" w14:textId="77777777" w:rsidR="00D01098" w:rsidRDefault="00D01098"/>
    <w:tbl>
      <w:tblPr>
        <w:tblStyle w:val="TableGrid"/>
        <w:tblW w:w="0" w:type="auto"/>
        <w:tblInd w:w="-743" w:type="dxa"/>
        <w:tblLayout w:type="fixed"/>
        <w:tblLook w:val="04A0" w:firstRow="1" w:lastRow="0" w:firstColumn="1" w:lastColumn="0" w:noHBand="0" w:noVBand="1"/>
      </w:tblPr>
      <w:tblGrid>
        <w:gridCol w:w="709"/>
        <w:gridCol w:w="8199"/>
        <w:gridCol w:w="789"/>
        <w:gridCol w:w="703"/>
        <w:gridCol w:w="689"/>
        <w:gridCol w:w="3654"/>
      </w:tblGrid>
      <w:tr w:rsidR="00D41898" w:rsidRPr="00CD2D1C" w14:paraId="0E8A468F" w14:textId="77777777" w:rsidTr="00552E38">
        <w:trPr>
          <w:trHeight w:val="311"/>
        </w:trPr>
        <w:tc>
          <w:tcPr>
            <w:tcW w:w="11089" w:type="dxa"/>
            <w:gridSpan w:val="5"/>
            <w:shd w:val="clear" w:color="auto" w:fill="FFFF00"/>
          </w:tcPr>
          <w:p w14:paraId="0E8A468D" w14:textId="5E08CE23" w:rsidR="00D41898" w:rsidRPr="00CD2D1C" w:rsidRDefault="00614DE2" w:rsidP="00BA0FA2">
            <w:pPr>
              <w:pStyle w:val="ListParagraph"/>
              <w:numPr>
                <w:ilvl w:val="0"/>
                <w:numId w:val="19"/>
              </w:numPr>
              <w:spacing w:before="60"/>
              <w:rPr>
                <w:rFonts w:ascii="Arial" w:hAnsi="Arial" w:cs="Arial"/>
                <w:b/>
                <w:sz w:val="20"/>
                <w:szCs w:val="20"/>
                <w:lang w:val="fr-FR"/>
              </w:rPr>
            </w:pPr>
            <w:r w:rsidRPr="00CD2D1C">
              <w:rPr>
                <w:rFonts w:ascii="Arial" w:hAnsi="Arial" w:cs="Arial"/>
                <w:b/>
                <w:sz w:val="20"/>
                <w:szCs w:val="20"/>
                <w:lang w:val="fr-FR"/>
              </w:rPr>
              <w:t>Paiements par et à des tiers non identifiés</w:t>
            </w:r>
          </w:p>
        </w:tc>
        <w:tc>
          <w:tcPr>
            <w:tcW w:w="3654" w:type="dxa"/>
            <w:shd w:val="clear" w:color="auto" w:fill="FFFF00"/>
          </w:tcPr>
          <w:p w14:paraId="0E8A468E" w14:textId="190B3B54" w:rsidR="00D41898" w:rsidRPr="00CD2D1C" w:rsidRDefault="00A25CD9" w:rsidP="003E565E">
            <w:pPr>
              <w:spacing w:before="60"/>
              <w:rPr>
                <w:rFonts w:ascii="Arial" w:hAnsi="Arial" w:cs="Arial"/>
                <w:b/>
                <w:sz w:val="20"/>
                <w:szCs w:val="20"/>
                <w:lang w:val="fr-FR"/>
              </w:rPr>
            </w:pPr>
            <w:r w:rsidRPr="00CD2D1C">
              <w:rPr>
                <w:rFonts w:ascii="Arial" w:hAnsi="Arial" w:cs="Arial"/>
                <w:b/>
                <w:sz w:val="20"/>
                <w:szCs w:val="20"/>
                <w:lang w:val="fr-FR"/>
              </w:rPr>
              <w:t>Explications / Commentaires</w:t>
            </w:r>
          </w:p>
        </w:tc>
      </w:tr>
      <w:tr w:rsidR="00D01098" w:rsidRPr="00CD2D1C" w14:paraId="0E8A4697" w14:textId="77777777" w:rsidTr="00552E38">
        <w:trPr>
          <w:trHeight w:val="493"/>
        </w:trPr>
        <w:tc>
          <w:tcPr>
            <w:tcW w:w="709" w:type="dxa"/>
            <w:vMerge w:val="restart"/>
          </w:tcPr>
          <w:p w14:paraId="0E8A4690" w14:textId="77777777" w:rsidR="00D01098" w:rsidRPr="00CD2D1C" w:rsidRDefault="00D01098" w:rsidP="00BA0FA2">
            <w:pPr>
              <w:pStyle w:val="ListParagraph"/>
              <w:numPr>
                <w:ilvl w:val="1"/>
                <w:numId w:val="19"/>
              </w:numPr>
              <w:spacing w:before="60"/>
              <w:rPr>
                <w:rFonts w:ascii="Arial" w:hAnsi="Arial" w:cs="Arial"/>
                <w:sz w:val="20"/>
                <w:szCs w:val="20"/>
                <w:lang w:val="fr-FR"/>
              </w:rPr>
            </w:pPr>
          </w:p>
        </w:tc>
        <w:tc>
          <w:tcPr>
            <w:tcW w:w="8988" w:type="dxa"/>
            <w:gridSpan w:val="2"/>
            <w:vMerge w:val="restart"/>
          </w:tcPr>
          <w:p w14:paraId="0E8A4691" w14:textId="0AF33062" w:rsidR="00D01098" w:rsidRPr="00CD2D1C" w:rsidRDefault="00614DE2" w:rsidP="00D41898">
            <w:pPr>
              <w:spacing w:before="60"/>
              <w:rPr>
                <w:rFonts w:ascii="Arial" w:hAnsi="Arial" w:cs="Arial"/>
                <w:sz w:val="20"/>
                <w:szCs w:val="20"/>
                <w:lang w:val="fr-FR"/>
              </w:rPr>
            </w:pPr>
            <w:r w:rsidRPr="00CD2D1C">
              <w:rPr>
                <w:rFonts w:ascii="Arial" w:hAnsi="Arial" w:cs="Arial"/>
                <w:sz w:val="20"/>
                <w:szCs w:val="20"/>
                <w:lang w:val="fr-FR"/>
              </w:rPr>
              <w:t>Les procédures internes de votre société permettent-elles que des paiements entrants ou sortants proviennent de comptes de tiers ou y soient versés</w:t>
            </w:r>
            <w:r w:rsidR="00CB695A">
              <w:rPr>
                <w:rFonts w:ascii="Arial" w:hAnsi="Arial" w:cs="Arial"/>
                <w:sz w:val="20"/>
                <w:szCs w:val="20"/>
                <w:lang w:val="fr-FR"/>
              </w:rPr>
              <w:t> ?</w:t>
            </w:r>
            <w:r w:rsidRPr="00CD2D1C">
              <w:rPr>
                <w:rFonts w:ascii="Arial" w:hAnsi="Arial" w:cs="Arial"/>
                <w:sz w:val="20"/>
                <w:szCs w:val="20"/>
                <w:lang w:val="fr-FR"/>
              </w:rPr>
              <w:t xml:space="preserve"> </w:t>
            </w:r>
          </w:p>
          <w:p w14:paraId="0E8A4692" w14:textId="0E94FCA3" w:rsidR="00D01098" w:rsidRPr="00CD2D1C" w:rsidRDefault="00614DE2" w:rsidP="00D41898">
            <w:pPr>
              <w:pStyle w:val="ListParagraph"/>
              <w:numPr>
                <w:ilvl w:val="0"/>
                <w:numId w:val="13"/>
              </w:numPr>
              <w:spacing w:before="60"/>
              <w:rPr>
                <w:rFonts w:ascii="Arial" w:hAnsi="Arial" w:cs="Arial"/>
                <w:sz w:val="20"/>
                <w:szCs w:val="20"/>
                <w:lang w:val="fr-FR"/>
              </w:rPr>
            </w:pPr>
            <w:r w:rsidRPr="00CD2D1C">
              <w:rPr>
                <w:rFonts w:ascii="Arial" w:hAnsi="Arial" w:cs="Arial"/>
                <w:sz w:val="20"/>
                <w:szCs w:val="20"/>
                <w:lang w:val="fr-FR"/>
              </w:rPr>
              <w:t>Paiement par un tiers pour l’achat d’instruments financiers pour le compte d’un client ou paiement de commissions par des tiers pour le compte de clients</w:t>
            </w:r>
            <w:r w:rsidR="006956D5">
              <w:rPr>
                <w:rFonts w:ascii="Arial" w:hAnsi="Arial" w:cs="Arial"/>
                <w:sz w:val="20"/>
                <w:szCs w:val="20"/>
                <w:lang w:val="fr-FR"/>
              </w:rPr>
              <w:t> ;</w:t>
            </w:r>
          </w:p>
          <w:p w14:paraId="0E8A4693" w14:textId="1BCEEB17" w:rsidR="00D01098" w:rsidRPr="00CD2D1C" w:rsidRDefault="00614DE2" w:rsidP="00D41898">
            <w:pPr>
              <w:pStyle w:val="ListParagraph"/>
              <w:numPr>
                <w:ilvl w:val="0"/>
                <w:numId w:val="13"/>
              </w:numPr>
              <w:rPr>
                <w:rFonts w:ascii="Arial" w:hAnsi="Arial" w:cs="Arial"/>
                <w:sz w:val="20"/>
                <w:szCs w:val="20"/>
                <w:lang w:val="fr-FR"/>
              </w:rPr>
            </w:pPr>
            <w:r w:rsidRPr="00CD2D1C">
              <w:rPr>
                <w:rFonts w:ascii="Arial" w:hAnsi="Arial" w:cs="Arial"/>
                <w:sz w:val="20"/>
                <w:szCs w:val="20"/>
                <w:lang w:val="fr-FR"/>
              </w:rPr>
              <w:t>Versement à des tiers des revenus des instruments financiers d’un client (y compris le produit de ventes)</w:t>
            </w:r>
            <w:r w:rsidR="00564560" w:rsidRPr="00CD2D1C">
              <w:rPr>
                <w:rFonts w:ascii="Arial" w:hAnsi="Arial" w:cs="Arial"/>
                <w:sz w:val="20"/>
                <w:szCs w:val="20"/>
                <w:lang w:val="fr-FR"/>
              </w:rPr>
              <w:t>.</w:t>
            </w:r>
          </w:p>
        </w:tc>
        <w:tc>
          <w:tcPr>
            <w:tcW w:w="703" w:type="dxa"/>
          </w:tcPr>
          <w:p w14:paraId="0E8A4694" w14:textId="27888D2F" w:rsidR="00D01098" w:rsidRPr="00CD2D1C" w:rsidRDefault="00614DE2" w:rsidP="00D41898">
            <w:pPr>
              <w:spacing w:before="60"/>
              <w:rPr>
                <w:rFonts w:ascii="Arial" w:hAnsi="Arial" w:cs="Arial"/>
                <w:sz w:val="20"/>
                <w:szCs w:val="20"/>
                <w:lang w:val="fr-FR"/>
              </w:rPr>
            </w:pPr>
            <w:r w:rsidRPr="00CD2D1C">
              <w:rPr>
                <w:rFonts w:ascii="Arial" w:hAnsi="Arial" w:cs="Arial"/>
                <w:sz w:val="20"/>
                <w:szCs w:val="20"/>
                <w:lang w:val="fr-FR"/>
              </w:rPr>
              <w:t>OUI</w:t>
            </w:r>
          </w:p>
        </w:tc>
        <w:sdt>
          <w:sdtPr>
            <w:rPr>
              <w:rFonts w:ascii="Arial" w:hAnsi="Arial" w:cs="Arial"/>
              <w:sz w:val="20"/>
              <w:szCs w:val="20"/>
              <w:lang w:val="fr-FR"/>
            </w:rPr>
            <w:id w:val="-449475245"/>
            <w14:checkbox>
              <w14:checked w14:val="0"/>
              <w14:checkedState w14:val="2612" w14:font="MS Gothic"/>
              <w14:uncheckedState w14:val="2610" w14:font="MS Gothic"/>
            </w14:checkbox>
          </w:sdtPr>
          <w:sdtEndPr/>
          <w:sdtContent>
            <w:tc>
              <w:tcPr>
                <w:tcW w:w="689" w:type="dxa"/>
                <w:shd w:val="clear" w:color="auto" w:fill="A7FBA7"/>
              </w:tcPr>
              <w:p w14:paraId="0E8A4695" w14:textId="77777777" w:rsidR="00D01098" w:rsidRPr="00CD2D1C" w:rsidRDefault="00D01098" w:rsidP="00D41898">
                <w:pPr>
                  <w:spacing w:before="60"/>
                  <w:rPr>
                    <w:rFonts w:ascii="Arial" w:hAnsi="Arial" w:cs="Arial"/>
                    <w:sz w:val="20"/>
                    <w:szCs w:val="20"/>
                    <w:lang w:val="fr-FR"/>
                  </w:rPr>
                </w:pPr>
                <w:r w:rsidRPr="00CD2D1C">
                  <w:rPr>
                    <w:rFonts w:ascii="MS Gothic" w:eastAsia="MS Gothic" w:hAnsi="MS Gothic" w:cs="Arial"/>
                    <w:sz w:val="20"/>
                    <w:szCs w:val="20"/>
                    <w:lang w:val="fr-FR"/>
                  </w:rPr>
                  <w:t>☐</w:t>
                </w:r>
              </w:p>
            </w:tc>
          </w:sdtContent>
        </w:sdt>
        <w:tc>
          <w:tcPr>
            <w:tcW w:w="3654" w:type="dxa"/>
            <w:vMerge w:val="restart"/>
          </w:tcPr>
          <w:p w14:paraId="0E8A4696" w14:textId="77777777" w:rsidR="00D01098" w:rsidRPr="00CD2D1C" w:rsidRDefault="00D01098" w:rsidP="00D41898">
            <w:pPr>
              <w:spacing w:before="60"/>
              <w:rPr>
                <w:rFonts w:ascii="Arial" w:hAnsi="Arial" w:cs="Arial"/>
                <w:sz w:val="20"/>
                <w:szCs w:val="20"/>
                <w:lang w:val="fr-FR"/>
              </w:rPr>
            </w:pPr>
          </w:p>
        </w:tc>
      </w:tr>
      <w:tr w:rsidR="00D01098" w:rsidRPr="00CD2D1C" w14:paraId="0E8A469D" w14:textId="77777777" w:rsidTr="00552E38">
        <w:trPr>
          <w:trHeight w:val="493"/>
        </w:trPr>
        <w:tc>
          <w:tcPr>
            <w:tcW w:w="709" w:type="dxa"/>
            <w:vMerge/>
          </w:tcPr>
          <w:p w14:paraId="0E8A4698" w14:textId="77777777" w:rsidR="00D01098" w:rsidRPr="00CD2D1C" w:rsidRDefault="00D01098" w:rsidP="003E565E">
            <w:pPr>
              <w:spacing w:before="60"/>
              <w:rPr>
                <w:rFonts w:ascii="Arial" w:hAnsi="Arial" w:cs="Arial"/>
                <w:sz w:val="20"/>
                <w:szCs w:val="20"/>
                <w:lang w:val="fr-FR"/>
              </w:rPr>
            </w:pPr>
          </w:p>
        </w:tc>
        <w:tc>
          <w:tcPr>
            <w:tcW w:w="8988" w:type="dxa"/>
            <w:gridSpan w:val="2"/>
            <w:vMerge/>
          </w:tcPr>
          <w:p w14:paraId="0E8A4699" w14:textId="77777777" w:rsidR="00D01098" w:rsidRPr="00CD2D1C" w:rsidRDefault="00D01098" w:rsidP="00D41898">
            <w:pPr>
              <w:pStyle w:val="ListParagraph"/>
              <w:spacing w:before="60"/>
              <w:rPr>
                <w:rFonts w:ascii="Arial" w:hAnsi="Arial" w:cs="Arial"/>
                <w:sz w:val="20"/>
                <w:szCs w:val="20"/>
                <w:lang w:val="fr-FR"/>
              </w:rPr>
            </w:pPr>
          </w:p>
        </w:tc>
        <w:tc>
          <w:tcPr>
            <w:tcW w:w="703" w:type="dxa"/>
          </w:tcPr>
          <w:p w14:paraId="0E8A469A" w14:textId="51CFF0F8" w:rsidR="00D01098" w:rsidRPr="00CD2D1C" w:rsidRDefault="00614DE2" w:rsidP="00D41898">
            <w:pPr>
              <w:spacing w:before="60"/>
              <w:rPr>
                <w:rFonts w:ascii="Arial" w:hAnsi="Arial" w:cs="Arial"/>
                <w:sz w:val="20"/>
                <w:szCs w:val="20"/>
                <w:lang w:val="fr-FR"/>
              </w:rPr>
            </w:pPr>
            <w:r w:rsidRPr="00CD2D1C">
              <w:rPr>
                <w:rFonts w:ascii="Arial" w:hAnsi="Arial" w:cs="Arial"/>
                <w:sz w:val="20"/>
                <w:szCs w:val="20"/>
                <w:lang w:val="fr-FR"/>
              </w:rPr>
              <w:t>NON</w:t>
            </w:r>
          </w:p>
        </w:tc>
        <w:sdt>
          <w:sdtPr>
            <w:rPr>
              <w:rFonts w:ascii="Arial" w:hAnsi="Arial" w:cs="Arial"/>
              <w:sz w:val="20"/>
              <w:szCs w:val="20"/>
              <w:lang w:val="fr-FR"/>
            </w:rPr>
            <w:id w:val="-49767807"/>
            <w14:checkbox>
              <w14:checked w14:val="0"/>
              <w14:checkedState w14:val="2612" w14:font="MS Gothic"/>
              <w14:uncheckedState w14:val="2610" w14:font="MS Gothic"/>
            </w14:checkbox>
          </w:sdtPr>
          <w:sdtEndPr/>
          <w:sdtContent>
            <w:tc>
              <w:tcPr>
                <w:tcW w:w="689" w:type="dxa"/>
                <w:shd w:val="clear" w:color="auto" w:fill="A7FBA7"/>
              </w:tcPr>
              <w:p w14:paraId="0E8A469B" w14:textId="77777777" w:rsidR="00D01098" w:rsidRPr="00CD2D1C" w:rsidRDefault="00D01098" w:rsidP="00D41898">
                <w:pPr>
                  <w:spacing w:before="60"/>
                  <w:rPr>
                    <w:rFonts w:ascii="Arial" w:hAnsi="Arial" w:cs="Arial"/>
                    <w:sz w:val="20"/>
                    <w:szCs w:val="20"/>
                    <w:lang w:val="fr-FR"/>
                  </w:rPr>
                </w:pPr>
                <w:r w:rsidRPr="00CD2D1C">
                  <w:rPr>
                    <w:rFonts w:ascii="MS Gothic" w:eastAsia="MS Gothic" w:hAnsi="MS Gothic" w:cs="Arial"/>
                    <w:sz w:val="20"/>
                    <w:szCs w:val="20"/>
                    <w:lang w:val="fr-FR"/>
                  </w:rPr>
                  <w:t>☐</w:t>
                </w:r>
              </w:p>
            </w:tc>
          </w:sdtContent>
        </w:sdt>
        <w:tc>
          <w:tcPr>
            <w:tcW w:w="3654" w:type="dxa"/>
            <w:vMerge/>
          </w:tcPr>
          <w:p w14:paraId="0E8A469C" w14:textId="77777777" w:rsidR="00D01098" w:rsidRPr="00CD2D1C" w:rsidRDefault="00D01098" w:rsidP="00D41898">
            <w:pPr>
              <w:pStyle w:val="ListParagraph"/>
              <w:spacing w:before="60"/>
              <w:rPr>
                <w:rFonts w:ascii="Arial" w:hAnsi="Arial" w:cs="Arial"/>
                <w:sz w:val="20"/>
                <w:szCs w:val="20"/>
                <w:lang w:val="fr-FR"/>
              </w:rPr>
            </w:pPr>
          </w:p>
        </w:tc>
      </w:tr>
      <w:tr w:rsidR="00D01098" w:rsidRPr="00CD2D1C" w14:paraId="0E8A46A3" w14:textId="77777777" w:rsidTr="00552E38">
        <w:trPr>
          <w:trHeight w:val="494"/>
        </w:trPr>
        <w:tc>
          <w:tcPr>
            <w:tcW w:w="709" w:type="dxa"/>
            <w:vMerge/>
          </w:tcPr>
          <w:p w14:paraId="0E8A469E" w14:textId="77777777" w:rsidR="00D01098" w:rsidRPr="00CD2D1C" w:rsidRDefault="00D01098" w:rsidP="003E565E">
            <w:pPr>
              <w:spacing w:before="60"/>
              <w:rPr>
                <w:rFonts w:ascii="Arial" w:hAnsi="Arial" w:cs="Arial"/>
                <w:sz w:val="20"/>
                <w:szCs w:val="20"/>
                <w:lang w:val="fr-FR"/>
              </w:rPr>
            </w:pPr>
          </w:p>
        </w:tc>
        <w:tc>
          <w:tcPr>
            <w:tcW w:w="8988" w:type="dxa"/>
            <w:gridSpan w:val="2"/>
            <w:vMerge/>
          </w:tcPr>
          <w:p w14:paraId="0E8A469F" w14:textId="77777777" w:rsidR="00D01098" w:rsidRPr="00CD2D1C" w:rsidRDefault="00D01098" w:rsidP="00D41898">
            <w:pPr>
              <w:pStyle w:val="ListParagraph"/>
              <w:spacing w:before="60"/>
              <w:rPr>
                <w:rFonts w:ascii="Arial" w:hAnsi="Arial" w:cs="Arial"/>
                <w:sz w:val="20"/>
                <w:szCs w:val="20"/>
                <w:lang w:val="fr-FR"/>
              </w:rPr>
            </w:pPr>
          </w:p>
        </w:tc>
        <w:tc>
          <w:tcPr>
            <w:tcW w:w="703" w:type="dxa"/>
          </w:tcPr>
          <w:p w14:paraId="0E8A46A0" w14:textId="14A82799" w:rsidR="00D01098" w:rsidRPr="00CD2D1C" w:rsidRDefault="00614DE2" w:rsidP="00D41898">
            <w:pPr>
              <w:spacing w:before="60"/>
              <w:rPr>
                <w:rFonts w:ascii="Arial" w:hAnsi="Arial" w:cs="Arial"/>
                <w:sz w:val="20"/>
                <w:szCs w:val="20"/>
                <w:lang w:val="fr-FR"/>
              </w:rPr>
            </w:pPr>
            <w:r w:rsidRPr="00CD2D1C">
              <w:rPr>
                <w:rFonts w:ascii="Arial" w:hAnsi="Arial" w:cs="Arial"/>
                <w:sz w:val="20"/>
                <w:szCs w:val="20"/>
                <w:lang w:val="fr-FR"/>
              </w:rPr>
              <w:t>N/A</w:t>
            </w:r>
          </w:p>
        </w:tc>
        <w:sdt>
          <w:sdtPr>
            <w:rPr>
              <w:rFonts w:ascii="Arial" w:hAnsi="Arial" w:cs="Arial"/>
              <w:sz w:val="20"/>
              <w:szCs w:val="20"/>
              <w:lang w:val="fr-FR"/>
            </w:rPr>
            <w:id w:val="1103456505"/>
            <w14:checkbox>
              <w14:checked w14:val="0"/>
              <w14:checkedState w14:val="2612" w14:font="MS Gothic"/>
              <w14:uncheckedState w14:val="2610" w14:font="MS Gothic"/>
            </w14:checkbox>
          </w:sdtPr>
          <w:sdtEndPr/>
          <w:sdtContent>
            <w:tc>
              <w:tcPr>
                <w:tcW w:w="689" w:type="dxa"/>
                <w:shd w:val="clear" w:color="auto" w:fill="A7FBA7"/>
              </w:tcPr>
              <w:p w14:paraId="0E8A46A1" w14:textId="77777777" w:rsidR="00D01098" w:rsidRPr="00CD2D1C" w:rsidRDefault="00D01098" w:rsidP="00D41898">
                <w:pPr>
                  <w:spacing w:before="60"/>
                  <w:rPr>
                    <w:rFonts w:ascii="Arial" w:hAnsi="Arial" w:cs="Arial"/>
                    <w:sz w:val="20"/>
                    <w:szCs w:val="20"/>
                    <w:lang w:val="fr-FR"/>
                  </w:rPr>
                </w:pPr>
                <w:r w:rsidRPr="00CD2D1C">
                  <w:rPr>
                    <w:rFonts w:ascii="MS Gothic" w:eastAsia="MS Gothic" w:hAnsi="MS Gothic" w:cs="Arial"/>
                    <w:sz w:val="20"/>
                    <w:szCs w:val="20"/>
                    <w:lang w:val="fr-FR"/>
                  </w:rPr>
                  <w:t>☐</w:t>
                </w:r>
              </w:p>
            </w:tc>
          </w:sdtContent>
        </w:sdt>
        <w:tc>
          <w:tcPr>
            <w:tcW w:w="3654" w:type="dxa"/>
            <w:vMerge/>
          </w:tcPr>
          <w:p w14:paraId="0E8A46A2" w14:textId="77777777" w:rsidR="00D01098" w:rsidRPr="00CD2D1C" w:rsidRDefault="00D01098" w:rsidP="00D41898">
            <w:pPr>
              <w:pStyle w:val="ListParagraph"/>
              <w:spacing w:before="60"/>
              <w:rPr>
                <w:rFonts w:ascii="Arial" w:hAnsi="Arial" w:cs="Arial"/>
                <w:sz w:val="20"/>
                <w:szCs w:val="20"/>
                <w:lang w:val="fr-FR"/>
              </w:rPr>
            </w:pPr>
          </w:p>
        </w:tc>
      </w:tr>
      <w:tr w:rsidR="00D41898" w:rsidRPr="00CD2D1C" w14:paraId="0E8A46A6" w14:textId="77777777" w:rsidTr="00552E38">
        <w:trPr>
          <w:trHeight w:val="311"/>
        </w:trPr>
        <w:tc>
          <w:tcPr>
            <w:tcW w:w="709" w:type="dxa"/>
            <w:vMerge w:val="restart"/>
          </w:tcPr>
          <w:p w14:paraId="0E8A46A4" w14:textId="77777777" w:rsidR="00D41898" w:rsidRPr="00CD2D1C" w:rsidRDefault="00D41898" w:rsidP="00BA0FA2">
            <w:pPr>
              <w:pStyle w:val="ListParagraph"/>
              <w:numPr>
                <w:ilvl w:val="1"/>
                <w:numId w:val="19"/>
              </w:numPr>
              <w:spacing w:before="60"/>
              <w:rPr>
                <w:rFonts w:ascii="Arial" w:hAnsi="Arial" w:cs="Arial"/>
                <w:sz w:val="20"/>
                <w:szCs w:val="20"/>
                <w:lang w:val="fr-FR"/>
              </w:rPr>
            </w:pPr>
          </w:p>
        </w:tc>
        <w:tc>
          <w:tcPr>
            <w:tcW w:w="14034" w:type="dxa"/>
            <w:gridSpan w:val="5"/>
          </w:tcPr>
          <w:p w14:paraId="0E8A46A5" w14:textId="6EC003C9" w:rsidR="00D41898" w:rsidRPr="00CD2D1C" w:rsidRDefault="00241F42">
            <w:pPr>
              <w:spacing w:before="60"/>
              <w:rPr>
                <w:rFonts w:ascii="Arial" w:hAnsi="Arial" w:cs="Arial"/>
                <w:sz w:val="20"/>
                <w:szCs w:val="20"/>
                <w:lang w:val="fr-FR"/>
              </w:rPr>
            </w:pPr>
            <w:r w:rsidRPr="00CD2D1C">
              <w:rPr>
                <w:rFonts w:ascii="Arial" w:hAnsi="Arial" w:cs="Arial"/>
                <w:sz w:val="20"/>
                <w:szCs w:val="20"/>
                <w:lang w:val="fr-FR"/>
              </w:rPr>
              <w:t xml:space="preserve">Si la réponse à la question </w:t>
            </w:r>
            <w:r w:rsidRPr="00B73C0E">
              <w:rPr>
                <w:rFonts w:ascii="Arial" w:hAnsi="Arial" w:cs="Arial"/>
                <w:sz w:val="20"/>
                <w:szCs w:val="20"/>
                <w:lang w:val="fr-FR"/>
              </w:rPr>
              <w:t>19.1 est</w:t>
            </w:r>
            <w:r w:rsidRPr="00B73C0E">
              <w:rPr>
                <w:rFonts w:ascii="Arial" w:hAnsi="Arial" w:cs="Arial"/>
                <w:b/>
                <w:sz w:val="20"/>
                <w:szCs w:val="20"/>
                <w:lang w:val="fr-FR"/>
              </w:rPr>
              <w:t xml:space="preserve"> </w:t>
            </w:r>
            <w:r w:rsidRPr="00B73C0E">
              <w:rPr>
                <w:rFonts w:ascii="Arial" w:hAnsi="Arial" w:cs="Arial"/>
                <w:b/>
                <w:sz w:val="20"/>
                <w:szCs w:val="20"/>
                <w:u w:val="single"/>
                <w:lang w:val="fr-FR"/>
              </w:rPr>
              <w:t>positive</w:t>
            </w:r>
            <w:r w:rsidR="00614DE2" w:rsidRPr="00B73C0E">
              <w:rPr>
                <w:rFonts w:ascii="Arial" w:hAnsi="Arial" w:cs="Arial"/>
                <w:sz w:val="20"/>
                <w:szCs w:val="20"/>
                <w:lang w:val="fr-FR"/>
              </w:rPr>
              <w:t xml:space="preserve">, quels ont été le nombre et le montant total des paiements entrants visés au point </w:t>
            </w:r>
            <w:r w:rsidR="003C5EC9" w:rsidRPr="00B73C0E">
              <w:rPr>
                <w:rFonts w:ascii="Arial" w:hAnsi="Arial" w:cs="Arial"/>
                <w:sz w:val="20"/>
                <w:szCs w:val="20"/>
                <w:lang w:val="fr-FR"/>
              </w:rPr>
              <w:t>1</w:t>
            </w:r>
            <w:r w:rsidR="00CC1D47" w:rsidRPr="00B73C0E">
              <w:rPr>
                <w:rFonts w:ascii="Arial" w:hAnsi="Arial" w:cs="Arial"/>
                <w:sz w:val="20"/>
                <w:szCs w:val="20"/>
                <w:lang w:val="fr-FR"/>
              </w:rPr>
              <w:t>9</w:t>
            </w:r>
            <w:r w:rsidR="00D41898" w:rsidRPr="00B73C0E">
              <w:rPr>
                <w:rFonts w:ascii="Arial" w:hAnsi="Arial" w:cs="Arial"/>
                <w:sz w:val="20"/>
                <w:szCs w:val="20"/>
                <w:lang w:val="fr-FR"/>
              </w:rPr>
              <w:t xml:space="preserve">.1 </w:t>
            </w:r>
            <w:r w:rsidRPr="00B73C0E">
              <w:rPr>
                <w:rFonts w:ascii="Arial" w:hAnsi="Arial" w:cs="Arial"/>
                <w:sz w:val="20"/>
                <w:szCs w:val="20"/>
                <w:lang w:val="fr-FR"/>
              </w:rPr>
              <w:t>provenant de tiers non identifiés</w:t>
            </w:r>
            <w:r w:rsidR="00CB695A" w:rsidRPr="00B73C0E">
              <w:rPr>
                <w:rFonts w:ascii="Arial" w:hAnsi="Arial" w:cs="Arial"/>
                <w:sz w:val="20"/>
                <w:szCs w:val="20"/>
                <w:lang w:val="fr-FR"/>
              </w:rPr>
              <w:t> ?</w:t>
            </w:r>
            <w:r w:rsidRPr="00CD2D1C">
              <w:rPr>
                <w:rFonts w:ascii="Arial" w:hAnsi="Arial" w:cs="Arial"/>
                <w:sz w:val="20"/>
                <w:szCs w:val="20"/>
                <w:lang w:val="fr-FR"/>
              </w:rPr>
              <w:t xml:space="preserve"> </w:t>
            </w:r>
          </w:p>
        </w:tc>
      </w:tr>
      <w:tr w:rsidR="00D41898" w:rsidRPr="00CD2D1C" w14:paraId="0E8A46AB" w14:textId="77777777" w:rsidTr="00552E38">
        <w:trPr>
          <w:trHeight w:val="311"/>
        </w:trPr>
        <w:tc>
          <w:tcPr>
            <w:tcW w:w="709" w:type="dxa"/>
            <w:vMerge/>
          </w:tcPr>
          <w:p w14:paraId="0E8A46A7" w14:textId="77777777" w:rsidR="00D41898" w:rsidRPr="00CD2D1C" w:rsidRDefault="00D41898" w:rsidP="00BA0FA2">
            <w:pPr>
              <w:pStyle w:val="ListParagraph"/>
              <w:numPr>
                <w:ilvl w:val="1"/>
                <w:numId w:val="19"/>
              </w:numPr>
              <w:spacing w:before="60"/>
              <w:rPr>
                <w:rFonts w:ascii="Arial" w:hAnsi="Arial" w:cs="Arial"/>
                <w:sz w:val="20"/>
                <w:szCs w:val="20"/>
                <w:lang w:val="fr-FR"/>
              </w:rPr>
            </w:pPr>
          </w:p>
        </w:tc>
        <w:tc>
          <w:tcPr>
            <w:tcW w:w="8199" w:type="dxa"/>
          </w:tcPr>
          <w:p w14:paraId="0E8A46A8" w14:textId="5714E133" w:rsidR="00D41898" w:rsidRPr="00CD2D1C" w:rsidRDefault="00241F42" w:rsidP="00D41898">
            <w:pPr>
              <w:pStyle w:val="ListParagraph"/>
              <w:numPr>
                <w:ilvl w:val="0"/>
                <w:numId w:val="11"/>
              </w:numPr>
              <w:spacing w:before="60"/>
              <w:rPr>
                <w:rFonts w:ascii="Arial" w:hAnsi="Arial" w:cs="Arial"/>
                <w:sz w:val="20"/>
                <w:szCs w:val="20"/>
                <w:lang w:val="fr-FR"/>
              </w:rPr>
            </w:pPr>
            <w:r w:rsidRPr="00CD2D1C">
              <w:rPr>
                <w:rFonts w:ascii="Arial" w:hAnsi="Arial" w:cs="Arial"/>
                <w:sz w:val="20"/>
                <w:szCs w:val="20"/>
                <w:lang w:val="fr-FR"/>
              </w:rPr>
              <w:t>Nombre de paiements entrants</w:t>
            </w:r>
            <w:r w:rsidR="006956D5">
              <w:rPr>
                <w:rFonts w:ascii="Arial" w:hAnsi="Arial" w:cs="Arial"/>
                <w:sz w:val="20"/>
                <w:szCs w:val="20"/>
                <w:lang w:val="fr-FR"/>
              </w:rPr>
              <w:t> :</w:t>
            </w:r>
          </w:p>
        </w:tc>
        <w:tc>
          <w:tcPr>
            <w:tcW w:w="2181" w:type="dxa"/>
            <w:gridSpan w:val="3"/>
            <w:shd w:val="clear" w:color="auto" w:fill="A7FBA7"/>
          </w:tcPr>
          <w:p w14:paraId="0E8A46A9" w14:textId="77777777" w:rsidR="00D41898" w:rsidRPr="00CD2D1C" w:rsidRDefault="00D41898" w:rsidP="003E565E">
            <w:pPr>
              <w:spacing w:before="60"/>
              <w:rPr>
                <w:rFonts w:ascii="Arial" w:hAnsi="Arial" w:cs="Arial"/>
                <w:sz w:val="20"/>
                <w:szCs w:val="20"/>
                <w:lang w:val="fr-FR"/>
              </w:rPr>
            </w:pPr>
          </w:p>
        </w:tc>
        <w:tc>
          <w:tcPr>
            <w:tcW w:w="3654" w:type="dxa"/>
          </w:tcPr>
          <w:p w14:paraId="0E8A46AA" w14:textId="77777777" w:rsidR="00D41898" w:rsidRPr="00CD2D1C" w:rsidRDefault="00D41898" w:rsidP="003E565E">
            <w:pPr>
              <w:spacing w:before="60"/>
              <w:rPr>
                <w:rFonts w:ascii="Arial" w:hAnsi="Arial" w:cs="Arial"/>
                <w:sz w:val="20"/>
                <w:szCs w:val="20"/>
                <w:lang w:val="fr-FR"/>
              </w:rPr>
            </w:pPr>
          </w:p>
        </w:tc>
      </w:tr>
      <w:tr w:rsidR="00D41898" w:rsidRPr="00CD2D1C" w14:paraId="0E8A46B0" w14:textId="77777777" w:rsidTr="00552E38">
        <w:trPr>
          <w:trHeight w:val="311"/>
        </w:trPr>
        <w:tc>
          <w:tcPr>
            <w:tcW w:w="709" w:type="dxa"/>
            <w:vMerge/>
          </w:tcPr>
          <w:p w14:paraId="0E8A46AC" w14:textId="77777777" w:rsidR="00D41898" w:rsidRPr="00CD2D1C" w:rsidRDefault="00D41898" w:rsidP="00BA0FA2">
            <w:pPr>
              <w:pStyle w:val="ListParagraph"/>
              <w:numPr>
                <w:ilvl w:val="1"/>
                <w:numId w:val="19"/>
              </w:numPr>
              <w:spacing w:before="60"/>
              <w:rPr>
                <w:rFonts w:ascii="Arial" w:hAnsi="Arial" w:cs="Arial"/>
                <w:sz w:val="20"/>
                <w:szCs w:val="20"/>
                <w:lang w:val="fr-FR"/>
              </w:rPr>
            </w:pPr>
          </w:p>
        </w:tc>
        <w:tc>
          <w:tcPr>
            <w:tcW w:w="8199" w:type="dxa"/>
          </w:tcPr>
          <w:p w14:paraId="0E8A46AD" w14:textId="25970D41" w:rsidR="00D41898" w:rsidRPr="00CD2D1C" w:rsidRDefault="00241F42" w:rsidP="003E565E">
            <w:pPr>
              <w:pStyle w:val="ListParagraph"/>
              <w:numPr>
                <w:ilvl w:val="0"/>
                <w:numId w:val="11"/>
              </w:numPr>
              <w:spacing w:before="60"/>
              <w:rPr>
                <w:rFonts w:ascii="Arial" w:hAnsi="Arial" w:cs="Arial"/>
                <w:sz w:val="20"/>
                <w:szCs w:val="20"/>
                <w:lang w:val="fr-FR"/>
              </w:rPr>
            </w:pPr>
            <w:r w:rsidRPr="00CD2D1C">
              <w:rPr>
                <w:rFonts w:ascii="Arial" w:hAnsi="Arial" w:cs="Arial"/>
                <w:sz w:val="20"/>
                <w:szCs w:val="20"/>
                <w:lang w:val="fr-FR"/>
              </w:rPr>
              <w:t>Montant correspondant (e</w:t>
            </w:r>
            <w:r w:rsidR="00D41898" w:rsidRPr="00CD2D1C">
              <w:rPr>
                <w:rFonts w:ascii="Arial" w:hAnsi="Arial" w:cs="Arial"/>
                <w:sz w:val="20"/>
                <w:szCs w:val="20"/>
                <w:lang w:val="fr-FR"/>
              </w:rPr>
              <w:t>n euro</w:t>
            </w:r>
            <w:r w:rsidRPr="00CD2D1C">
              <w:rPr>
                <w:rFonts w:ascii="Arial" w:hAnsi="Arial" w:cs="Arial"/>
                <w:sz w:val="20"/>
                <w:szCs w:val="20"/>
                <w:lang w:val="fr-FR"/>
              </w:rPr>
              <w:t>s</w:t>
            </w:r>
            <w:r w:rsidR="00D41898" w:rsidRPr="00CD2D1C">
              <w:rPr>
                <w:rFonts w:ascii="Arial" w:hAnsi="Arial" w:cs="Arial"/>
                <w:sz w:val="20"/>
                <w:szCs w:val="20"/>
                <w:lang w:val="fr-FR"/>
              </w:rPr>
              <w:t>)</w:t>
            </w:r>
            <w:r w:rsidR="006956D5">
              <w:rPr>
                <w:rFonts w:ascii="Arial" w:hAnsi="Arial" w:cs="Arial"/>
                <w:sz w:val="20"/>
                <w:szCs w:val="20"/>
                <w:lang w:val="fr-FR"/>
              </w:rPr>
              <w:t> :</w:t>
            </w:r>
          </w:p>
        </w:tc>
        <w:tc>
          <w:tcPr>
            <w:tcW w:w="2181" w:type="dxa"/>
            <w:gridSpan w:val="3"/>
            <w:shd w:val="clear" w:color="auto" w:fill="A7FBA7"/>
          </w:tcPr>
          <w:p w14:paraId="0E8A46AE" w14:textId="77777777" w:rsidR="00D41898" w:rsidRPr="00CD2D1C" w:rsidRDefault="00D41898" w:rsidP="003E565E">
            <w:pPr>
              <w:spacing w:before="60"/>
              <w:rPr>
                <w:rFonts w:ascii="Arial" w:hAnsi="Arial" w:cs="Arial"/>
                <w:sz w:val="20"/>
                <w:szCs w:val="20"/>
                <w:lang w:val="fr-FR"/>
              </w:rPr>
            </w:pPr>
          </w:p>
        </w:tc>
        <w:tc>
          <w:tcPr>
            <w:tcW w:w="3654" w:type="dxa"/>
          </w:tcPr>
          <w:p w14:paraId="0E8A46AF" w14:textId="77777777" w:rsidR="00D41898" w:rsidRPr="00CD2D1C" w:rsidRDefault="00D41898" w:rsidP="003E565E">
            <w:pPr>
              <w:spacing w:before="60"/>
              <w:rPr>
                <w:rFonts w:ascii="Arial" w:hAnsi="Arial" w:cs="Arial"/>
                <w:sz w:val="20"/>
                <w:szCs w:val="20"/>
                <w:lang w:val="fr-FR"/>
              </w:rPr>
            </w:pPr>
          </w:p>
        </w:tc>
      </w:tr>
      <w:tr w:rsidR="00D41898" w:rsidRPr="00CD2D1C" w14:paraId="0E8A46B3" w14:textId="77777777" w:rsidTr="00552E38">
        <w:trPr>
          <w:trHeight w:val="311"/>
        </w:trPr>
        <w:tc>
          <w:tcPr>
            <w:tcW w:w="709" w:type="dxa"/>
            <w:vMerge w:val="restart"/>
          </w:tcPr>
          <w:p w14:paraId="0E8A46B1" w14:textId="77777777" w:rsidR="00D41898" w:rsidRPr="00CD2D1C" w:rsidRDefault="00D41898" w:rsidP="00BA0FA2">
            <w:pPr>
              <w:pStyle w:val="ListParagraph"/>
              <w:numPr>
                <w:ilvl w:val="1"/>
                <w:numId w:val="19"/>
              </w:numPr>
              <w:spacing w:before="60"/>
              <w:rPr>
                <w:rFonts w:ascii="Arial" w:hAnsi="Arial" w:cs="Arial"/>
                <w:sz w:val="20"/>
                <w:szCs w:val="20"/>
                <w:lang w:val="fr-FR"/>
              </w:rPr>
            </w:pPr>
          </w:p>
        </w:tc>
        <w:tc>
          <w:tcPr>
            <w:tcW w:w="14034" w:type="dxa"/>
            <w:gridSpan w:val="5"/>
          </w:tcPr>
          <w:p w14:paraId="0E8A46B2" w14:textId="3782D354" w:rsidR="00D41898" w:rsidRPr="00CD2D1C" w:rsidRDefault="00241F42">
            <w:pPr>
              <w:spacing w:before="60"/>
              <w:rPr>
                <w:rFonts w:ascii="Arial" w:hAnsi="Arial" w:cs="Arial"/>
                <w:sz w:val="20"/>
                <w:szCs w:val="20"/>
                <w:lang w:val="fr-FR"/>
              </w:rPr>
            </w:pPr>
            <w:r w:rsidRPr="00CD2D1C">
              <w:rPr>
                <w:rFonts w:ascii="Arial" w:hAnsi="Arial" w:cs="Arial"/>
                <w:sz w:val="20"/>
                <w:szCs w:val="20"/>
                <w:lang w:val="fr-FR"/>
              </w:rPr>
              <w:t xml:space="preserve">Si la réponse à la </w:t>
            </w:r>
            <w:r w:rsidRPr="00B73C0E">
              <w:rPr>
                <w:rFonts w:ascii="Arial" w:hAnsi="Arial" w:cs="Arial"/>
                <w:sz w:val="20"/>
                <w:szCs w:val="20"/>
                <w:lang w:val="fr-FR"/>
              </w:rPr>
              <w:t>question 19.1 est</w:t>
            </w:r>
            <w:r w:rsidRPr="00B73C0E">
              <w:rPr>
                <w:rFonts w:ascii="Arial" w:hAnsi="Arial" w:cs="Arial"/>
                <w:b/>
                <w:sz w:val="20"/>
                <w:szCs w:val="20"/>
                <w:lang w:val="fr-FR"/>
              </w:rPr>
              <w:t xml:space="preserve"> </w:t>
            </w:r>
            <w:r w:rsidRPr="00B73C0E">
              <w:rPr>
                <w:rFonts w:ascii="Arial" w:hAnsi="Arial" w:cs="Arial"/>
                <w:b/>
                <w:sz w:val="20"/>
                <w:szCs w:val="20"/>
                <w:u w:val="single"/>
                <w:lang w:val="fr-FR"/>
              </w:rPr>
              <w:t>positive</w:t>
            </w:r>
            <w:r w:rsidRPr="00B73C0E">
              <w:rPr>
                <w:rFonts w:ascii="Arial" w:hAnsi="Arial" w:cs="Arial"/>
                <w:sz w:val="20"/>
                <w:szCs w:val="20"/>
                <w:lang w:val="fr-FR"/>
              </w:rPr>
              <w:t>, quels ont été le nombre et le montant total des paiements sortants visés au point 1</w:t>
            </w:r>
            <w:r w:rsidR="00CC1D47" w:rsidRPr="00B73C0E">
              <w:rPr>
                <w:rFonts w:ascii="Arial" w:hAnsi="Arial" w:cs="Arial"/>
                <w:sz w:val="20"/>
                <w:szCs w:val="20"/>
                <w:lang w:val="fr-FR"/>
              </w:rPr>
              <w:t>9</w:t>
            </w:r>
            <w:r w:rsidR="005765B4" w:rsidRPr="00B73C0E">
              <w:rPr>
                <w:rFonts w:ascii="Arial" w:hAnsi="Arial" w:cs="Arial"/>
                <w:sz w:val="20"/>
                <w:szCs w:val="20"/>
                <w:lang w:val="fr-FR"/>
              </w:rPr>
              <w:t>.1</w:t>
            </w:r>
            <w:r w:rsidRPr="00B73C0E">
              <w:rPr>
                <w:rFonts w:ascii="Arial" w:hAnsi="Arial" w:cs="Arial"/>
                <w:sz w:val="20"/>
                <w:szCs w:val="20"/>
                <w:lang w:val="fr-FR"/>
              </w:rPr>
              <w:t xml:space="preserve"> effectués en faveur de tiers non identifiés</w:t>
            </w:r>
            <w:r w:rsidR="00CB695A" w:rsidRPr="00B73C0E">
              <w:rPr>
                <w:rFonts w:ascii="Arial" w:hAnsi="Arial" w:cs="Arial"/>
                <w:sz w:val="20"/>
                <w:szCs w:val="20"/>
                <w:lang w:val="fr-FR"/>
              </w:rPr>
              <w:t> ?</w:t>
            </w:r>
          </w:p>
        </w:tc>
      </w:tr>
      <w:tr w:rsidR="00D41898" w:rsidRPr="00CD2D1C" w14:paraId="0E8A46B8" w14:textId="77777777" w:rsidTr="00552E38">
        <w:trPr>
          <w:trHeight w:val="311"/>
        </w:trPr>
        <w:tc>
          <w:tcPr>
            <w:tcW w:w="709" w:type="dxa"/>
            <w:vMerge/>
          </w:tcPr>
          <w:p w14:paraId="0E8A46B4" w14:textId="77777777" w:rsidR="00D41898" w:rsidRPr="00CD2D1C" w:rsidRDefault="00D41898" w:rsidP="00BA0FA2">
            <w:pPr>
              <w:pStyle w:val="ListParagraph"/>
              <w:numPr>
                <w:ilvl w:val="1"/>
                <w:numId w:val="19"/>
              </w:numPr>
              <w:spacing w:before="60"/>
              <w:rPr>
                <w:rFonts w:ascii="Arial" w:hAnsi="Arial" w:cs="Arial"/>
                <w:sz w:val="20"/>
                <w:szCs w:val="20"/>
                <w:lang w:val="fr-FR"/>
              </w:rPr>
            </w:pPr>
          </w:p>
        </w:tc>
        <w:tc>
          <w:tcPr>
            <w:tcW w:w="8199" w:type="dxa"/>
          </w:tcPr>
          <w:p w14:paraId="0E8A46B5" w14:textId="02690372" w:rsidR="00D41898" w:rsidRPr="00CD2D1C" w:rsidRDefault="00241F42" w:rsidP="003E565E">
            <w:pPr>
              <w:pStyle w:val="ListParagraph"/>
              <w:numPr>
                <w:ilvl w:val="0"/>
                <w:numId w:val="11"/>
              </w:numPr>
              <w:spacing w:before="60"/>
              <w:rPr>
                <w:rFonts w:ascii="Arial" w:hAnsi="Arial" w:cs="Arial"/>
                <w:sz w:val="20"/>
                <w:szCs w:val="20"/>
                <w:lang w:val="fr-FR"/>
              </w:rPr>
            </w:pPr>
            <w:r w:rsidRPr="00CD2D1C">
              <w:rPr>
                <w:rFonts w:ascii="Arial" w:hAnsi="Arial" w:cs="Arial"/>
                <w:sz w:val="20"/>
                <w:szCs w:val="20"/>
                <w:lang w:val="fr-FR"/>
              </w:rPr>
              <w:t>Nombre de paiements sortants</w:t>
            </w:r>
            <w:r w:rsidR="006956D5">
              <w:rPr>
                <w:rFonts w:ascii="Arial" w:hAnsi="Arial" w:cs="Arial"/>
                <w:sz w:val="20"/>
                <w:szCs w:val="20"/>
                <w:lang w:val="fr-FR"/>
              </w:rPr>
              <w:t> :</w:t>
            </w:r>
          </w:p>
        </w:tc>
        <w:tc>
          <w:tcPr>
            <w:tcW w:w="2181" w:type="dxa"/>
            <w:gridSpan w:val="3"/>
            <w:shd w:val="clear" w:color="auto" w:fill="A7FBA7"/>
          </w:tcPr>
          <w:p w14:paraId="0E8A46B6" w14:textId="77777777" w:rsidR="00D41898" w:rsidRPr="00CD2D1C" w:rsidRDefault="00D41898" w:rsidP="003E565E">
            <w:pPr>
              <w:spacing w:before="60"/>
              <w:rPr>
                <w:rFonts w:ascii="Arial" w:hAnsi="Arial" w:cs="Arial"/>
                <w:sz w:val="20"/>
                <w:szCs w:val="20"/>
                <w:lang w:val="fr-FR"/>
              </w:rPr>
            </w:pPr>
          </w:p>
        </w:tc>
        <w:tc>
          <w:tcPr>
            <w:tcW w:w="3654" w:type="dxa"/>
          </w:tcPr>
          <w:p w14:paraId="0E8A46B7" w14:textId="77777777" w:rsidR="00D41898" w:rsidRPr="00CD2D1C" w:rsidRDefault="00D41898" w:rsidP="003E565E">
            <w:pPr>
              <w:spacing w:before="60"/>
              <w:rPr>
                <w:rFonts w:ascii="Arial" w:hAnsi="Arial" w:cs="Arial"/>
                <w:sz w:val="20"/>
                <w:szCs w:val="20"/>
                <w:lang w:val="fr-FR"/>
              </w:rPr>
            </w:pPr>
          </w:p>
        </w:tc>
      </w:tr>
      <w:tr w:rsidR="00D41898" w:rsidRPr="00CD2D1C" w14:paraId="0E8A46BD" w14:textId="77777777" w:rsidTr="00552E38">
        <w:trPr>
          <w:trHeight w:val="311"/>
        </w:trPr>
        <w:tc>
          <w:tcPr>
            <w:tcW w:w="709" w:type="dxa"/>
            <w:vMerge/>
          </w:tcPr>
          <w:p w14:paraId="0E8A46B9" w14:textId="77777777" w:rsidR="00D41898" w:rsidRPr="00CD2D1C" w:rsidRDefault="00D41898" w:rsidP="00BA0FA2">
            <w:pPr>
              <w:pStyle w:val="ListParagraph"/>
              <w:numPr>
                <w:ilvl w:val="1"/>
                <w:numId w:val="19"/>
              </w:numPr>
              <w:spacing w:before="60"/>
              <w:rPr>
                <w:rFonts w:ascii="Arial" w:hAnsi="Arial" w:cs="Arial"/>
                <w:sz w:val="20"/>
                <w:szCs w:val="20"/>
                <w:lang w:val="fr-FR"/>
              </w:rPr>
            </w:pPr>
          </w:p>
        </w:tc>
        <w:tc>
          <w:tcPr>
            <w:tcW w:w="8199" w:type="dxa"/>
          </w:tcPr>
          <w:p w14:paraId="0E8A46BA" w14:textId="086F4A1C" w:rsidR="00D41898" w:rsidRPr="00CD2D1C" w:rsidRDefault="00241F42" w:rsidP="003E565E">
            <w:pPr>
              <w:pStyle w:val="ListParagraph"/>
              <w:numPr>
                <w:ilvl w:val="0"/>
                <w:numId w:val="11"/>
              </w:numPr>
              <w:spacing w:before="60"/>
              <w:rPr>
                <w:rFonts w:ascii="Arial" w:hAnsi="Arial" w:cs="Arial"/>
                <w:sz w:val="20"/>
                <w:szCs w:val="20"/>
                <w:lang w:val="fr-FR"/>
              </w:rPr>
            </w:pPr>
            <w:r w:rsidRPr="00CD2D1C">
              <w:rPr>
                <w:rFonts w:ascii="Arial" w:hAnsi="Arial" w:cs="Arial"/>
                <w:sz w:val="20"/>
                <w:szCs w:val="20"/>
                <w:lang w:val="fr-FR"/>
              </w:rPr>
              <w:t>Montant correspondant (e</w:t>
            </w:r>
            <w:r w:rsidR="00D41898" w:rsidRPr="00CD2D1C">
              <w:rPr>
                <w:rFonts w:ascii="Arial" w:hAnsi="Arial" w:cs="Arial"/>
                <w:sz w:val="20"/>
                <w:szCs w:val="20"/>
                <w:lang w:val="fr-FR"/>
              </w:rPr>
              <w:t>n euro</w:t>
            </w:r>
            <w:r w:rsidRPr="00CD2D1C">
              <w:rPr>
                <w:rFonts w:ascii="Arial" w:hAnsi="Arial" w:cs="Arial"/>
                <w:sz w:val="20"/>
                <w:szCs w:val="20"/>
                <w:lang w:val="fr-FR"/>
              </w:rPr>
              <w:t>s</w:t>
            </w:r>
            <w:r w:rsidR="00D41898" w:rsidRPr="00CD2D1C">
              <w:rPr>
                <w:rFonts w:ascii="Arial" w:hAnsi="Arial" w:cs="Arial"/>
                <w:sz w:val="20"/>
                <w:szCs w:val="20"/>
                <w:lang w:val="fr-FR"/>
              </w:rPr>
              <w:t>)</w:t>
            </w:r>
            <w:r w:rsidR="006956D5">
              <w:rPr>
                <w:rFonts w:ascii="Arial" w:hAnsi="Arial" w:cs="Arial"/>
                <w:sz w:val="20"/>
                <w:szCs w:val="20"/>
                <w:lang w:val="fr-FR"/>
              </w:rPr>
              <w:t> :</w:t>
            </w:r>
          </w:p>
        </w:tc>
        <w:tc>
          <w:tcPr>
            <w:tcW w:w="2181" w:type="dxa"/>
            <w:gridSpan w:val="3"/>
            <w:shd w:val="clear" w:color="auto" w:fill="A7FBA7"/>
          </w:tcPr>
          <w:p w14:paraId="0E8A46BB" w14:textId="77777777" w:rsidR="00D41898" w:rsidRPr="00CD2D1C" w:rsidRDefault="00D41898" w:rsidP="003E565E">
            <w:pPr>
              <w:spacing w:before="60"/>
              <w:rPr>
                <w:rFonts w:ascii="Arial" w:hAnsi="Arial" w:cs="Arial"/>
                <w:sz w:val="20"/>
                <w:szCs w:val="20"/>
                <w:lang w:val="fr-FR"/>
              </w:rPr>
            </w:pPr>
          </w:p>
        </w:tc>
        <w:tc>
          <w:tcPr>
            <w:tcW w:w="3654" w:type="dxa"/>
          </w:tcPr>
          <w:p w14:paraId="0E8A46BC" w14:textId="77777777" w:rsidR="00D41898" w:rsidRPr="00CD2D1C" w:rsidRDefault="00D41898" w:rsidP="003E565E">
            <w:pPr>
              <w:spacing w:before="60"/>
              <w:rPr>
                <w:rFonts w:ascii="Arial" w:hAnsi="Arial" w:cs="Arial"/>
                <w:sz w:val="20"/>
                <w:szCs w:val="20"/>
                <w:lang w:val="fr-FR"/>
              </w:rPr>
            </w:pPr>
          </w:p>
        </w:tc>
      </w:tr>
      <w:tr w:rsidR="002308DE" w:rsidRPr="00CD2D1C" w14:paraId="0E8A46C0" w14:textId="77777777" w:rsidTr="00552E38">
        <w:trPr>
          <w:trHeight w:val="311"/>
        </w:trPr>
        <w:tc>
          <w:tcPr>
            <w:tcW w:w="709" w:type="dxa"/>
            <w:vMerge w:val="restart"/>
          </w:tcPr>
          <w:p w14:paraId="0E8A46BE" w14:textId="77777777" w:rsidR="002308DE" w:rsidRPr="00CD2D1C" w:rsidRDefault="002308DE" w:rsidP="00BA0FA2">
            <w:pPr>
              <w:pStyle w:val="ListParagraph"/>
              <w:numPr>
                <w:ilvl w:val="1"/>
                <w:numId w:val="19"/>
              </w:numPr>
              <w:spacing w:before="60"/>
              <w:rPr>
                <w:rFonts w:ascii="Arial" w:hAnsi="Arial" w:cs="Arial"/>
                <w:sz w:val="20"/>
                <w:szCs w:val="20"/>
                <w:lang w:val="fr-FR"/>
              </w:rPr>
            </w:pPr>
          </w:p>
        </w:tc>
        <w:tc>
          <w:tcPr>
            <w:tcW w:w="14034" w:type="dxa"/>
            <w:gridSpan w:val="5"/>
          </w:tcPr>
          <w:p w14:paraId="0E8A46BF" w14:textId="060E58B5" w:rsidR="002308DE" w:rsidRPr="00CD2D1C" w:rsidRDefault="00241F42" w:rsidP="00CC1D47">
            <w:pPr>
              <w:spacing w:before="60"/>
              <w:rPr>
                <w:rFonts w:ascii="Arial" w:hAnsi="Arial" w:cs="Arial"/>
                <w:sz w:val="20"/>
                <w:szCs w:val="20"/>
                <w:lang w:val="fr-FR"/>
              </w:rPr>
            </w:pPr>
            <w:r w:rsidRPr="00CD2D1C">
              <w:rPr>
                <w:rFonts w:ascii="Arial" w:hAnsi="Arial" w:cs="Arial"/>
                <w:sz w:val="20"/>
                <w:szCs w:val="20"/>
                <w:lang w:val="fr-FR"/>
              </w:rPr>
              <w:t xml:space="preserve">Si la réponse à la </w:t>
            </w:r>
            <w:r w:rsidRPr="00B73C0E">
              <w:rPr>
                <w:rFonts w:ascii="Arial" w:hAnsi="Arial" w:cs="Arial"/>
                <w:sz w:val="20"/>
                <w:szCs w:val="20"/>
                <w:lang w:val="fr-FR"/>
              </w:rPr>
              <w:t>question 19.1 est</w:t>
            </w:r>
            <w:r w:rsidRPr="00B73C0E">
              <w:rPr>
                <w:rFonts w:ascii="Arial" w:hAnsi="Arial" w:cs="Arial"/>
                <w:b/>
                <w:sz w:val="20"/>
                <w:szCs w:val="20"/>
                <w:lang w:val="fr-FR"/>
              </w:rPr>
              <w:t xml:space="preserve"> </w:t>
            </w:r>
            <w:r w:rsidRPr="00B73C0E">
              <w:rPr>
                <w:rFonts w:ascii="Arial" w:hAnsi="Arial" w:cs="Arial"/>
                <w:b/>
                <w:sz w:val="20"/>
                <w:szCs w:val="20"/>
                <w:u w:val="single"/>
                <w:lang w:val="fr-FR"/>
              </w:rPr>
              <w:t>négative</w:t>
            </w:r>
            <w:r w:rsidR="002308DE" w:rsidRPr="00B73C0E">
              <w:rPr>
                <w:rFonts w:ascii="Arial" w:hAnsi="Arial" w:cs="Arial"/>
                <w:sz w:val="20"/>
                <w:szCs w:val="20"/>
                <w:lang w:val="fr-FR"/>
              </w:rPr>
              <w:t xml:space="preserve">, </w:t>
            </w:r>
            <w:r w:rsidRPr="00B73C0E">
              <w:rPr>
                <w:rFonts w:ascii="Arial" w:hAnsi="Arial" w:cs="Arial"/>
                <w:sz w:val="20"/>
                <w:szCs w:val="20"/>
                <w:lang w:val="fr-FR"/>
              </w:rPr>
              <w:t xml:space="preserve">votre société prend-elle </w:t>
            </w:r>
            <w:r w:rsidR="00A9106C" w:rsidRPr="00B73C0E">
              <w:rPr>
                <w:rFonts w:ascii="Arial" w:hAnsi="Arial" w:cs="Arial"/>
                <w:sz w:val="20"/>
                <w:szCs w:val="20"/>
                <w:lang w:val="fr-FR"/>
              </w:rPr>
              <w:t xml:space="preserve">dès lors </w:t>
            </w:r>
            <w:r w:rsidRPr="00B73C0E">
              <w:rPr>
                <w:rFonts w:ascii="Arial" w:hAnsi="Arial" w:cs="Arial"/>
                <w:sz w:val="20"/>
                <w:szCs w:val="20"/>
                <w:lang w:val="fr-FR"/>
              </w:rPr>
              <w:t>des mesures de contr</w:t>
            </w:r>
            <w:r w:rsidR="00CB695A" w:rsidRPr="00B73C0E">
              <w:rPr>
                <w:rFonts w:ascii="Arial" w:hAnsi="Arial" w:cs="Arial"/>
                <w:sz w:val="20"/>
                <w:szCs w:val="20"/>
                <w:lang w:val="fr-FR"/>
              </w:rPr>
              <w:t>ô</w:t>
            </w:r>
            <w:r w:rsidRPr="00B73C0E">
              <w:rPr>
                <w:rFonts w:ascii="Arial" w:hAnsi="Arial" w:cs="Arial"/>
                <w:sz w:val="20"/>
                <w:szCs w:val="20"/>
                <w:lang w:val="fr-FR"/>
              </w:rPr>
              <w:t xml:space="preserve">le </w:t>
            </w:r>
            <w:r w:rsidR="00A9106C" w:rsidRPr="00B73C0E">
              <w:rPr>
                <w:rFonts w:ascii="Arial" w:hAnsi="Arial" w:cs="Arial"/>
                <w:sz w:val="20"/>
                <w:szCs w:val="20"/>
                <w:lang w:val="fr-FR"/>
              </w:rPr>
              <w:t>concrètes pour garantir que les paiements entrants ou sortants sont exclusivement</w:t>
            </w:r>
            <w:r w:rsidR="00A9106C" w:rsidRPr="00CD2D1C">
              <w:rPr>
                <w:rFonts w:ascii="Arial" w:hAnsi="Arial" w:cs="Arial"/>
                <w:sz w:val="20"/>
                <w:szCs w:val="20"/>
                <w:lang w:val="fr-FR"/>
              </w:rPr>
              <w:t xml:space="preserve"> effectués à partir ou en faveur de comptes au nom de vos clients (par exemple, en contrôlant, éventuellement sur la base d’un échantillon, si les numéros de compte sur lesquels </w:t>
            </w:r>
            <w:r w:rsidR="00325C28" w:rsidRPr="00CD2D1C">
              <w:rPr>
                <w:rFonts w:ascii="Arial" w:hAnsi="Arial" w:cs="Arial"/>
                <w:sz w:val="20"/>
                <w:szCs w:val="20"/>
                <w:lang w:val="fr-FR"/>
              </w:rPr>
              <w:t xml:space="preserve">ou à partir desquels </w:t>
            </w:r>
            <w:r w:rsidR="00A9106C" w:rsidRPr="00CD2D1C">
              <w:rPr>
                <w:rFonts w:ascii="Arial" w:hAnsi="Arial" w:cs="Arial"/>
                <w:sz w:val="20"/>
                <w:szCs w:val="20"/>
                <w:lang w:val="fr-FR"/>
              </w:rPr>
              <w:t>les p</w:t>
            </w:r>
            <w:r w:rsidR="00325C28" w:rsidRPr="00CD2D1C">
              <w:rPr>
                <w:rFonts w:ascii="Arial" w:hAnsi="Arial" w:cs="Arial"/>
                <w:sz w:val="20"/>
                <w:szCs w:val="20"/>
                <w:lang w:val="fr-FR"/>
              </w:rPr>
              <w:t>aiements sont effectué</w:t>
            </w:r>
            <w:r w:rsidR="00CC1D47">
              <w:rPr>
                <w:rFonts w:ascii="Arial" w:hAnsi="Arial" w:cs="Arial"/>
                <w:sz w:val="20"/>
                <w:szCs w:val="20"/>
                <w:lang w:val="fr-FR"/>
              </w:rPr>
              <w:t>s correspondent aux comptes renseignés</w:t>
            </w:r>
            <w:r w:rsidR="00A9106C" w:rsidRPr="00CD2D1C">
              <w:rPr>
                <w:rFonts w:ascii="Arial" w:hAnsi="Arial" w:cs="Arial"/>
                <w:sz w:val="20"/>
                <w:szCs w:val="20"/>
                <w:lang w:val="fr-FR"/>
              </w:rPr>
              <w:t xml:space="preserve"> par vos clients</w:t>
            </w:r>
            <w:r w:rsidR="00325C28" w:rsidRPr="00CD2D1C">
              <w:rPr>
                <w:rFonts w:ascii="Arial" w:hAnsi="Arial" w:cs="Arial"/>
                <w:sz w:val="20"/>
                <w:szCs w:val="20"/>
                <w:lang w:val="fr-FR"/>
              </w:rPr>
              <w:t>)</w:t>
            </w:r>
            <w:r w:rsidR="00CB695A">
              <w:rPr>
                <w:rFonts w:ascii="Arial" w:hAnsi="Arial" w:cs="Arial"/>
                <w:sz w:val="20"/>
                <w:szCs w:val="20"/>
                <w:lang w:val="fr-FR"/>
              </w:rPr>
              <w:t> ?</w:t>
            </w:r>
          </w:p>
        </w:tc>
      </w:tr>
      <w:tr w:rsidR="002308DE" w:rsidRPr="00CD2D1C" w14:paraId="0E8A46C5" w14:textId="77777777" w:rsidTr="00552E38">
        <w:trPr>
          <w:trHeight w:val="311"/>
        </w:trPr>
        <w:tc>
          <w:tcPr>
            <w:tcW w:w="709" w:type="dxa"/>
            <w:vMerge/>
          </w:tcPr>
          <w:p w14:paraId="0E8A46C1" w14:textId="77777777" w:rsidR="002308DE" w:rsidRPr="00CD2D1C" w:rsidRDefault="002308DE" w:rsidP="005B4B60">
            <w:pPr>
              <w:spacing w:before="60"/>
              <w:rPr>
                <w:rFonts w:ascii="Arial" w:hAnsi="Arial" w:cs="Arial"/>
                <w:sz w:val="20"/>
                <w:szCs w:val="20"/>
                <w:lang w:val="fr-FR"/>
              </w:rPr>
            </w:pPr>
          </w:p>
        </w:tc>
        <w:tc>
          <w:tcPr>
            <w:tcW w:w="8199" w:type="dxa"/>
          </w:tcPr>
          <w:p w14:paraId="0E8A46C2" w14:textId="530C7AD5" w:rsidR="002308DE" w:rsidRPr="00CD2D1C" w:rsidRDefault="00325C28" w:rsidP="005B4B60">
            <w:pPr>
              <w:pStyle w:val="ListParagraph"/>
              <w:numPr>
                <w:ilvl w:val="0"/>
                <w:numId w:val="11"/>
              </w:numPr>
              <w:spacing w:before="60"/>
              <w:rPr>
                <w:rFonts w:ascii="Arial" w:hAnsi="Arial" w:cs="Arial"/>
                <w:sz w:val="20"/>
                <w:szCs w:val="20"/>
                <w:lang w:val="fr-FR"/>
              </w:rPr>
            </w:pPr>
            <w:r w:rsidRPr="00CD2D1C">
              <w:rPr>
                <w:rFonts w:ascii="Arial" w:hAnsi="Arial" w:cs="Arial"/>
                <w:sz w:val="20"/>
                <w:szCs w:val="20"/>
                <w:lang w:val="fr-FR"/>
              </w:rPr>
              <w:t>Oui</w:t>
            </w:r>
            <w:r w:rsidR="00742C28" w:rsidRPr="00CD2D1C">
              <w:rPr>
                <w:rFonts w:ascii="Arial" w:hAnsi="Arial" w:cs="Arial"/>
                <w:sz w:val="20"/>
                <w:szCs w:val="20"/>
                <w:lang w:val="fr-FR"/>
              </w:rPr>
              <w:t xml:space="preserve"> (</w:t>
            </w:r>
            <w:r w:rsidR="002C033D" w:rsidRPr="00CD2D1C">
              <w:rPr>
                <w:rFonts w:ascii="Arial" w:hAnsi="Arial" w:cs="Arial"/>
                <w:sz w:val="20"/>
                <w:szCs w:val="20"/>
                <w:lang w:val="fr-FR"/>
              </w:rPr>
              <w:t>précisez dans les explications en quoi consistent ces mesures)</w:t>
            </w:r>
          </w:p>
        </w:tc>
        <w:sdt>
          <w:sdtPr>
            <w:rPr>
              <w:rFonts w:ascii="Arial" w:hAnsi="Arial" w:cs="Arial"/>
              <w:sz w:val="20"/>
              <w:szCs w:val="20"/>
              <w:lang w:val="fr-FR"/>
            </w:rPr>
            <w:id w:val="194202204"/>
            <w14:checkbox>
              <w14:checked w14:val="0"/>
              <w14:checkedState w14:val="2612" w14:font="MS Gothic"/>
              <w14:uncheckedState w14:val="2610" w14:font="MS Gothic"/>
            </w14:checkbox>
          </w:sdtPr>
          <w:sdtEndPr/>
          <w:sdtContent>
            <w:tc>
              <w:tcPr>
                <w:tcW w:w="2181" w:type="dxa"/>
                <w:gridSpan w:val="3"/>
                <w:shd w:val="clear" w:color="auto" w:fill="A7FBA7"/>
              </w:tcPr>
              <w:p w14:paraId="0E8A46C3" w14:textId="77777777" w:rsidR="002308DE" w:rsidRPr="00CD2D1C" w:rsidRDefault="003F6F1D" w:rsidP="005B4B60">
                <w:pPr>
                  <w:spacing w:before="60"/>
                  <w:rPr>
                    <w:rFonts w:ascii="Arial" w:hAnsi="Arial" w:cs="Arial"/>
                    <w:sz w:val="20"/>
                    <w:szCs w:val="20"/>
                    <w:lang w:val="fr-FR"/>
                  </w:rPr>
                </w:pPr>
                <w:r w:rsidRPr="00CD2D1C">
                  <w:rPr>
                    <w:rFonts w:ascii="MS Gothic" w:eastAsia="MS Gothic" w:hAnsi="MS Gothic" w:cs="Arial"/>
                    <w:sz w:val="20"/>
                    <w:szCs w:val="20"/>
                    <w:lang w:val="fr-FR"/>
                  </w:rPr>
                  <w:t>☐</w:t>
                </w:r>
              </w:p>
            </w:tc>
          </w:sdtContent>
        </w:sdt>
        <w:tc>
          <w:tcPr>
            <w:tcW w:w="3654" w:type="dxa"/>
          </w:tcPr>
          <w:p w14:paraId="0E8A46C4" w14:textId="77777777" w:rsidR="002308DE" w:rsidRPr="00CD2D1C" w:rsidRDefault="002308DE" w:rsidP="005B4B60">
            <w:pPr>
              <w:spacing w:before="60"/>
              <w:rPr>
                <w:rFonts w:ascii="Arial" w:hAnsi="Arial" w:cs="Arial"/>
                <w:sz w:val="20"/>
                <w:szCs w:val="20"/>
                <w:lang w:val="fr-FR"/>
              </w:rPr>
            </w:pPr>
          </w:p>
        </w:tc>
      </w:tr>
      <w:tr w:rsidR="002308DE" w:rsidRPr="00CD2D1C" w14:paraId="0E8A46CA" w14:textId="77777777" w:rsidTr="00552E38">
        <w:trPr>
          <w:trHeight w:val="311"/>
        </w:trPr>
        <w:tc>
          <w:tcPr>
            <w:tcW w:w="709" w:type="dxa"/>
            <w:vMerge/>
          </w:tcPr>
          <w:p w14:paraId="0E8A46C6" w14:textId="77777777" w:rsidR="002308DE" w:rsidRPr="00CD2D1C" w:rsidRDefault="002308DE" w:rsidP="005B4B60">
            <w:pPr>
              <w:spacing w:before="60"/>
              <w:rPr>
                <w:rFonts w:ascii="Arial" w:hAnsi="Arial" w:cs="Arial"/>
                <w:sz w:val="20"/>
                <w:szCs w:val="20"/>
                <w:lang w:val="fr-FR"/>
              </w:rPr>
            </w:pPr>
          </w:p>
        </w:tc>
        <w:tc>
          <w:tcPr>
            <w:tcW w:w="8199" w:type="dxa"/>
          </w:tcPr>
          <w:p w14:paraId="0E8A46C7" w14:textId="299C6F95" w:rsidR="002308DE" w:rsidRPr="00CD2D1C" w:rsidRDefault="00325C28" w:rsidP="005B4B60">
            <w:pPr>
              <w:pStyle w:val="ListParagraph"/>
              <w:numPr>
                <w:ilvl w:val="0"/>
                <w:numId w:val="11"/>
              </w:numPr>
              <w:spacing w:before="60"/>
              <w:rPr>
                <w:rFonts w:ascii="Arial" w:hAnsi="Arial" w:cs="Arial"/>
                <w:sz w:val="20"/>
                <w:szCs w:val="20"/>
                <w:lang w:val="fr-FR"/>
              </w:rPr>
            </w:pPr>
            <w:r w:rsidRPr="00CD2D1C">
              <w:rPr>
                <w:rFonts w:ascii="Arial" w:hAnsi="Arial" w:cs="Arial"/>
                <w:sz w:val="20"/>
                <w:szCs w:val="20"/>
                <w:lang w:val="fr-FR"/>
              </w:rPr>
              <w:t>Non</w:t>
            </w:r>
          </w:p>
        </w:tc>
        <w:sdt>
          <w:sdtPr>
            <w:rPr>
              <w:rFonts w:ascii="Arial" w:hAnsi="Arial" w:cs="Arial"/>
              <w:sz w:val="20"/>
              <w:szCs w:val="20"/>
              <w:lang w:val="fr-FR"/>
            </w:rPr>
            <w:id w:val="-96566558"/>
            <w14:checkbox>
              <w14:checked w14:val="0"/>
              <w14:checkedState w14:val="2612" w14:font="MS Gothic"/>
              <w14:uncheckedState w14:val="2610" w14:font="MS Gothic"/>
            </w14:checkbox>
          </w:sdtPr>
          <w:sdtEndPr/>
          <w:sdtContent>
            <w:tc>
              <w:tcPr>
                <w:tcW w:w="2181" w:type="dxa"/>
                <w:gridSpan w:val="3"/>
                <w:shd w:val="clear" w:color="auto" w:fill="A7FBA7"/>
              </w:tcPr>
              <w:p w14:paraId="0E8A46C8" w14:textId="77777777" w:rsidR="002308DE" w:rsidRPr="00CD2D1C" w:rsidRDefault="003F6F1D" w:rsidP="005B4B60">
                <w:pPr>
                  <w:spacing w:before="60"/>
                  <w:rPr>
                    <w:rFonts w:ascii="Arial" w:hAnsi="Arial" w:cs="Arial"/>
                    <w:sz w:val="20"/>
                    <w:szCs w:val="20"/>
                    <w:lang w:val="fr-FR"/>
                  </w:rPr>
                </w:pPr>
                <w:r w:rsidRPr="00CD2D1C">
                  <w:rPr>
                    <w:rFonts w:ascii="MS Gothic" w:eastAsia="MS Gothic" w:hAnsi="MS Gothic" w:cs="Arial"/>
                    <w:sz w:val="20"/>
                    <w:szCs w:val="20"/>
                    <w:lang w:val="fr-FR"/>
                  </w:rPr>
                  <w:t>☐</w:t>
                </w:r>
              </w:p>
            </w:tc>
          </w:sdtContent>
        </w:sdt>
        <w:tc>
          <w:tcPr>
            <w:tcW w:w="3654" w:type="dxa"/>
          </w:tcPr>
          <w:p w14:paraId="0E8A46C9" w14:textId="77777777" w:rsidR="002308DE" w:rsidRPr="00CD2D1C" w:rsidRDefault="002308DE" w:rsidP="005B4B60">
            <w:pPr>
              <w:spacing w:before="60"/>
              <w:rPr>
                <w:rFonts w:ascii="Arial" w:hAnsi="Arial" w:cs="Arial"/>
                <w:sz w:val="20"/>
                <w:szCs w:val="20"/>
                <w:lang w:val="fr-FR"/>
              </w:rPr>
            </w:pPr>
          </w:p>
        </w:tc>
      </w:tr>
    </w:tbl>
    <w:p w14:paraId="0E8A46CB" w14:textId="77777777" w:rsidR="001645ED" w:rsidRPr="00CD2D1C" w:rsidRDefault="001645ED" w:rsidP="008F780E">
      <w:pPr>
        <w:rPr>
          <w:rFonts w:ascii="Arial" w:hAnsi="Arial" w:cs="Arial"/>
          <w:sz w:val="20"/>
          <w:szCs w:val="20"/>
          <w:lang w:val="fr-FR"/>
        </w:rPr>
      </w:pPr>
    </w:p>
    <w:tbl>
      <w:tblPr>
        <w:tblStyle w:val="TableGrid"/>
        <w:tblW w:w="0" w:type="auto"/>
        <w:tblInd w:w="-743" w:type="dxa"/>
        <w:tblLayout w:type="fixed"/>
        <w:tblLook w:val="04A0" w:firstRow="1" w:lastRow="0" w:firstColumn="1" w:lastColumn="0" w:noHBand="0" w:noVBand="1"/>
      </w:tblPr>
      <w:tblGrid>
        <w:gridCol w:w="709"/>
        <w:gridCol w:w="8159"/>
        <w:gridCol w:w="1103"/>
        <w:gridCol w:w="1091"/>
        <w:gridCol w:w="3681"/>
      </w:tblGrid>
      <w:tr w:rsidR="002A161F" w:rsidRPr="00CD2D1C" w14:paraId="0E8A46CE" w14:textId="77777777" w:rsidTr="00552E38">
        <w:trPr>
          <w:trHeight w:val="311"/>
        </w:trPr>
        <w:tc>
          <w:tcPr>
            <w:tcW w:w="11062" w:type="dxa"/>
            <w:gridSpan w:val="4"/>
            <w:shd w:val="clear" w:color="auto" w:fill="FFFF00"/>
          </w:tcPr>
          <w:p w14:paraId="0E8A46CC" w14:textId="5689BCBE" w:rsidR="002A161F" w:rsidRPr="00CD2D1C" w:rsidRDefault="00CA744F" w:rsidP="00BA0FA2">
            <w:pPr>
              <w:pStyle w:val="ListParagraph"/>
              <w:numPr>
                <w:ilvl w:val="0"/>
                <w:numId w:val="19"/>
              </w:numPr>
              <w:spacing w:before="60"/>
              <w:rPr>
                <w:rFonts w:ascii="Arial" w:hAnsi="Arial" w:cs="Arial"/>
                <w:b/>
                <w:sz w:val="20"/>
                <w:szCs w:val="20"/>
                <w:lang w:val="fr-FR"/>
              </w:rPr>
            </w:pPr>
            <w:r w:rsidRPr="00CD2D1C">
              <w:rPr>
                <w:rFonts w:ascii="Arial" w:hAnsi="Arial" w:cs="Arial"/>
                <w:b/>
                <w:sz w:val="20"/>
                <w:szCs w:val="20"/>
                <w:lang w:val="fr-FR"/>
              </w:rPr>
              <w:t>Argent liquide</w:t>
            </w:r>
            <w:r w:rsidR="002A161F" w:rsidRPr="00CD2D1C">
              <w:rPr>
                <w:rFonts w:ascii="Arial" w:hAnsi="Arial" w:cs="Arial"/>
                <w:b/>
                <w:sz w:val="20"/>
                <w:szCs w:val="20"/>
                <w:lang w:val="fr-FR"/>
              </w:rPr>
              <w:t xml:space="preserve"> (cash)</w:t>
            </w:r>
          </w:p>
        </w:tc>
        <w:tc>
          <w:tcPr>
            <w:tcW w:w="3681" w:type="dxa"/>
            <w:shd w:val="clear" w:color="auto" w:fill="FFFF00"/>
          </w:tcPr>
          <w:p w14:paraId="0E8A46CD" w14:textId="2F25681A" w:rsidR="002A161F" w:rsidRPr="00CD2D1C" w:rsidRDefault="00A25CD9" w:rsidP="003E565E">
            <w:pPr>
              <w:spacing w:before="60"/>
              <w:rPr>
                <w:rFonts w:ascii="Arial" w:hAnsi="Arial" w:cs="Arial"/>
                <w:b/>
                <w:sz w:val="20"/>
                <w:szCs w:val="20"/>
                <w:lang w:val="fr-FR"/>
              </w:rPr>
            </w:pPr>
            <w:r w:rsidRPr="00CD2D1C">
              <w:rPr>
                <w:rFonts w:ascii="Arial" w:hAnsi="Arial" w:cs="Arial"/>
                <w:b/>
                <w:sz w:val="20"/>
                <w:szCs w:val="20"/>
                <w:lang w:val="fr-FR"/>
              </w:rPr>
              <w:t>Explications / Commentaires</w:t>
            </w:r>
          </w:p>
        </w:tc>
      </w:tr>
      <w:tr w:rsidR="00D01098" w:rsidRPr="00CD2D1C" w14:paraId="0E8A46D4" w14:textId="77777777" w:rsidTr="00552E38">
        <w:trPr>
          <w:trHeight w:val="319"/>
        </w:trPr>
        <w:tc>
          <w:tcPr>
            <w:tcW w:w="709" w:type="dxa"/>
            <w:vMerge w:val="restart"/>
          </w:tcPr>
          <w:p w14:paraId="0E8A46CF" w14:textId="77777777" w:rsidR="00D01098" w:rsidRPr="00CD2D1C" w:rsidRDefault="00D01098" w:rsidP="00BA0FA2">
            <w:pPr>
              <w:pStyle w:val="ListParagraph"/>
              <w:numPr>
                <w:ilvl w:val="1"/>
                <w:numId w:val="19"/>
              </w:numPr>
              <w:spacing w:before="60"/>
              <w:rPr>
                <w:rFonts w:ascii="Arial" w:hAnsi="Arial" w:cs="Arial"/>
                <w:sz w:val="20"/>
                <w:szCs w:val="20"/>
                <w:lang w:val="fr-FR"/>
              </w:rPr>
            </w:pPr>
          </w:p>
        </w:tc>
        <w:tc>
          <w:tcPr>
            <w:tcW w:w="8159" w:type="dxa"/>
            <w:vMerge w:val="restart"/>
          </w:tcPr>
          <w:p w14:paraId="0E8A46D0" w14:textId="634FBC36" w:rsidR="00D01098" w:rsidRPr="00CD2D1C" w:rsidRDefault="00CA744F" w:rsidP="002A161F">
            <w:pPr>
              <w:spacing w:before="60"/>
              <w:rPr>
                <w:rFonts w:ascii="Arial" w:hAnsi="Arial" w:cs="Arial"/>
                <w:sz w:val="20"/>
                <w:szCs w:val="20"/>
                <w:lang w:val="fr-FR"/>
              </w:rPr>
            </w:pPr>
            <w:r w:rsidRPr="00CD2D1C">
              <w:rPr>
                <w:rFonts w:ascii="Arial" w:hAnsi="Arial" w:cs="Arial"/>
                <w:sz w:val="20"/>
                <w:szCs w:val="20"/>
                <w:lang w:val="fr-FR"/>
              </w:rPr>
              <w:t>Selon les procédures internes de votre société, vos clients peuvent-ils u</w:t>
            </w:r>
            <w:r w:rsidR="00CC1D47">
              <w:rPr>
                <w:rFonts w:ascii="Arial" w:hAnsi="Arial" w:cs="Arial"/>
                <w:sz w:val="20"/>
                <w:szCs w:val="20"/>
                <w:lang w:val="fr-FR"/>
              </w:rPr>
              <w:t>tiliser de l’argent liquide (</w:t>
            </w:r>
            <w:r w:rsidRPr="00CD2D1C">
              <w:rPr>
                <w:rFonts w:ascii="Arial" w:hAnsi="Arial" w:cs="Arial"/>
                <w:sz w:val="20"/>
                <w:szCs w:val="20"/>
                <w:lang w:val="fr-FR"/>
              </w:rPr>
              <w:t>cash) pour acheter des instruments fi</w:t>
            </w:r>
            <w:r w:rsidR="00CD2D1C">
              <w:rPr>
                <w:rFonts w:ascii="Arial" w:hAnsi="Arial" w:cs="Arial"/>
                <w:sz w:val="20"/>
                <w:szCs w:val="20"/>
                <w:lang w:val="fr-FR"/>
              </w:rPr>
              <w:t>n</w:t>
            </w:r>
            <w:r w:rsidRPr="00CD2D1C">
              <w:rPr>
                <w:rFonts w:ascii="Arial" w:hAnsi="Arial" w:cs="Arial"/>
                <w:sz w:val="20"/>
                <w:szCs w:val="20"/>
                <w:lang w:val="fr-FR"/>
              </w:rPr>
              <w:t xml:space="preserve">anciers, </w:t>
            </w:r>
            <w:proofErr w:type="gramStart"/>
            <w:r w:rsidRPr="00CD2D1C">
              <w:rPr>
                <w:rFonts w:ascii="Arial" w:hAnsi="Arial" w:cs="Arial"/>
                <w:sz w:val="20"/>
                <w:szCs w:val="20"/>
                <w:lang w:val="fr-FR"/>
              </w:rPr>
              <w:t>payer</w:t>
            </w:r>
            <w:proofErr w:type="gramEnd"/>
            <w:r w:rsidRPr="00CD2D1C">
              <w:rPr>
                <w:rFonts w:ascii="Arial" w:hAnsi="Arial" w:cs="Arial"/>
                <w:sz w:val="20"/>
                <w:szCs w:val="20"/>
                <w:lang w:val="fr-FR"/>
              </w:rPr>
              <w:t xml:space="preserve"> des commissions, etc.</w:t>
            </w:r>
            <w:r w:rsidR="00CB695A">
              <w:rPr>
                <w:rFonts w:ascii="Arial" w:hAnsi="Arial" w:cs="Arial"/>
                <w:sz w:val="20"/>
                <w:szCs w:val="20"/>
                <w:lang w:val="fr-FR"/>
              </w:rPr>
              <w:t> ?</w:t>
            </w:r>
          </w:p>
        </w:tc>
        <w:tc>
          <w:tcPr>
            <w:tcW w:w="1103" w:type="dxa"/>
          </w:tcPr>
          <w:p w14:paraId="0E8A46D1" w14:textId="0608B661" w:rsidR="00D01098" w:rsidRPr="00CD2D1C" w:rsidRDefault="00CA744F" w:rsidP="003E565E">
            <w:pPr>
              <w:spacing w:before="60"/>
              <w:rPr>
                <w:rFonts w:ascii="Arial" w:hAnsi="Arial" w:cs="Arial"/>
                <w:sz w:val="20"/>
                <w:szCs w:val="20"/>
                <w:lang w:val="fr-FR"/>
              </w:rPr>
            </w:pPr>
            <w:r w:rsidRPr="00CD2D1C">
              <w:rPr>
                <w:rFonts w:ascii="Arial" w:hAnsi="Arial" w:cs="Arial"/>
                <w:sz w:val="20"/>
                <w:szCs w:val="20"/>
                <w:lang w:val="fr-FR"/>
              </w:rPr>
              <w:t>OUI</w:t>
            </w:r>
          </w:p>
        </w:tc>
        <w:sdt>
          <w:sdtPr>
            <w:rPr>
              <w:rFonts w:ascii="Arial" w:hAnsi="Arial" w:cs="Arial"/>
              <w:sz w:val="20"/>
              <w:szCs w:val="20"/>
              <w:lang w:val="fr-FR"/>
            </w:rPr>
            <w:id w:val="-1654903957"/>
            <w14:checkbox>
              <w14:checked w14:val="0"/>
              <w14:checkedState w14:val="2612" w14:font="MS Gothic"/>
              <w14:uncheckedState w14:val="2610" w14:font="MS Gothic"/>
            </w14:checkbox>
          </w:sdtPr>
          <w:sdtEndPr/>
          <w:sdtContent>
            <w:tc>
              <w:tcPr>
                <w:tcW w:w="1091" w:type="dxa"/>
                <w:shd w:val="clear" w:color="auto" w:fill="A7FBA7"/>
              </w:tcPr>
              <w:p w14:paraId="0E8A46D2" w14:textId="77777777" w:rsidR="00D01098" w:rsidRPr="00CD2D1C" w:rsidRDefault="00D01098" w:rsidP="003E565E">
                <w:pPr>
                  <w:spacing w:before="60"/>
                  <w:rPr>
                    <w:rFonts w:ascii="Arial" w:hAnsi="Arial" w:cs="Arial"/>
                    <w:sz w:val="20"/>
                    <w:szCs w:val="20"/>
                    <w:lang w:val="fr-FR"/>
                  </w:rPr>
                </w:pPr>
                <w:r w:rsidRPr="00CD2D1C">
                  <w:rPr>
                    <w:rFonts w:ascii="MS Gothic" w:eastAsia="MS Gothic" w:hAnsi="MS Gothic" w:cs="Arial"/>
                    <w:sz w:val="20"/>
                    <w:szCs w:val="20"/>
                    <w:lang w:val="fr-FR"/>
                  </w:rPr>
                  <w:t>☐</w:t>
                </w:r>
              </w:p>
            </w:tc>
          </w:sdtContent>
        </w:sdt>
        <w:tc>
          <w:tcPr>
            <w:tcW w:w="3681" w:type="dxa"/>
            <w:vMerge w:val="restart"/>
          </w:tcPr>
          <w:p w14:paraId="0E8A46D3" w14:textId="77777777" w:rsidR="00D01098" w:rsidRPr="00CD2D1C" w:rsidRDefault="00D01098" w:rsidP="003E565E">
            <w:pPr>
              <w:spacing w:before="60"/>
              <w:rPr>
                <w:rFonts w:ascii="Arial" w:hAnsi="Arial" w:cs="Arial"/>
                <w:sz w:val="20"/>
                <w:szCs w:val="20"/>
                <w:lang w:val="fr-FR"/>
              </w:rPr>
            </w:pPr>
          </w:p>
        </w:tc>
      </w:tr>
      <w:tr w:rsidR="00D01098" w:rsidRPr="00CD2D1C" w14:paraId="0E8A46DA" w14:textId="77777777" w:rsidTr="00552E38">
        <w:trPr>
          <w:trHeight w:val="319"/>
        </w:trPr>
        <w:tc>
          <w:tcPr>
            <w:tcW w:w="709" w:type="dxa"/>
            <w:vMerge/>
          </w:tcPr>
          <w:p w14:paraId="0E8A46D5" w14:textId="77777777" w:rsidR="00D01098" w:rsidRPr="00CD2D1C" w:rsidRDefault="00D01098" w:rsidP="00BA0FA2">
            <w:pPr>
              <w:pStyle w:val="ListParagraph"/>
              <w:numPr>
                <w:ilvl w:val="1"/>
                <w:numId w:val="19"/>
              </w:numPr>
              <w:spacing w:before="60"/>
              <w:rPr>
                <w:rFonts w:ascii="Arial" w:hAnsi="Arial" w:cs="Arial"/>
                <w:sz w:val="20"/>
                <w:szCs w:val="20"/>
                <w:lang w:val="fr-FR"/>
              </w:rPr>
            </w:pPr>
          </w:p>
        </w:tc>
        <w:tc>
          <w:tcPr>
            <w:tcW w:w="8159" w:type="dxa"/>
            <w:vMerge/>
          </w:tcPr>
          <w:p w14:paraId="0E8A46D6" w14:textId="77777777" w:rsidR="00D01098" w:rsidRPr="00CD2D1C" w:rsidRDefault="00D01098" w:rsidP="002A161F">
            <w:pPr>
              <w:spacing w:before="60"/>
              <w:rPr>
                <w:rFonts w:ascii="Arial" w:hAnsi="Arial" w:cs="Arial"/>
                <w:sz w:val="20"/>
                <w:szCs w:val="20"/>
                <w:lang w:val="fr-FR"/>
              </w:rPr>
            </w:pPr>
          </w:p>
        </w:tc>
        <w:tc>
          <w:tcPr>
            <w:tcW w:w="1103" w:type="dxa"/>
          </w:tcPr>
          <w:p w14:paraId="0E8A46D7" w14:textId="0539E6F4" w:rsidR="00D01098" w:rsidRPr="00CD2D1C" w:rsidRDefault="00CA744F" w:rsidP="003E565E">
            <w:pPr>
              <w:spacing w:before="60"/>
              <w:rPr>
                <w:rFonts w:ascii="Arial" w:hAnsi="Arial" w:cs="Arial"/>
                <w:sz w:val="20"/>
                <w:szCs w:val="20"/>
                <w:lang w:val="fr-FR"/>
              </w:rPr>
            </w:pPr>
            <w:r w:rsidRPr="00CD2D1C">
              <w:rPr>
                <w:rFonts w:ascii="Arial" w:hAnsi="Arial" w:cs="Arial"/>
                <w:sz w:val="20"/>
                <w:szCs w:val="20"/>
                <w:lang w:val="fr-FR"/>
              </w:rPr>
              <w:t>NON</w:t>
            </w:r>
          </w:p>
        </w:tc>
        <w:sdt>
          <w:sdtPr>
            <w:rPr>
              <w:rFonts w:ascii="Arial" w:hAnsi="Arial" w:cs="Arial"/>
              <w:sz w:val="20"/>
              <w:szCs w:val="20"/>
              <w:lang w:val="fr-FR"/>
            </w:rPr>
            <w:id w:val="-2074801315"/>
            <w14:checkbox>
              <w14:checked w14:val="0"/>
              <w14:checkedState w14:val="2612" w14:font="MS Gothic"/>
              <w14:uncheckedState w14:val="2610" w14:font="MS Gothic"/>
            </w14:checkbox>
          </w:sdtPr>
          <w:sdtEndPr/>
          <w:sdtContent>
            <w:tc>
              <w:tcPr>
                <w:tcW w:w="1091" w:type="dxa"/>
                <w:shd w:val="clear" w:color="auto" w:fill="A7FBA7"/>
              </w:tcPr>
              <w:p w14:paraId="0E8A46D8" w14:textId="77777777" w:rsidR="00D01098" w:rsidRPr="00CD2D1C" w:rsidRDefault="00D01098" w:rsidP="003E565E">
                <w:pPr>
                  <w:spacing w:before="60"/>
                  <w:rPr>
                    <w:rFonts w:ascii="Arial" w:hAnsi="Arial" w:cs="Arial"/>
                    <w:sz w:val="20"/>
                    <w:szCs w:val="20"/>
                    <w:lang w:val="fr-FR"/>
                  </w:rPr>
                </w:pPr>
                <w:r w:rsidRPr="00CD2D1C">
                  <w:rPr>
                    <w:rFonts w:ascii="MS Gothic" w:eastAsia="MS Gothic" w:hAnsi="MS Gothic" w:cs="Arial"/>
                    <w:sz w:val="20"/>
                    <w:szCs w:val="20"/>
                    <w:lang w:val="fr-FR"/>
                  </w:rPr>
                  <w:t>☐</w:t>
                </w:r>
              </w:p>
            </w:tc>
          </w:sdtContent>
        </w:sdt>
        <w:tc>
          <w:tcPr>
            <w:tcW w:w="3681" w:type="dxa"/>
            <w:vMerge/>
          </w:tcPr>
          <w:p w14:paraId="0E8A46D9" w14:textId="77777777" w:rsidR="00D01098" w:rsidRPr="00CD2D1C" w:rsidRDefault="00D01098" w:rsidP="003E565E">
            <w:pPr>
              <w:spacing w:before="60"/>
              <w:rPr>
                <w:rFonts w:ascii="Arial" w:hAnsi="Arial" w:cs="Arial"/>
                <w:sz w:val="20"/>
                <w:szCs w:val="20"/>
                <w:lang w:val="fr-FR"/>
              </w:rPr>
            </w:pPr>
          </w:p>
        </w:tc>
      </w:tr>
      <w:tr w:rsidR="00D01098" w:rsidRPr="00CD2D1C" w14:paraId="0E8A46E0" w14:textId="77777777" w:rsidTr="00552E38">
        <w:trPr>
          <w:trHeight w:val="320"/>
        </w:trPr>
        <w:tc>
          <w:tcPr>
            <w:tcW w:w="709" w:type="dxa"/>
            <w:vMerge/>
          </w:tcPr>
          <w:p w14:paraId="0E8A46DB" w14:textId="77777777" w:rsidR="00D01098" w:rsidRPr="00CD2D1C" w:rsidRDefault="00D01098" w:rsidP="00BA0FA2">
            <w:pPr>
              <w:pStyle w:val="ListParagraph"/>
              <w:numPr>
                <w:ilvl w:val="1"/>
                <w:numId w:val="19"/>
              </w:numPr>
              <w:spacing w:before="60"/>
              <w:rPr>
                <w:rFonts w:ascii="Arial" w:hAnsi="Arial" w:cs="Arial"/>
                <w:sz w:val="20"/>
                <w:szCs w:val="20"/>
                <w:lang w:val="fr-FR"/>
              </w:rPr>
            </w:pPr>
          </w:p>
        </w:tc>
        <w:tc>
          <w:tcPr>
            <w:tcW w:w="8159" w:type="dxa"/>
            <w:vMerge/>
          </w:tcPr>
          <w:p w14:paraId="0E8A46DC" w14:textId="77777777" w:rsidR="00D01098" w:rsidRPr="00CD2D1C" w:rsidRDefault="00D01098" w:rsidP="002A161F">
            <w:pPr>
              <w:spacing w:before="60"/>
              <w:rPr>
                <w:rFonts w:ascii="Arial" w:hAnsi="Arial" w:cs="Arial"/>
                <w:sz w:val="20"/>
                <w:szCs w:val="20"/>
                <w:lang w:val="fr-FR"/>
              </w:rPr>
            </w:pPr>
          </w:p>
        </w:tc>
        <w:tc>
          <w:tcPr>
            <w:tcW w:w="1103" w:type="dxa"/>
          </w:tcPr>
          <w:p w14:paraId="0E8A46DD" w14:textId="54F2601A" w:rsidR="00D01098" w:rsidRPr="00CD2D1C" w:rsidRDefault="00CA744F" w:rsidP="003E565E">
            <w:pPr>
              <w:spacing w:before="60"/>
              <w:rPr>
                <w:rFonts w:ascii="Arial" w:hAnsi="Arial" w:cs="Arial"/>
                <w:sz w:val="20"/>
                <w:szCs w:val="20"/>
                <w:lang w:val="fr-FR"/>
              </w:rPr>
            </w:pPr>
            <w:r w:rsidRPr="00CD2D1C">
              <w:rPr>
                <w:rFonts w:ascii="Arial" w:hAnsi="Arial" w:cs="Arial"/>
                <w:sz w:val="20"/>
                <w:szCs w:val="20"/>
                <w:lang w:val="fr-FR"/>
              </w:rPr>
              <w:t>N/A</w:t>
            </w:r>
          </w:p>
        </w:tc>
        <w:sdt>
          <w:sdtPr>
            <w:rPr>
              <w:rFonts w:ascii="Arial" w:hAnsi="Arial" w:cs="Arial"/>
              <w:sz w:val="20"/>
              <w:szCs w:val="20"/>
              <w:lang w:val="fr-FR"/>
            </w:rPr>
            <w:id w:val="-874998597"/>
            <w14:checkbox>
              <w14:checked w14:val="0"/>
              <w14:checkedState w14:val="2612" w14:font="MS Gothic"/>
              <w14:uncheckedState w14:val="2610" w14:font="MS Gothic"/>
            </w14:checkbox>
          </w:sdtPr>
          <w:sdtEndPr/>
          <w:sdtContent>
            <w:tc>
              <w:tcPr>
                <w:tcW w:w="1091" w:type="dxa"/>
                <w:shd w:val="clear" w:color="auto" w:fill="A7FBA7"/>
              </w:tcPr>
              <w:p w14:paraId="0E8A46DE" w14:textId="77777777" w:rsidR="00D01098" w:rsidRPr="00CD2D1C" w:rsidRDefault="00D01098" w:rsidP="003E565E">
                <w:pPr>
                  <w:spacing w:before="60"/>
                  <w:rPr>
                    <w:rFonts w:ascii="Arial" w:hAnsi="Arial" w:cs="Arial"/>
                    <w:sz w:val="20"/>
                    <w:szCs w:val="20"/>
                    <w:lang w:val="fr-FR"/>
                  </w:rPr>
                </w:pPr>
                <w:r w:rsidRPr="00CD2D1C">
                  <w:rPr>
                    <w:rFonts w:ascii="MS Gothic" w:eastAsia="MS Gothic" w:hAnsi="MS Gothic" w:cs="Arial"/>
                    <w:sz w:val="20"/>
                    <w:szCs w:val="20"/>
                    <w:lang w:val="fr-FR"/>
                  </w:rPr>
                  <w:t>☐</w:t>
                </w:r>
              </w:p>
            </w:tc>
          </w:sdtContent>
        </w:sdt>
        <w:tc>
          <w:tcPr>
            <w:tcW w:w="3681" w:type="dxa"/>
            <w:vMerge/>
          </w:tcPr>
          <w:p w14:paraId="0E8A46DF" w14:textId="77777777" w:rsidR="00D01098" w:rsidRPr="00CD2D1C" w:rsidRDefault="00D01098" w:rsidP="003E565E">
            <w:pPr>
              <w:spacing w:before="60"/>
              <w:rPr>
                <w:rFonts w:ascii="Arial" w:hAnsi="Arial" w:cs="Arial"/>
                <w:sz w:val="20"/>
                <w:szCs w:val="20"/>
                <w:lang w:val="fr-FR"/>
              </w:rPr>
            </w:pPr>
          </w:p>
        </w:tc>
      </w:tr>
      <w:tr w:rsidR="00D01098" w:rsidRPr="00CD2D1C" w14:paraId="0E8A46E5" w14:textId="77777777" w:rsidTr="00552E38">
        <w:trPr>
          <w:trHeight w:val="590"/>
        </w:trPr>
        <w:tc>
          <w:tcPr>
            <w:tcW w:w="709" w:type="dxa"/>
          </w:tcPr>
          <w:p w14:paraId="0E8A46E1" w14:textId="77777777" w:rsidR="00D01098" w:rsidRPr="00CD2D1C" w:rsidRDefault="00D01098" w:rsidP="00BA0FA2">
            <w:pPr>
              <w:pStyle w:val="ListParagraph"/>
              <w:numPr>
                <w:ilvl w:val="1"/>
                <w:numId w:val="19"/>
              </w:numPr>
              <w:spacing w:before="60"/>
              <w:rPr>
                <w:rFonts w:ascii="Arial" w:hAnsi="Arial" w:cs="Arial"/>
                <w:sz w:val="20"/>
                <w:szCs w:val="20"/>
                <w:lang w:val="fr-FR"/>
              </w:rPr>
            </w:pPr>
          </w:p>
        </w:tc>
        <w:tc>
          <w:tcPr>
            <w:tcW w:w="8159" w:type="dxa"/>
          </w:tcPr>
          <w:p w14:paraId="0E8A46E2" w14:textId="39B5F527" w:rsidR="00D01098" w:rsidRPr="00CD2D1C" w:rsidRDefault="00CA744F" w:rsidP="003E565E">
            <w:pPr>
              <w:spacing w:before="60"/>
              <w:rPr>
                <w:rFonts w:ascii="Arial" w:hAnsi="Arial" w:cs="Arial"/>
                <w:sz w:val="20"/>
                <w:szCs w:val="20"/>
                <w:lang w:val="fr-FR"/>
              </w:rPr>
            </w:pPr>
            <w:r w:rsidRPr="00CD2D1C">
              <w:rPr>
                <w:rFonts w:ascii="Arial" w:hAnsi="Arial" w:cs="Arial"/>
                <w:sz w:val="20"/>
                <w:szCs w:val="20"/>
                <w:lang w:val="fr-FR"/>
              </w:rPr>
              <w:t>Dans l’affirmative, quel montant total avez-vous reçu en 2016 de vos clients</w:t>
            </w:r>
            <w:r w:rsidR="00CC1D47">
              <w:rPr>
                <w:rFonts w:ascii="Arial" w:hAnsi="Arial" w:cs="Arial"/>
                <w:sz w:val="20"/>
                <w:szCs w:val="20"/>
                <w:lang w:val="fr-FR"/>
              </w:rPr>
              <w:t xml:space="preserve"> sous forme d’argent liquide (</w:t>
            </w:r>
            <w:r w:rsidRPr="00CD2D1C">
              <w:rPr>
                <w:rFonts w:ascii="Arial" w:hAnsi="Arial" w:cs="Arial"/>
                <w:sz w:val="20"/>
                <w:szCs w:val="20"/>
                <w:lang w:val="fr-FR"/>
              </w:rPr>
              <w:t>cash)</w:t>
            </w:r>
            <w:r w:rsidR="00CB695A">
              <w:rPr>
                <w:rFonts w:ascii="Arial" w:hAnsi="Arial" w:cs="Arial"/>
                <w:sz w:val="20"/>
                <w:szCs w:val="20"/>
                <w:lang w:val="fr-FR"/>
              </w:rPr>
              <w:t> ?</w:t>
            </w:r>
          </w:p>
        </w:tc>
        <w:tc>
          <w:tcPr>
            <w:tcW w:w="2194" w:type="dxa"/>
            <w:gridSpan w:val="2"/>
            <w:shd w:val="clear" w:color="auto" w:fill="A7FBA7"/>
          </w:tcPr>
          <w:p w14:paraId="0E8A46E3" w14:textId="77777777" w:rsidR="00D01098" w:rsidRPr="00CD2D1C" w:rsidRDefault="00D01098" w:rsidP="003E565E">
            <w:pPr>
              <w:spacing w:before="60"/>
              <w:rPr>
                <w:rFonts w:ascii="Arial" w:hAnsi="Arial" w:cs="Arial"/>
                <w:sz w:val="20"/>
                <w:szCs w:val="20"/>
                <w:lang w:val="fr-FR"/>
              </w:rPr>
            </w:pPr>
          </w:p>
        </w:tc>
        <w:tc>
          <w:tcPr>
            <w:tcW w:w="3681" w:type="dxa"/>
          </w:tcPr>
          <w:p w14:paraId="0E8A46E4" w14:textId="77777777" w:rsidR="00D01098" w:rsidRPr="00CD2D1C" w:rsidRDefault="00D01098" w:rsidP="003E565E">
            <w:pPr>
              <w:spacing w:before="60"/>
              <w:rPr>
                <w:rFonts w:ascii="Arial" w:hAnsi="Arial" w:cs="Arial"/>
                <w:sz w:val="20"/>
                <w:szCs w:val="20"/>
                <w:lang w:val="fr-FR"/>
              </w:rPr>
            </w:pPr>
          </w:p>
        </w:tc>
      </w:tr>
    </w:tbl>
    <w:p w14:paraId="3F6498A4" w14:textId="77777777" w:rsidR="00DB430B" w:rsidRDefault="00DB430B"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5533"/>
        <w:gridCol w:w="4816"/>
        <w:gridCol w:w="3685"/>
      </w:tblGrid>
      <w:tr w:rsidR="00173DAB" w:rsidRPr="00AC0A93" w14:paraId="0E8A46EB" w14:textId="77777777" w:rsidTr="00DB430B">
        <w:trPr>
          <w:trHeight w:val="311"/>
        </w:trPr>
        <w:tc>
          <w:tcPr>
            <w:tcW w:w="11058" w:type="dxa"/>
            <w:gridSpan w:val="3"/>
            <w:shd w:val="clear" w:color="auto" w:fill="FFFF00"/>
          </w:tcPr>
          <w:p w14:paraId="0E8A46E9" w14:textId="236B6499" w:rsidR="00173DAB" w:rsidRPr="00AC0A93" w:rsidRDefault="004D30C0" w:rsidP="00BA0FA2">
            <w:pPr>
              <w:pStyle w:val="ListParagraph"/>
              <w:numPr>
                <w:ilvl w:val="0"/>
                <w:numId w:val="19"/>
              </w:numPr>
              <w:spacing w:before="60"/>
              <w:rPr>
                <w:rFonts w:ascii="Arial" w:hAnsi="Arial" w:cs="Arial"/>
                <w:b/>
                <w:sz w:val="20"/>
                <w:szCs w:val="20"/>
                <w:lang w:val="fr-FR"/>
              </w:rPr>
            </w:pPr>
            <w:r w:rsidRPr="00AC0A93">
              <w:rPr>
                <w:rFonts w:ascii="Arial" w:hAnsi="Arial" w:cs="Arial"/>
                <w:b/>
                <w:sz w:val="20"/>
                <w:szCs w:val="20"/>
                <w:lang w:val="fr-FR"/>
              </w:rPr>
              <w:t>Versements significatifs</w:t>
            </w:r>
          </w:p>
        </w:tc>
        <w:tc>
          <w:tcPr>
            <w:tcW w:w="3685" w:type="dxa"/>
            <w:shd w:val="clear" w:color="auto" w:fill="FFFF00"/>
          </w:tcPr>
          <w:p w14:paraId="0E8A46EA" w14:textId="21DF848C" w:rsidR="00173DAB" w:rsidRPr="00AC0A93" w:rsidRDefault="00A25CD9" w:rsidP="003E565E">
            <w:pPr>
              <w:spacing w:before="60"/>
              <w:rPr>
                <w:rFonts w:ascii="Arial" w:hAnsi="Arial" w:cs="Arial"/>
                <w:b/>
                <w:sz w:val="20"/>
                <w:szCs w:val="20"/>
                <w:lang w:val="fr-FR"/>
              </w:rPr>
            </w:pPr>
            <w:r w:rsidRPr="00AC0A93">
              <w:rPr>
                <w:rFonts w:ascii="Arial" w:hAnsi="Arial" w:cs="Arial"/>
                <w:b/>
                <w:sz w:val="20"/>
                <w:szCs w:val="20"/>
                <w:lang w:val="fr-FR"/>
              </w:rPr>
              <w:t>Explications / Commentaires</w:t>
            </w:r>
          </w:p>
        </w:tc>
      </w:tr>
      <w:tr w:rsidR="00173DAB" w:rsidRPr="00AC0A93" w14:paraId="0E8A46EE" w14:textId="77777777" w:rsidTr="00DB430B">
        <w:trPr>
          <w:trHeight w:val="311"/>
        </w:trPr>
        <w:tc>
          <w:tcPr>
            <w:tcW w:w="709" w:type="dxa"/>
            <w:vMerge w:val="restart"/>
          </w:tcPr>
          <w:p w14:paraId="0E8A46EC" w14:textId="77777777" w:rsidR="00173DAB" w:rsidRPr="00AC0A93" w:rsidRDefault="00173DAB" w:rsidP="00BA0FA2">
            <w:pPr>
              <w:pStyle w:val="ListParagraph"/>
              <w:numPr>
                <w:ilvl w:val="1"/>
                <w:numId w:val="19"/>
              </w:numPr>
              <w:spacing w:before="60"/>
              <w:rPr>
                <w:rFonts w:ascii="Arial" w:hAnsi="Arial" w:cs="Arial"/>
                <w:sz w:val="20"/>
                <w:szCs w:val="20"/>
                <w:lang w:val="fr-FR"/>
              </w:rPr>
            </w:pPr>
          </w:p>
        </w:tc>
        <w:tc>
          <w:tcPr>
            <w:tcW w:w="14034" w:type="dxa"/>
            <w:gridSpan w:val="3"/>
          </w:tcPr>
          <w:p w14:paraId="0E8A46ED" w14:textId="797CC542" w:rsidR="00173DAB" w:rsidRPr="00AC0A93" w:rsidRDefault="00781669" w:rsidP="00781669">
            <w:pPr>
              <w:spacing w:before="60"/>
              <w:rPr>
                <w:rFonts w:ascii="Arial" w:hAnsi="Arial" w:cs="Arial"/>
                <w:sz w:val="20"/>
                <w:szCs w:val="20"/>
                <w:lang w:val="fr-FR"/>
              </w:rPr>
            </w:pPr>
            <w:r w:rsidRPr="00AC0A93">
              <w:rPr>
                <w:rFonts w:ascii="Arial" w:hAnsi="Arial" w:cs="Arial"/>
                <w:sz w:val="20"/>
                <w:szCs w:val="20"/>
                <w:lang w:val="fr-FR"/>
              </w:rPr>
              <w:t>Indiquez le nombre de clients dont votre société a reçu en 2016 des versements de 200 000 euros ou plus en vue de l’achat d’instruments financiers pour le compte de vos clients. Quel a été le montant total de ces versements</w:t>
            </w:r>
            <w:r w:rsidR="00CB695A">
              <w:rPr>
                <w:rFonts w:ascii="Arial" w:hAnsi="Arial" w:cs="Arial"/>
                <w:sz w:val="20"/>
                <w:szCs w:val="20"/>
                <w:lang w:val="fr-FR"/>
              </w:rPr>
              <w:t> ?</w:t>
            </w:r>
          </w:p>
        </w:tc>
      </w:tr>
      <w:tr w:rsidR="00173DAB" w:rsidRPr="00AC0A93" w14:paraId="0E8A46F3" w14:textId="77777777" w:rsidTr="00DB430B">
        <w:trPr>
          <w:trHeight w:val="311"/>
        </w:trPr>
        <w:tc>
          <w:tcPr>
            <w:tcW w:w="709" w:type="dxa"/>
            <w:vMerge/>
          </w:tcPr>
          <w:p w14:paraId="0E8A46EF" w14:textId="77777777" w:rsidR="00173DAB" w:rsidRPr="00AC0A93" w:rsidRDefault="00173DAB" w:rsidP="003E565E">
            <w:pPr>
              <w:spacing w:before="60"/>
              <w:rPr>
                <w:rFonts w:ascii="Arial" w:hAnsi="Arial" w:cs="Arial"/>
                <w:sz w:val="20"/>
                <w:szCs w:val="20"/>
                <w:lang w:val="fr-FR"/>
              </w:rPr>
            </w:pPr>
          </w:p>
        </w:tc>
        <w:tc>
          <w:tcPr>
            <w:tcW w:w="5533" w:type="dxa"/>
          </w:tcPr>
          <w:p w14:paraId="0E8A46F0" w14:textId="739182B8" w:rsidR="00173DAB" w:rsidRPr="00AC0A93" w:rsidRDefault="00781669" w:rsidP="003C5EC9">
            <w:pPr>
              <w:pStyle w:val="ListParagraph"/>
              <w:numPr>
                <w:ilvl w:val="0"/>
                <w:numId w:val="14"/>
              </w:numPr>
              <w:spacing w:before="60"/>
              <w:rPr>
                <w:rFonts w:ascii="Arial" w:hAnsi="Arial" w:cs="Arial"/>
                <w:sz w:val="20"/>
                <w:szCs w:val="20"/>
                <w:lang w:val="fr-FR"/>
              </w:rPr>
            </w:pPr>
            <w:r w:rsidRPr="00AC0A93">
              <w:rPr>
                <w:rFonts w:ascii="Arial" w:hAnsi="Arial" w:cs="Arial"/>
                <w:sz w:val="20"/>
                <w:szCs w:val="20"/>
                <w:lang w:val="fr-FR"/>
              </w:rPr>
              <w:t>Nombre</w:t>
            </w:r>
            <w:r w:rsidR="006956D5">
              <w:rPr>
                <w:rFonts w:ascii="Arial" w:hAnsi="Arial" w:cs="Arial"/>
                <w:sz w:val="20"/>
                <w:szCs w:val="20"/>
                <w:lang w:val="fr-FR"/>
              </w:rPr>
              <w:t> :</w:t>
            </w:r>
          </w:p>
        </w:tc>
        <w:tc>
          <w:tcPr>
            <w:tcW w:w="4816" w:type="dxa"/>
            <w:shd w:val="clear" w:color="auto" w:fill="A7FBA7"/>
          </w:tcPr>
          <w:p w14:paraId="0E8A46F1" w14:textId="77777777" w:rsidR="00173DAB" w:rsidRPr="00AC0A93" w:rsidRDefault="00173DAB" w:rsidP="003E565E">
            <w:pPr>
              <w:spacing w:before="60"/>
              <w:rPr>
                <w:rFonts w:ascii="Arial" w:hAnsi="Arial" w:cs="Arial"/>
                <w:sz w:val="20"/>
                <w:szCs w:val="20"/>
                <w:lang w:val="fr-FR"/>
              </w:rPr>
            </w:pPr>
          </w:p>
        </w:tc>
        <w:tc>
          <w:tcPr>
            <w:tcW w:w="3685" w:type="dxa"/>
          </w:tcPr>
          <w:p w14:paraId="0E8A46F2" w14:textId="77777777" w:rsidR="00173DAB" w:rsidRPr="00AC0A93" w:rsidRDefault="00173DAB" w:rsidP="003E565E">
            <w:pPr>
              <w:spacing w:before="60"/>
              <w:rPr>
                <w:rFonts w:ascii="Arial" w:hAnsi="Arial" w:cs="Arial"/>
                <w:sz w:val="20"/>
                <w:szCs w:val="20"/>
                <w:lang w:val="fr-FR"/>
              </w:rPr>
            </w:pPr>
          </w:p>
        </w:tc>
      </w:tr>
      <w:tr w:rsidR="00173DAB" w:rsidRPr="00AC0A93" w14:paraId="0E8A46F8" w14:textId="77777777" w:rsidTr="00DB430B">
        <w:trPr>
          <w:trHeight w:val="311"/>
        </w:trPr>
        <w:tc>
          <w:tcPr>
            <w:tcW w:w="709" w:type="dxa"/>
            <w:vMerge/>
          </w:tcPr>
          <w:p w14:paraId="0E8A46F4" w14:textId="77777777" w:rsidR="00173DAB" w:rsidRPr="00AC0A93" w:rsidRDefault="00173DAB" w:rsidP="003E565E">
            <w:pPr>
              <w:spacing w:before="60"/>
              <w:rPr>
                <w:rFonts w:ascii="Arial" w:hAnsi="Arial" w:cs="Arial"/>
                <w:sz w:val="20"/>
                <w:szCs w:val="20"/>
                <w:lang w:val="fr-FR"/>
              </w:rPr>
            </w:pPr>
          </w:p>
        </w:tc>
        <w:tc>
          <w:tcPr>
            <w:tcW w:w="5533" w:type="dxa"/>
          </w:tcPr>
          <w:p w14:paraId="0E8A46F5" w14:textId="27E26B01" w:rsidR="00173DAB" w:rsidRPr="00AC0A93" w:rsidRDefault="00781669" w:rsidP="00173DAB">
            <w:pPr>
              <w:pStyle w:val="ListParagraph"/>
              <w:numPr>
                <w:ilvl w:val="0"/>
                <w:numId w:val="14"/>
              </w:numPr>
              <w:spacing w:before="60"/>
              <w:rPr>
                <w:rFonts w:ascii="Arial" w:hAnsi="Arial" w:cs="Arial"/>
                <w:sz w:val="20"/>
                <w:szCs w:val="20"/>
                <w:lang w:val="fr-FR"/>
              </w:rPr>
            </w:pPr>
            <w:r w:rsidRPr="00AC0A93">
              <w:rPr>
                <w:rFonts w:ascii="Arial" w:hAnsi="Arial" w:cs="Arial"/>
                <w:sz w:val="20"/>
                <w:szCs w:val="20"/>
                <w:lang w:val="fr-FR"/>
              </w:rPr>
              <w:t>Montant total (e</w:t>
            </w:r>
            <w:r w:rsidR="00173DAB" w:rsidRPr="00AC0A93">
              <w:rPr>
                <w:rFonts w:ascii="Arial" w:hAnsi="Arial" w:cs="Arial"/>
                <w:sz w:val="20"/>
                <w:szCs w:val="20"/>
                <w:lang w:val="fr-FR"/>
              </w:rPr>
              <w:t>n euro</w:t>
            </w:r>
            <w:r w:rsidRPr="00AC0A93">
              <w:rPr>
                <w:rFonts w:ascii="Arial" w:hAnsi="Arial" w:cs="Arial"/>
                <w:sz w:val="20"/>
                <w:szCs w:val="20"/>
                <w:lang w:val="fr-FR"/>
              </w:rPr>
              <w:t>s</w:t>
            </w:r>
            <w:r w:rsidR="00173DAB" w:rsidRPr="00AC0A93">
              <w:rPr>
                <w:rFonts w:ascii="Arial" w:hAnsi="Arial" w:cs="Arial"/>
                <w:sz w:val="20"/>
                <w:szCs w:val="20"/>
                <w:lang w:val="fr-FR"/>
              </w:rPr>
              <w:t>)</w:t>
            </w:r>
            <w:r w:rsidR="006956D5">
              <w:rPr>
                <w:rFonts w:ascii="Arial" w:hAnsi="Arial" w:cs="Arial"/>
                <w:sz w:val="20"/>
                <w:szCs w:val="20"/>
                <w:lang w:val="fr-FR"/>
              </w:rPr>
              <w:t> :</w:t>
            </w:r>
          </w:p>
        </w:tc>
        <w:tc>
          <w:tcPr>
            <w:tcW w:w="4816" w:type="dxa"/>
            <w:shd w:val="clear" w:color="auto" w:fill="A7FBA7"/>
          </w:tcPr>
          <w:p w14:paraId="0E8A46F6" w14:textId="77777777" w:rsidR="00173DAB" w:rsidRPr="00AC0A93" w:rsidRDefault="00173DAB" w:rsidP="003E565E">
            <w:pPr>
              <w:spacing w:before="60"/>
              <w:rPr>
                <w:rFonts w:ascii="Arial" w:hAnsi="Arial" w:cs="Arial"/>
                <w:sz w:val="20"/>
                <w:szCs w:val="20"/>
                <w:lang w:val="fr-FR"/>
              </w:rPr>
            </w:pPr>
          </w:p>
        </w:tc>
        <w:tc>
          <w:tcPr>
            <w:tcW w:w="3685" w:type="dxa"/>
          </w:tcPr>
          <w:p w14:paraId="0E8A46F7" w14:textId="77777777" w:rsidR="00173DAB" w:rsidRPr="00AC0A93" w:rsidRDefault="00173DAB" w:rsidP="003E565E">
            <w:pPr>
              <w:spacing w:before="60"/>
              <w:rPr>
                <w:rFonts w:ascii="Arial" w:hAnsi="Arial" w:cs="Arial"/>
                <w:sz w:val="20"/>
                <w:szCs w:val="20"/>
                <w:lang w:val="fr-FR"/>
              </w:rPr>
            </w:pPr>
          </w:p>
        </w:tc>
      </w:tr>
    </w:tbl>
    <w:p w14:paraId="0E8A46F9" w14:textId="77777777" w:rsidR="00173DAB" w:rsidRPr="00AC0A93" w:rsidRDefault="00173DAB" w:rsidP="00173DAB">
      <w:pPr>
        <w:rPr>
          <w:rFonts w:ascii="Arial" w:hAnsi="Arial" w:cs="Arial"/>
          <w:sz w:val="20"/>
          <w:szCs w:val="20"/>
          <w:lang w:val="fr-FR"/>
        </w:rPr>
      </w:pPr>
    </w:p>
    <w:tbl>
      <w:tblPr>
        <w:tblStyle w:val="TableGrid"/>
        <w:tblW w:w="14743" w:type="dxa"/>
        <w:tblInd w:w="-743" w:type="dxa"/>
        <w:tblLayout w:type="fixed"/>
        <w:tblLook w:val="04A0" w:firstRow="1" w:lastRow="0" w:firstColumn="1" w:lastColumn="0" w:noHBand="0" w:noVBand="1"/>
      </w:tblPr>
      <w:tblGrid>
        <w:gridCol w:w="709"/>
        <w:gridCol w:w="5530"/>
        <w:gridCol w:w="2680"/>
        <w:gridCol w:w="2138"/>
        <w:gridCol w:w="6"/>
        <w:gridCol w:w="3680"/>
      </w:tblGrid>
      <w:tr w:rsidR="00173DAB" w:rsidRPr="00AC0A93" w14:paraId="0E8A46FC" w14:textId="77777777" w:rsidTr="00DB430B">
        <w:trPr>
          <w:trHeight w:val="311"/>
        </w:trPr>
        <w:tc>
          <w:tcPr>
            <w:tcW w:w="11057" w:type="dxa"/>
            <w:gridSpan w:val="4"/>
            <w:shd w:val="clear" w:color="auto" w:fill="FFFF00"/>
          </w:tcPr>
          <w:p w14:paraId="0E8A46FA" w14:textId="1063984A" w:rsidR="00173DAB" w:rsidRPr="00AC0A93" w:rsidRDefault="00173DAB" w:rsidP="00BA0FA2">
            <w:pPr>
              <w:pStyle w:val="ListParagraph"/>
              <w:numPr>
                <w:ilvl w:val="0"/>
                <w:numId w:val="19"/>
              </w:numPr>
              <w:spacing w:before="60"/>
              <w:rPr>
                <w:rFonts w:ascii="Arial" w:hAnsi="Arial" w:cs="Arial"/>
                <w:b/>
                <w:sz w:val="20"/>
                <w:szCs w:val="20"/>
                <w:lang w:val="fr-FR"/>
              </w:rPr>
            </w:pPr>
            <w:r w:rsidRPr="00AC0A93">
              <w:rPr>
                <w:rFonts w:ascii="Arial" w:hAnsi="Arial" w:cs="Arial"/>
                <w:sz w:val="20"/>
                <w:szCs w:val="20"/>
                <w:lang w:val="fr-FR"/>
              </w:rPr>
              <w:br w:type="page"/>
            </w:r>
            <w:r w:rsidR="004D30C0" w:rsidRPr="00AC0A93">
              <w:rPr>
                <w:rFonts w:ascii="Arial" w:hAnsi="Arial" w:cs="Arial"/>
                <w:b/>
                <w:sz w:val="20"/>
                <w:szCs w:val="20"/>
                <w:lang w:val="fr-FR"/>
              </w:rPr>
              <w:t>Paiements s</w:t>
            </w:r>
            <w:r w:rsidRPr="00AC0A93">
              <w:rPr>
                <w:rFonts w:ascii="Arial" w:hAnsi="Arial" w:cs="Arial"/>
                <w:b/>
                <w:sz w:val="20"/>
                <w:szCs w:val="20"/>
                <w:lang w:val="fr-FR"/>
              </w:rPr>
              <w:t>ign</w:t>
            </w:r>
            <w:r w:rsidR="004D30C0" w:rsidRPr="00AC0A93">
              <w:rPr>
                <w:rFonts w:ascii="Arial" w:hAnsi="Arial" w:cs="Arial"/>
                <w:b/>
                <w:sz w:val="20"/>
                <w:szCs w:val="20"/>
                <w:lang w:val="fr-FR"/>
              </w:rPr>
              <w:t>ificatifs</w:t>
            </w:r>
          </w:p>
        </w:tc>
        <w:tc>
          <w:tcPr>
            <w:tcW w:w="3686" w:type="dxa"/>
            <w:gridSpan w:val="2"/>
            <w:shd w:val="clear" w:color="auto" w:fill="FFFF00"/>
          </w:tcPr>
          <w:p w14:paraId="0E8A46FB" w14:textId="0EE8D13F" w:rsidR="00173DAB" w:rsidRPr="00AC0A93" w:rsidRDefault="00A25CD9" w:rsidP="003E565E">
            <w:pPr>
              <w:spacing w:before="60"/>
              <w:rPr>
                <w:rFonts w:ascii="Arial" w:hAnsi="Arial" w:cs="Arial"/>
                <w:b/>
                <w:sz w:val="20"/>
                <w:szCs w:val="20"/>
                <w:lang w:val="fr-FR"/>
              </w:rPr>
            </w:pPr>
            <w:r w:rsidRPr="00AC0A93">
              <w:rPr>
                <w:rFonts w:ascii="Arial" w:hAnsi="Arial" w:cs="Arial"/>
                <w:b/>
                <w:sz w:val="20"/>
                <w:szCs w:val="20"/>
                <w:lang w:val="fr-FR"/>
              </w:rPr>
              <w:t>Explications / Commentaires</w:t>
            </w:r>
          </w:p>
        </w:tc>
      </w:tr>
      <w:tr w:rsidR="00173DAB" w:rsidRPr="00AC0A93" w14:paraId="0E8A46FF" w14:textId="77777777" w:rsidTr="00DB430B">
        <w:trPr>
          <w:trHeight w:val="311"/>
        </w:trPr>
        <w:tc>
          <w:tcPr>
            <w:tcW w:w="709" w:type="dxa"/>
            <w:vMerge w:val="restart"/>
          </w:tcPr>
          <w:p w14:paraId="0E8A46FD" w14:textId="77777777" w:rsidR="00173DAB" w:rsidRPr="00AC0A93" w:rsidRDefault="00173DAB" w:rsidP="00BA0FA2">
            <w:pPr>
              <w:pStyle w:val="ListParagraph"/>
              <w:numPr>
                <w:ilvl w:val="1"/>
                <w:numId w:val="19"/>
              </w:numPr>
              <w:spacing w:before="60"/>
              <w:rPr>
                <w:rFonts w:ascii="Arial" w:hAnsi="Arial" w:cs="Arial"/>
                <w:sz w:val="20"/>
                <w:szCs w:val="20"/>
                <w:lang w:val="fr-FR"/>
              </w:rPr>
            </w:pPr>
          </w:p>
        </w:tc>
        <w:tc>
          <w:tcPr>
            <w:tcW w:w="14034" w:type="dxa"/>
            <w:gridSpan w:val="5"/>
          </w:tcPr>
          <w:p w14:paraId="0E8A46FE" w14:textId="480F2A26" w:rsidR="00173DAB" w:rsidRPr="00AC0A93" w:rsidRDefault="00781669" w:rsidP="00781669">
            <w:pPr>
              <w:spacing w:before="60"/>
              <w:rPr>
                <w:rFonts w:ascii="Arial" w:hAnsi="Arial" w:cs="Arial"/>
                <w:sz w:val="20"/>
                <w:szCs w:val="20"/>
                <w:lang w:val="fr-FR"/>
              </w:rPr>
            </w:pPr>
            <w:r w:rsidRPr="00AC0A93">
              <w:rPr>
                <w:rFonts w:ascii="Arial" w:hAnsi="Arial" w:cs="Arial"/>
                <w:sz w:val="20"/>
                <w:szCs w:val="20"/>
                <w:lang w:val="fr-FR"/>
              </w:rPr>
              <w:t>Indiquez ci-dessous le nombre et le montant total de paiements de 200 000 euros ou plus effectués en 2016 et liés à des revenus d’instruments financiers (y compris le produit de ventes).</w:t>
            </w:r>
          </w:p>
        </w:tc>
      </w:tr>
      <w:tr w:rsidR="00173DAB" w:rsidRPr="00AC0A93" w14:paraId="0E8A4704" w14:textId="77777777" w:rsidTr="00DB430B">
        <w:trPr>
          <w:trHeight w:val="311"/>
        </w:trPr>
        <w:tc>
          <w:tcPr>
            <w:tcW w:w="709" w:type="dxa"/>
            <w:vMerge/>
          </w:tcPr>
          <w:p w14:paraId="0E8A4700" w14:textId="77777777" w:rsidR="00173DAB" w:rsidRPr="00AC0A93" w:rsidRDefault="00173DAB" w:rsidP="003E565E">
            <w:pPr>
              <w:spacing w:before="60"/>
              <w:rPr>
                <w:rFonts w:ascii="Arial" w:hAnsi="Arial" w:cs="Arial"/>
                <w:sz w:val="20"/>
                <w:szCs w:val="20"/>
                <w:lang w:val="fr-FR"/>
              </w:rPr>
            </w:pPr>
          </w:p>
        </w:tc>
        <w:tc>
          <w:tcPr>
            <w:tcW w:w="5530" w:type="dxa"/>
          </w:tcPr>
          <w:p w14:paraId="0E8A4701" w14:textId="2B8FBFB2" w:rsidR="00173DAB" w:rsidRPr="00AC0A93" w:rsidRDefault="00781669" w:rsidP="00173DAB">
            <w:pPr>
              <w:pStyle w:val="ListParagraph"/>
              <w:numPr>
                <w:ilvl w:val="0"/>
                <w:numId w:val="14"/>
              </w:numPr>
              <w:spacing w:before="60"/>
              <w:rPr>
                <w:rFonts w:ascii="Arial" w:hAnsi="Arial" w:cs="Arial"/>
                <w:sz w:val="20"/>
                <w:szCs w:val="20"/>
                <w:lang w:val="fr-FR"/>
              </w:rPr>
            </w:pPr>
            <w:r w:rsidRPr="00AC0A93">
              <w:rPr>
                <w:rFonts w:ascii="Arial" w:hAnsi="Arial" w:cs="Arial"/>
                <w:sz w:val="20"/>
                <w:szCs w:val="20"/>
                <w:lang w:val="fr-FR"/>
              </w:rPr>
              <w:t>Nombre de paiements</w:t>
            </w:r>
            <w:r w:rsidR="006956D5">
              <w:rPr>
                <w:rFonts w:ascii="Arial" w:hAnsi="Arial" w:cs="Arial"/>
                <w:sz w:val="20"/>
                <w:szCs w:val="20"/>
                <w:lang w:val="fr-FR"/>
              </w:rPr>
              <w:t> :</w:t>
            </w:r>
          </w:p>
        </w:tc>
        <w:tc>
          <w:tcPr>
            <w:tcW w:w="4818" w:type="dxa"/>
            <w:gridSpan w:val="2"/>
            <w:shd w:val="clear" w:color="auto" w:fill="A7FBA7"/>
          </w:tcPr>
          <w:p w14:paraId="0E8A4702" w14:textId="77777777" w:rsidR="00173DAB" w:rsidRPr="00AC0A93" w:rsidRDefault="00173DAB" w:rsidP="003E565E">
            <w:pPr>
              <w:spacing w:before="60"/>
              <w:rPr>
                <w:rFonts w:ascii="Arial" w:hAnsi="Arial" w:cs="Arial"/>
                <w:sz w:val="20"/>
                <w:szCs w:val="20"/>
                <w:lang w:val="fr-FR"/>
              </w:rPr>
            </w:pPr>
          </w:p>
        </w:tc>
        <w:tc>
          <w:tcPr>
            <w:tcW w:w="3686" w:type="dxa"/>
            <w:gridSpan w:val="2"/>
          </w:tcPr>
          <w:p w14:paraId="0E8A4703" w14:textId="77777777" w:rsidR="00173DAB" w:rsidRPr="00AC0A93" w:rsidRDefault="00173DAB" w:rsidP="003E565E">
            <w:pPr>
              <w:spacing w:before="60"/>
              <w:rPr>
                <w:rFonts w:ascii="Arial" w:hAnsi="Arial" w:cs="Arial"/>
                <w:sz w:val="20"/>
                <w:szCs w:val="20"/>
                <w:lang w:val="fr-FR"/>
              </w:rPr>
            </w:pPr>
          </w:p>
        </w:tc>
      </w:tr>
      <w:tr w:rsidR="00173DAB" w:rsidRPr="00AC0A93" w14:paraId="0E8A4709" w14:textId="77777777" w:rsidTr="00DB430B">
        <w:trPr>
          <w:trHeight w:val="311"/>
        </w:trPr>
        <w:tc>
          <w:tcPr>
            <w:tcW w:w="709" w:type="dxa"/>
            <w:vMerge/>
          </w:tcPr>
          <w:p w14:paraId="0E8A4705" w14:textId="77777777" w:rsidR="00173DAB" w:rsidRPr="00AC0A93" w:rsidRDefault="00173DAB" w:rsidP="003E565E">
            <w:pPr>
              <w:spacing w:before="60"/>
              <w:rPr>
                <w:rFonts w:ascii="Arial" w:hAnsi="Arial" w:cs="Arial"/>
                <w:sz w:val="20"/>
                <w:szCs w:val="20"/>
                <w:lang w:val="fr-FR"/>
              </w:rPr>
            </w:pPr>
          </w:p>
        </w:tc>
        <w:tc>
          <w:tcPr>
            <w:tcW w:w="5530" w:type="dxa"/>
          </w:tcPr>
          <w:p w14:paraId="0E8A4706" w14:textId="260CE76A" w:rsidR="00173DAB" w:rsidRPr="00AC0A93" w:rsidRDefault="00781669" w:rsidP="00173DAB">
            <w:pPr>
              <w:pStyle w:val="ListParagraph"/>
              <w:numPr>
                <w:ilvl w:val="0"/>
                <w:numId w:val="14"/>
              </w:numPr>
              <w:spacing w:before="60"/>
              <w:rPr>
                <w:rFonts w:ascii="Arial" w:hAnsi="Arial" w:cs="Arial"/>
                <w:sz w:val="20"/>
                <w:szCs w:val="20"/>
                <w:lang w:val="fr-FR"/>
              </w:rPr>
            </w:pPr>
            <w:r w:rsidRPr="00AC0A93">
              <w:rPr>
                <w:rFonts w:ascii="Arial" w:hAnsi="Arial" w:cs="Arial"/>
                <w:sz w:val="20"/>
                <w:szCs w:val="20"/>
                <w:lang w:val="fr-FR"/>
              </w:rPr>
              <w:t>Montant total (e</w:t>
            </w:r>
            <w:r w:rsidR="00173DAB" w:rsidRPr="00AC0A93">
              <w:rPr>
                <w:rFonts w:ascii="Arial" w:hAnsi="Arial" w:cs="Arial"/>
                <w:sz w:val="20"/>
                <w:szCs w:val="20"/>
                <w:lang w:val="fr-FR"/>
              </w:rPr>
              <w:t>n euro</w:t>
            </w:r>
            <w:r w:rsidRPr="00AC0A93">
              <w:rPr>
                <w:rFonts w:ascii="Arial" w:hAnsi="Arial" w:cs="Arial"/>
                <w:sz w:val="20"/>
                <w:szCs w:val="20"/>
                <w:lang w:val="fr-FR"/>
              </w:rPr>
              <w:t>s</w:t>
            </w:r>
            <w:r w:rsidR="00173DAB" w:rsidRPr="00AC0A93">
              <w:rPr>
                <w:rFonts w:ascii="Arial" w:hAnsi="Arial" w:cs="Arial"/>
                <w:sz w:val="20"/>
                <w:szCs w:val="20"/>
                <w:lang w:val="fr-FR"/>
              </w:rPr>
              <w:t>)</w:t>
            </w:r>
            <w:r w:rsidR="006956D5">
              <w:rPr>
                <w:rFonts w:ascii="Arial" w:hAnsi="Arial" w:cs="Arial"/>
                <w:sz w:val="20"/>
                <w:szCs w:val="20"/>
                <w:lang w:val="fr-FR"/>
              </w:rPr>
              <w:t> :</w:t>
            </w:r>
          </w:p>
        </w:tc>
        <w:tc>
          <w:tcPr>
            <w:tcW w:w="4818" w:type="dxa"/>
            <w:gridSpan w:val="2"/>
            <w:shd w:val="clear" w:color="auto" w:fill="A7FBA7"/>
          </w:tcPr>
          <w:p w14:paraId="0E8A4707" w14:textId="77777777" w:rsidR="00173DAB" w:rsidRPr="00AC0A93" w:rsidRDefault="00173DAB" w:rsidP="003E565E">
            <w:pPr>
              <w:spacing w:before="60"/>
              <w:rPr>
                <w:rFonts w:ascii="Arial" w:hAnsi="Arial" w:cs="Arial"/>
                <w:sz w:val="20"/>
                <w:szCs w:val="20"/>
                <w:lang w:val="fr-FR"/>
              </w:rPr>
            </w:pPr>
          </w:p>
        </w:tc>
        <w:tc>
          <w:tcPr>
            <w:tcW w:w="3686" w:type="dxa"/>
            <w:gridSpan w:val="2"/>
          </w:tcPr>
          <w:p w14:paraId="0E8A4708" w14:textId="77777777" w:rsidR="00173DAB" w:rsidRPr="00AC0A93" w:rsidRDefault="00173DAB" w:rsidP="003E565E">
            <w:pPr>
              <w:spacing w:before="60"/>
              <w:rPr>
                <w:rFonts w:ascii="Arial" w:hAnsi="Arial" w:cs="Arial"/>
                <w:sz w:val="20"/>
                <w:szCs w:val="20"/>
                <w:lang w:val="fr-FR"/>
              </w:rPr>
            </w:pPr>
          </w:p>
        </w:tc>
      </w:tr>
      <w:tr w:rsidR="005A565C" w:rsidRPr="00AC0A93" w14:paraId="0E8A470D" w14:textId="77777777" w:rsidTr="00DB430B">
        <w:trPr>
          <w:trHeight w:val="311"/>
        </w:trPr>
        <w:tc>
          <w:tcPr>
            <w:tcW w:w="11063" w:type="dxa"/>
            <w:gridSpan w:val="5"/>
            <w:shd w:val="clear" w:color="auto" w:fill="FFFF00"/>
          </w:tcPr>
          <w:p w14:paraId="0E8A470B" w14:textId="35C8D3F4" w:rsidR="005A565C" w:rsidRPr="00AC0A93" w:rsidRDefault="00B04C8E" w:rsidP="00BA0FA2">
            <w:pPr>
              <w:pStyle w:val="ListParagraph"/>
              <w:numPr>
                <w:ilvl w:val="0"/>
                <w:numId w:val="19"/>
              </w:numPr>
              <w:spacing w:before="60"/>
              <w:rPr>
                <w:rFonts w:ascii="Arial" w:hAnsi="Arial" w:cs="Arial"/>
                <w:b/>
                <w:sz w:val="20"/>
                <w:szCs w:val="20"/>
                <w:lang w:val="fr-FR"/>
              </w:rPr>
            </w:pPr>
            <w:r w:rsidRPr="00AC0A93">
              <w:rPr>
                <w:rFonts w:ascii="Arial" w:hAnsi="Arial" w:cs="Arial"/>
                <w:b/>
                <w:sz w:val="20"/>
                <w:szCs w:val="20"/>
                <w:lang w:val="fr-FR"/>
              </w:rPr>
              <w:lastRenderedPageBreak/>
              <w:t>Analyse des transactions atypiques</w:t>
            </w:r>
          </w:p>
        </w:tc>
        <w:tc>
          <w:tcPr>
            <w:tcW w:w="3680" w:type="dxa"/>
            <w:shd w:val="clear" w:color="auto" w:fill="FFFF00"/>
          </w:tcPr>
          <w:p w14:paraId="0E8A470C" w14:textId="4123F3A1" w:rsidR="005A565C" w:rsidRPr="00AC0A93" w:rsidRDefault="00A25CD9" w:rsidP="0072167D">
            <w:pPr>
              <w:spacing w:before="60"/>
              <w:rPr>
                <w:rFonts w:ascii="Arial" w:hAnsi="Arial" w:cs="Arial"/>
                <w:b/>
                <w:sz w:val="20"/>
                <w:szCs w:val="20"/>
                <w:lang w:val="fr-FR"/>
              </w:rPr>
            </w:pPr>
            <w:r w:rsidRPr="00AC0A93">
              <w:rPr>
                <w:rFonts w:ascii="Arial" w:hAnsi="Arial" w:cs="Arial"/>
                <w:b/>
                <w:sz w:val="20"/>
                <w:szCs w:val="20"/>
                <w:lang w:val="fr-FR"/>
              </w:rPr>
              <w:t>Explications / Commentaires</w:t>
            </w:r>
          </w:p>
        </w:tc>
      </w:tr>
      <w:tr w:rsidR="005A565C" w:rsidRPr="00AC0A93" w14:paraId="0E8A4712" w14:textId="77777777" w:rsidTr="00DB430B">
        <w:trPr>
          <w:trHeight w:val="311"/>
        </w:trPr>
        <w:tc>
          <w:tcPr>
            <w:tcW w:w="709" w:type="dxa"/>
          </w:tcPr>
          <w:p w14:paraId="0E8A470E" w14:textId="77777777" w:rsidR="005A565C" w:rsidRPr="00AC0A93" w:rsidRDefault="005A565C" w:rsidP="00BA0FA2">
            <w:pPr>
              <w:pStyle w:val="ListParagraph"/>
              <w:numPr>
                <w:ilvl w:val="1"/>
                <w:numId w:val="19"/>
              </w:numPr>
              <w:spacing w:before="60"/>
              <w:rPr>
                <w:rFonts w:ascii="Arial" w:hAnsi="Arial" w:cs="Arial"/>
                <w:sz w:val="20"/>
                <w:szCs w:val="20"/>
                <w:lang w:val="fr-FR"/>
              </w:rPr>
            </w:pPr>
          </w:p>
        </w:tc>
        <w:tc>
          <w:tcPr>
            <w:tcW w:w="8210" w:type="dxa"/>
            <w:gridSpan w:val="2"/>
          </w:tcPr>
          <w:p w14:paraId="0E8A470F" w14:textId="529043DF" w:rsidR="005A565C" w:rsidRPr="00AC0A93" w:rsidRDefault="00CF2A99" w:rsidP="0072167D">
            <w:pPr>
              <w:spacing w:before="60"/>
              <w:rPr>
                <w:rFonts w:ascii="Arial" w:hAnsi="Arial" w:cs="Arial"/>
                <w:sz w:val="20"/>
                <w:szCs w:val="20"/>
                <w:lang w:val="fr-FR"/>
              </w:rPr>
            </w:pPr>
            <w:r w:rsidRPr="00AC0A93">
              <w:rPr>
                <w:rFonts w:ascii="Arial" w:hAnsi="Arial" w:cs="Arial"/>
                <w:sz w:val="20"/>
                <w:szCs w:val="20"/>
                <w:lang w:val="fr-FR"/>
              </w:rPr>
              <w:t xml:space="preserve">Combien de transactions atypiques, pour lesquelles un rapport interne a été adressé au responsable LBC/FT, votre établissement </w:t>
            </w:r>
            <w:proofErr w:type="spellStart"/>
            <w:r w:rsidRPr="00AC0A93">
              <w:rPr>
                <w:rFonts w:ascii="Arial" w:hAnsi="Arial" w:cs="Arial"/>
                <w:sz w:val="20"/>
                <w:szCs w:val="20"/>
                <w:lang w:val="fr-FR"/>
              </w:rPr>
              <w:t>a-t-il</w:t>
            </w:r>
            <w:proofErr w:type="spellEnd"/>
            <w:r w:rsidRPr="00AC0A93">
              <w:rPr>
                <w:rFonts w:ascii="Arial" w:hAnsi="Arial" w:cs="Arial"/>
                <w:sz w:val="20"/>
                <w:szCs w:val="20"/>
                <w:lang w:val="fr-FR"/>
              </w:rPr>
              <w:t xml:space="preserve"> détectées en 2016</w:t>
            </w:r>
            <w:r w:rsidR="00CB695A">
              <w:rPr>
                <w:rFonts w:ascii="Arial" w:hAnsi="Arial" w:cs="Arial"/>
                <w:sz w:val="20"/>
                <w:szCs w:val="20"/>
                <w:lang w:val="fr-FR"/>
              </w:rPr>
              <w:t> ?</w:t>
            </w:r>
          </w:p>
        </w:tc>
        <w:tc>
          <w:tcPr>
            <w:tcW w:w="2144" w:type="dxa"/>
            <w:gridSpan w:val="2"/>
            <w:shd w:val="clear" w:color="auto" w:fill="A7FBA7"/>
          </w:tcPr>
          <w:p w14:paraId="0E8A4710" w14:textId="77777777" w:rsidR="005A565C" w:rsidRPr="00AC0A93" w:rsidRDefault="005A565C" w:rsidP="0072167D">
            <w:pPr>
              <w:spacing w:before="60"/>
              <w:rPr>
                <w:rFonts w:ascii="Arial" w:hAnsi="Arial" w:cs="Arial"/>
                <w:sz w:val="20"/>
                <w:szCs w:val="20"/>
                <w:lang w:val="fr-FR"/>
              </w:rPr>
            </w:pPr>
          </w:p>
        </w:tc>
        <w:tc>
          <w:tcPr>
            <w:tcW w:w="3680" w:type="dxa"/>
          </w:tcPr>
          <w:p w14:paraId="0E8A4711" w14:textId="77777777" w:rsidR="005A565C" w:rsidRPr="00AC0A93" w:rsidRDefault="005A565C" w:rsidP="0072167D">
            <w:pPr>
              <w:spacing w:before="60"/>
              <w:rPr>
                <w:rFonts w:ascii="Arial" w:hAnsi="Arial" w:cs="Arial"/>
                <w:sz w:val="20"/>
                <w:szCs w:val="20"/>
                <w:lang w:val="fr-FR"/>
              </w:rPr>
            </w:pPr>
          </w:p>
        </w:tc>
      </w:tr>
      <w:tr w:rsidR="0072167D" w14:paraId="0E8A4715" w14:textId="77777777" w:rsidTr="00DB430B">
        <w:trPr>
          <w:trHeight w:val="311"/>
        </w:trPr>
        <w:tc>
          <w:tcPr>
            <w:tcW w:w="709" w:type="dxa"/>
            <w:vMerge w:val="restart"/>
          </w:tcPr>
          <w:p w14:paraId="0E8A4713"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5"/>
          </w:tcPr>
          <w:p w14:paraId="0E8A4714" w14:textId="6D3A25F8" w:rsidR="0072167D" w:rsidRDefault="00CF2A99" w:rsidP="003B4628">
            <w:pPr>
              <w:spacing w:before="60"/>
              <w:rPr>
                <w:rFonts w:ascii="Arial" w:hAnsi="Arial" w:cs="Arial"/>
                <w:sz w:val="20"/>
                <w:szCs w:val="20"/>
                <w:lang w:val="nl-BE"/>
              </w:rPr>
            </w:pPr>
            <w:r w:rsidRPr="00CE207C">
              <w:rPr>
                <w:rFonts w:ascii="Arial" w:hAnsi="Arial" w:cs="Arial"/>
                <w:sz w:val="20"/>
                <w:szCs w:val="20"/>
                <w:lang w:val="fr-FR"/>
              </w:rPr>
              <w:t xml:space="preserve">Parmi les transactions visées au </w:t>
            </w:r>
            <w:r w:rsidRPr="00B73C0E">
              <w:rPr>
                <w:rFonts w:ascii="Arial" w:hAnsi="Arial" w:cs="Arial"/>
                <w:sz w:val="20"/>
                <w:szCs w:val="20"/>
                <w:lang w:val="fr-FR"/>
              </w:rPr>
              <w:t>point 23.1</w:t>
            </w:r>
            <w:r w:rsidRPr="00CE207C">
              <w:rPr>
                <w:rFonts w:ascii="Arial" w:hAnsi="Arial" w:cs="Arial"/>
                <w:sz w:val="20"/>
                <w:szCs w:val="20"/>
                <w:lang w:val="fr-FR"/>
              </w:rPr>
              <w:t xml:space="preserve">, combien </w:t>
            </w:r>
            <w:proofErr w:type="spellStart"/>
            <w:r w:rsidRPr="00CE207C">
              <w:rPr>
                <w:rFonts w:ascii="Arial" w:hAnsi="Arial" w:cs="Arial"/>
                <w:sz w:val="20"/>
                <w:szCs w:val="20"/>
                <w:lang w:val="fr-FR"/>
              </w:rPr>
              <w:t>ont-elles</w:t>
            </w:r>
            <w:proofErr w:type="spellEnd"/>
            <w:r w:rsidRPr="00CE207C">
              <w:rPr>
                <w:rFonts w:ascii="Arial" w:hAnsi="Arial" w:cs="Arial"/>
                <w:sz w:val="20"/>
                <w:szCs w:val="20"/>
                <w:lang w:val="fr-FR"/>
              </w:rPr>
              <w:t xml:space="preserve"> été détectées par le contrôle de première ligne (le personnel chargé des contacts avec la clientèle) et par celui de seconde ligne (le système automatique de détection de transactions atypiques)</w:t>
            </w:r>
            <w:r w:rsidR="00CB695A">
              <w:rPr>
                <w:rFonts w:ascii="Arial" w:hAnsi="Arial" w:cs="Arial"/>
                <w:sz w:val="20"/>
                <w:szCs w:val="20"/>
                <w:lang w:val="fr-FR"/>
              </w:rPr>
              <w:t> ?</w:t>
            </w:r>
          </w:p>
        </w:tc>
      </w:tr>
      <w:tr w:rsidR="005A565C" w14:paraId="0E8A471A" w14:textId="77777777" w:rsidTr="00DB430B">
        <w:trPr>
          <w:trHeight w:val="311"/>
        </w:trPr>
        <w:tc>
          <w:tcPr>
            <w:tcW w:w="709" w:type="dxa"/>
            <w:vMerge/>
          </w:tcPr>
          <w:p w14:paraId="0E8A4716" w14:textId="77777777" w:rsidR="005A565C" w:rsidRDefault="005A565C" w:rsidP="00BA0FA2">
            <w:pPr>
              <w:pStyle w:val="ListParagraph"/>
              <w:numPr>
                <w:ilvl w:val="1"/>
                <w:numId w:val="19"/>
              </w:numPr>
              <w:spacing w:before="60"/>
              <w:rPr>
                <w:rFonts w:ascii="Arial" w:hAnsi="Arial" w:cs="Arial"/>
                <w:sz w:val="20"/>
                <w:szCs w:val="20"/>
                <w:lang w:val="nl-BE"/>
              </w:rPr>
            </w:pPr>
          </w:p>
        </w:tc>
        <w:tc>
          <w:tcPr>
            <w:tcW w:w="8210" w:type="dxa"/>
            <w:gridSpan w:val="2"/>
          </w:tcPr>
          <w:p w14:paraId="0E8A4717" w14:textId="7689853C" w:rsidR="005A565C" w:rsidRPr="005A565C" w:rsidRDefault="00CF2A99" w:rsidP="0072167D">
            <w:pPr>
              <w:pStyle w:val="ListParagraph"/>
              <w:numPr>
                <w:ilvl w:val="0"/>
                <w:numId w:val="6"/>
              </w:numPr>
              <w:spacing w:before="60"/>
              <w:rPr>
                <w:rFonts w:ascii="Arial" w:hAnsi="Arial" w:cs="Arial"/>
                <w:sz w:val="20"/>
                <w:szCs w:val="20"/>
                <w:lang w:val="nl-BE"/>
              </w:rPr>
            </w:pPr>
            <w:r w:rsidRPr="00CE207C">
              <w:rPr>
                <w:rFonts w:ascii="Arial" w:hAnsi="Arial" w:cs="Arial"/>
                <w:sz w:val="20"/>
                <w:szCs w:val="20"/>
                <w:lang w:val="fr-FR"/>
              </w:rPr>
              <w:t xml:space="preserve">Nombre </w:t>
            </w:r>
            <w:r>
              <w:rPr>
                <w:rFonts w:ascii="Arial" w:hAnsi="Arial" w:cs="Arial"/>
                <w:sz w:val="20"/>
                <w:szCs w:val="20"/>
                <w:lang w:val="fr-FR"/>
              </w:rPr>
              <w:t xml:space="preserve">de transactions </w:t>
            </w:r>
            <w:r w:rsidRPr="00CE207C">
              <w:rPr>
                <w:rFonts w:ascii="Arial" w:hAnsi="Arial" w:cs="Arial"/>
                <w:sz w:val="20"/>
                <w:szCs w:val="20"/>
                <w:lang w:val="fr-FR"/>
              </w:rPr>
              <w:t>détecté</w:t>
            </w:r>
            <w:r>
              <w:rPr>
                <w:rFonts w:ascii="Arial" w:hAnsi="Arial" w:cs="Arial"/>
                <w:sz w:val="20"/>
                <w:szCs w:val="20"/>
                <w:lang w:val="fr-FR"/>
              </w:rPr>
              <w:t>es</w:t>
            </w:r>
            <w:r w:rsidRPr="00CE207C">
              <w:rPr>
                <w:rFonts w:ascii="Arial" w:hAnsi="Arial" w:cs="Arial"/>
                <w:sz w:val="20"/>
                <w:szCs w:val="20"/>
                <w:lang w:val="fr-FR"/>
              </w:rPr>
              <w:t xml:space="preserve"> par le contrôle de première ligne</w:t>
            </w:r>
            <w:r w:rsidR="006956D5">
              <w:rPr>
                <w:rFonts w:ascii="Arial" w:hAnsi="Arial" w:cs="Arial"/>
                <w:sz w:val="20"/>
                <w:szCs w:val="20"/>
                <w:lang w:val="fr-FR"/>
              </w:rPr>
              <w:t> :</w:t>
            </w:r>
          </w:p>
        </w:tc>
        <w:tc>
          <w:tcPr>
            <w:tcW w:w="2144" w:type="dxa"/>
            <w:gridSpan w:val="2"/>
            <w:shd w:val="clear" w:color="auto" w:fill="A7FBA7"/>
          </w:tcPr>
          <w:p w14:paraId="0E8A4718" w14:textId="77777777" w:rsidR="005A565C" w:rsidRDefault="005A565C" w:rsidP="0072167D">
            <w:pPr>
              <w:spacing w:before="60"/>
              <w:rPr>
                <w:rFonts w:ascii="Arial" w:hAnsi="Arial" w:cs="Arial"/>
                <w:sz w:val="20"/>
                <w:szCs w:val="20"/>
                <w:lang w:val="nl-BE"/>
              </w:rPr>
            </w:pPr>
          </w:p>
        </w:tc>
        <w:tc>
          <w:tcPr>
            <w:tcW w:w="3680" w:type="dxa"/>
          </w:tcPr>
          <w:p w14:paraId="0E8A4719" w14:textId="77777777" w:rsidR="005A565C" w:rsidRDefault="005A565C" w:rsidP="0072167D">
            <w:pPr>
              <w:spacing w:before="60"/>
              <w:rPr>
                <w:rFonts w:ascii="Arial" w:hAnsi="Arial" w:cs="Arial"/>
                <w:sz w:val="20"/>
                <w:szCs w:val="20"/>
                <w:lang w:val="nl-BE"/>
              </w:rPr>
            </w:pPr>
          </w:p>
        </w:tc>
      </w:tr>
      <w:tr w:rsidR="005A565C" w14:paraId="0E8A471F" w14:textId="77777777" w:rsidTr="00DB430B">
        <w:trPr>
          <w:trHeight w:val="311"/>
        </w:trPr>
        <w:tc>
          <w:tcPr>
            <w:tcW w:w="709" w:type="dxa"/>
            <w:vMerge/>
          </w:tcPr>
          <w:p w14:paraId="0E8A471B" w14:textId="77777777" w:rsidR="005A565C" w:rsidRDefault="005A565C" w:rsidP="00BA0FA2">
            <w:pPr>
              <w:pStyle w:val="ListParagraph"/>
              <w:numPr>
                <w:ilvl w:val="1"/>
                <w:numId w:val="19"/>
              </w:numPr>
              <w:spacing w:before="60"/>
              <w:rPr>
                <w:rFonts w:ascii="Arial" w:hAnsi="Arial" w:cs="Arial"/>
                <w:sz w:val="20"/>
                <w:szCs w:val="20"/>
                <w:lang w:val="nl-BE"/>
              </w:rPr>
            </w:pPr>
          </w:p>
        </w:tc>
        <w:tc>
          <w:tcPr>
            <w:tcW w:w="8210" w:type="dxa"/>
            <w:gridSpan w:val="2"/>
          </w:tcPr>
          <w:p w14:paraId="0E8A471C" w14:textId="0AAEDBC0" w:rsidR="005A565C" w:rsidRDefault="00CF2A99" w:rsidP="0072167D">
            <w:pPr>
              <w:pStyle w:val="ListParagraph"/>
              <w:numPr>
                <w:ilvl w:val="0"/>
                <w:numId w:val="6"/>
              </w:numPr>
              <w:spacing w:before="60"/>
              <w:rPr>
                <w:rFonts w:ascii="Arial" w:hAnsi="Arial" w:cs="Arial"/>
                <w:sz w:val="20"/>
                <w:szCs w:val="20"/>
                <w:lang w:val="nl-BE"/>
              </w:rPr>
            </w:pPr>
            <w:r w:rsidRPr="00CE207C">
              <w:rPr>
                <w:rFonts w:ascii="Arial" w:hAnsi="Arial" w:cs="Arial"/>
                <w:sz w:val="20"/>
                <w:szCs w:val="20"/>
                <w:lang w:val="fr-FR"/>
              </w:rPr>
              <w:t xml:space="preserve">Nombre </w:t>
            </w:r>
            <w:r>
              <w:rPr>
                <w:rFonts w:ascii="Arial" w:hAnsi="Arial" w:cs="Arial"/>
                <w:sz w:val="20"/>
                <w:szCs w:val="20"/>
                <w:lang w:val="fr-FR"/>
              </w:rPr>
              <w:t xml:space="preserve">de transactions </w:t>
            </w:r>
            <w:r w:rsidRPr="00CE207C">
              <w:rPr>
                <w:rFonts w:ascii="Arial" w:hAnsi="Arial" w:cs="Arial"/>
                <w:sz w:val="20"/>
                <w:szCs w:val="20"/>
                <w:lang w:val="fr-FR"/>
              </w:rPr>
              <w:t>détecté</w:t>
            </w:r>
            <w:r>
              <w:rPr>
                <w:rFonts w:ascii="Arial" w:hAnsi="Arial" w:cs="Arial"/>
                <w:sz w:val="20"/>
                <w:szCs w:val="20"/>
                <w:lang w:val="fr-FR"/>
              </w:rPr>
              <w:t>es</w:t>
            </w:r>
            <w:r w:rsidRPr="00CE207C">
              <w:rPr>
                <w:rFonts w:ascii="Arial" w:hAnsi="Arial" w:cs="Arial"/>
                <w:sz w:val="20"/>
                <w:szCs w:val="20"/>
                <w:lang w:val="fr-FR"/>
              </w:rPr>
              <w:t xml:space="preserve"> par le contrôle de seconde ligne</w:t>
            </w:r>
            <w:r w:rsidR="006956D5">
              <w:rPr>
                <w:rFonts w:ascii="Arial" w:hAnsi="Arial" w:cs="Arial"/>
                <w:sz w:val="20"/>
                <w:szCs w:val="20"/>
                <w:lang w:val="fr-FR"/>
              </w:rPr>
              <w:t> :</w:t>
            </w:r>
          </w:p>
        </w:tc>
        <w:tc>
          <w:tcPr>
            <w:tcW w:w="2144" w:type="dxa"/>
            <w:gridSpan w:val="2"/>
            <w:shd w:val="clear" w:color="auto" w:fill="A7FBA7"/>
          </w:tcPr>
          <w:p w14:paraId="0E8A471D" w14:textId="77777777" w:rsidR="005A565C" w:rsidRDefault="005A565C" w:rsidP="0072167D">
            <w:pPr>
              <w:spacing w:before="60"/>
              <w:rPr>
                <w:rFonts w:ascii="Arial" w:hAnsi="Arial" w:cs="Arial"/>
                <w:sz w:val="20"/>
                <w:szCs w:val="20"/>
                <w:lang w:val="nl-BE"/>
              </w:rPr>
            </w:pPr>
          </w:p>
        </w:tc>
        <w:tc>
          <w:tcPr>
            <w:tcW w:w="3680" w:type="dxa"/>
          </w:tcPr>
          <w:p w14:paraId="0E8A471E" w14:textId="77777777" w:rsidR="005A565C" w:rsidRDefault="005A565C" w:rsidP="0072167D">
            <w:pPr>
              <w:spacing w:before="60"/>
              <w:rPr>
                <w:rFonts w:ascii="Arial" w:hAnsi="Arial" w:cs="Arial"/>
                <w:sz w:val="20"/>
                <w:szCs w:val="20"/>
                <w:lang w:val="nl-BE"/>
              </w:rPr>
            </w:pPr>
          </w:p>
        </w:tc>
      </w:tr>
      <w:tr w:rsidR="001761CE" w14:paraId="0E8A4724" w14:textId="77777777" w:rsidTr="00DB430B">
        <w:trPr>
          <w:trHeight w:val="311"/>
        </w:trPr>
        <w:tc>
          <w:tcPr>
            <w:tcW w:w="709" w:type="dxa"/>
          </w:tcPr>
          <w:p w14:paraId="0E8A4720"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gridSpan w:val="2"/>
          </w:tcPr>
          <w:p w14:paraId="0E8A4721" w14:textId="7CE9F8F0" w:rsidR="001761CE" w:rsidRPr="00B73C0E" w:rsidRDefault="00CF2A99">
            <w:pPr>
              <w:spacing w:before="60"/>
              <w:rPr>
                <w:rFonts w:ascii="Arial" w:hAnsi="Arial" w:cs="Arial"/>
                <w:sz w:val="20"/>
                <w:szCs w:val="20"/>
                <w:lang w:val="fr-FR"/>
              </w:rPr>
            </w:pPr>
            <w:r w:rsidRPr="00B73C0E">
              <w:rPr>
                <w:rFonts w:ascii="Arial" w:hAnsi="Arial" w:cs="Arial"/>
                <w:sz w:val="20"/>
                <w:szCs w:val="20"/>
                <w:lang w:val="fr-FR"/>
              </w:rPr>
              <w:t>Quel est le nombre total de clients concernés par les rapports visés au point 23.1</w:t>
            </w:r>
            <w:r w:rsidR="00CB695A" w:rsidRPr="00B73C0E">
              <w:rPr>
                <w:rFonts w:ascii="Arial" w:hAnsi="Arial" w:cs="Arial"/>
                <w:sz w:val="20"/>
                <w:szCs w:val="20"/>
                <w:lang w:val="fr-FR"/>
              </w:rPr>
              <w:t> ?</w:t>
            </w:r>
          </w:p>
        </w:tc>
        <w:tc>
          <w:tcPr>
            <w:tcW w:w="2144" w:type="dxa"/>
            <w:gridSpan w:val="2"/>
            <w:shd w:val="clear" w:color="auto" w:fill="A7FBA7"/>
          </w:tcPr>
          <w:p w14:paraId="0E8A4722" w14:textId="77777777" w:rsidR="001761CE" w:rsidRDefault="001761CE" w:rsidP="0072167D">
            <w:pPr>
              <w:spacing w:before="60"/>
              <w:rPr>
                <w:rFonts w:ascii="Arial" w:hAnsi="Arial" w:cs="Arial"/>
                <w:sz w:val="20"/>
                <w:szCs w:val="20"/>
                <w:lang w:val="nl-BE"/>
              </w:rPr>
            </w:pPr>
          </w:p>
        </w:tc>
        <w:tc>
          <w:tcPr>
            <w:tcW w:w="3680" w:type="dxa"/>
          </w:tcPr>
          <w:p w14:paraId="0E8A4723" w14:textId="77777777" w:rsidR="001761CE" w:rsidRDefault="001761CE" w:rsidP="0072167D">
            <w:pPr>
              <w:spacing w:before="60"/>
              <w:rPr>
                <w:rFonts w:ascii="Arial" w:hAnsi="Arial" w:cs="Arial"/>
                <w:sz w:val="20"/>
                <w:szCs w:val="20"/>
                <w:lang w:val="nl-BE"/>
              </w:rPr>
            </w:pPr>
          </w:p>
        </w:tc>
      </w:tr>
      <w:tr w:rsidR="0072167D" w14:paraId="0E8A4727" w14:textId="77777777" w:rsidTr="00DB430B">
        <w:trPr>
          <w:trHeight w:val="311"/>
        </w:trPr>
        <w:tc>
          <w:tcPr>
            <w:tcW w:w="709" w:type="dxa"/>
            <w:vMerge w:val="restart"/>
          </w:tcPr>
          <w:p w14:paraId="0E8A4725" w14:textId="60597332"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5"/>
          </w:tcPr>
          <w:p w14:paraId="0E8A4726" w14:textId="04656498" w:rsidR="0072167D" w:rsidRPr="00B73C0E" w:rsidRDefault="00CF2A99">
            <w:pPr>
              <w:spacing w:before="60"/>
              <w:rPr>
                <w:rFonts w:ascii="Arial" w:hAnsi="Arial" w:cs="Arial"/>
                <w:sz w:val="20"/>
                <w:szCs w:val="20"/>
                <w:lang w:val="nl-BE"/>
              </w:rPr>
            </w:pPr>
            <w:r w:rsidRPr="00B73C0E">
              <w:rPr>
                <w:rFonts w:ascii="Arial" w:hAnsi="Arial" w:cs="Arial"/>
                <w:sz w:val="20"/>
                <w:szCs w:val="20"/>
                <w:lang w:val="fr-FR"/>
              </w:rPr>
              <w:t>Parmi les rapports de transactions atypiques visés au point 23.1, combien concernent-ils</w:t>
            </w:r>
            <w:r w:rsidR="006956D5" w:rsidRPr="00B73C0E">
              <w:rPr>
                <w:rFonts w:ascii="Arial" w:hAnsi="Arial" w:cs="Arial"/>
                <w:sz w:val="20"/>
                <w:szCs w:val="20"/>
                <w:lang w:val="fr-FR"/>
              </w:rPr>
              <w:t> :</w:t>
            </w:r>
          </w:p>
        </w:tc>
      </w:tr>
      <w:tr w:rsidR="001761CE" w14:paraId="0E8A472C" w14:textId="77777777" w:rsidTr="00DB430B">
        <w:trPr>
          <w:trHeight w:val="311"/>
        </w:trPr>
        <w:tc>
          <w:tcPr>
            <w:tcW w:w="709" w:type="dxa"/>
            <w:vMerge/>
          </w:tcPr>
          <w:p w14:paraId="0E8A4728"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gridSpan w:val="2"/>
          </w:tcPr>
          <w:p w14:paraId="0E8A4729" w14:textId="2751006C" w:rsidR="001761CE" w:rsidRPr="00651B13" w:rsidRDefault="001761CE" w:rsidP="0072167D">
            <w:pPr>
              <w:pStyle w:val="ListParagraph"/>
              <w:numPr>
                <w:ilvl w:val="0"/>
                <w:numId w:val="7"/>
              </w:numPr>
              <w:spacing w:before="60"/>
              <w:rPr>
                <w:rFonts w:ascii="Arial" w:hAnsi="Arial" w:cs="Arial"/>
                <w:sz w:val="20"/>
                <w:szCs w:val="20"/>
                <w:lang w:val="fr-FR"/>
              </w:rPr>
            </w:pPr>
            <w:r w:rsidRPr="00651B13">
              <w:rPr>
                <w:rFonts w:ascii="Arial" w:hAnsi="Arial" w:cs="Arial"/>
                <w:sz w:val="20"/>
                <w:szCs w:val="20"/>
                <w:lang w:val="fr-FR"/>
              </w:rPr>
              <w:t xml:space="preserve">… </w:t>
            </w:r>
            <w:r w:rsidR="00CF2A99" w:rsidRPr="00651B13">
              <w:rPr>
                <w:rFonts w:ascii="Arial" w:hAnsi="Arial" w:cs="Arial"/>
                <w:sz w:val="20"/>
                <w:szCs w:val="20"/>
                <w:lang w:val="fr-FR"/>
              </w:rPr>
              <w:t>des clients « à haut risque »</w:t>
            </w:r>
            <w:r w:rsidR="006956D5" w:rsidRPr="00651B13">
              <w:rPr>
                <w:rFonts w:ascii="Arial" w:hAnsi="Arial" w:cs="Arial"/>
                <w:sz w:val="20"/>
                <w:szCs w:val="20"/>
                <w:lang w:val="fr-FR"/>
              </w:rPr>
              <w:t> :</w:t>
            </w:r>
          </w:p>
        </w:tc>
        <w:tc>
          <w:tcPr>
            <w:tcW w:w="2144" w:type="dxa"/>
            <w:gridSpan w:val="2"/>
            <w:shd w:val="clear" w:color="auto" w:fill="A7FBA7"/>
          </w:tcPr>
          <w:p w14:paraId="0E8A472A" w14:textId="77777777" w:rsidR="001761CE" w:rsidRPr="001761CE" w:rsidRDefault="001761CE" w:rsidP="0072167D">
            <w:pPr>
              <w:spacing w:before="60"/>
              <w:rPr>
                <w:rFonts w:ascii="Arial" w:hAnsi="Arial" w:cs="Arial"/>
                <w:sz w:val="20"/>
                <w:szCs w:val="20"/>
                <w:lang w:val="nl-BE"/>
              </w:rPr>
            </w:pPr>
          </w:p>
        </w:tc>
        <w:tc>
          <w:tcPr>
            <w:tcW w:w="3680" w:type="dxa"/>
          </w:tcPr>
          <w:p w14:paraId="0E8A472B" w14:textId="77777777" w:rsidR="001761CE" w:rsidRDefault="001761CE" w:rsidP="0072167D">
            <w:pPr>
              <w:spacing w:before="60"/>
              <w:rPr>
                <w:rFonts w:ascii="Arial" w:hAnsi="Arial" w:cs="Arial"/>
                <w:sz w:val="20"/>
                <w:szCs w:val="20"/>
                <w:lang w:val="nl-BE"/>
              </w:rPr>
            </w:pPr>
          </w:p>
        </w:tc>
      </w:tr>
      <w:tr w:rsidR="001761CE" w14:paraId="0E8A4731" w14:textId="77777777" w:rsidTr="00DB430B">
        <w:trPr>
          <w:trHeight w:val="311"/>
        </w:trPr>
        <w:tc>
          <w:tcPr>
            <w:tcW w:w="709" w:type="dxa"/>
            <w:vMerge/>
          </w:tcPr>
          <w:p w14:paraId="0E8A472D"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gridSpan w:val="2"/>
          </w:tcPr>
          <w:p w14:paraId="0E8A472E" w14:textId="6C5A944D" w:rsidR="001761CE" w:rsidRPr="00651B13" w:rsidRDefault="001761CE" w:rsidP="0072167D">
            <w:pPr>
              <w:pStyle w:val="ListParagraph"/>
              <w:numPr>
                <w:ilvl w:val="0"/>
                <w:numId w:val="7"/>
              </w:numPr>
              <w:spacing w:before="60"/>
              <w:rPr>
                <w:rFonts w:ascii="Arial" w:hAnsi="Arial" w:cs="Arial"/>
                <w:sz w:val="20"/>
                <w:szCs w:val="20"/>
                <w:lang w:val="fr-FR"/>
              </w:rPr>
            </w:pPr>
            <w:r w:rsidRPr="00651B13">
              <w:rPr>
                <w:rFonts w:ascii="Arial" w:hAnsi="Arial" w:cs="Arial"/>
                <w:sz w:val="20"/>
                <w:szCs w:val="20"/>
                <w:lang w:val="fr-FR"/>
              </w:rPr>
              <w:t xml:space="preserve">… </w:t>
            </w:r>
            <w:r w:rsidR="00CF2A99" w:rsidRPr="00651B13">
              <w:rPr>
                <w:rFonts w:ascii="Arial" w:hAnsi="Arial" w:cs="Arial"/>
                <w:sz w:val="20"/>
                <w:szCs w:val="20"/>
                <w:lang w:val="fr-FR"/>
              </w:rPr>
              <w:t>des clients à « risque modéré »</w:t>
            </w:r>
            <w:r w:rsidR="006956D5" w:rsidRPr="00651B13">
              <w:rPr>
                <w:rFonts w:ascii="Arial" w:hAnsi="Arial" w:cs="Arial"/>
                <w:sz w:val="20"/>
                <w:szCs w:val="20"/>
                <w:lang w:val="fr-FR"/>
              </w:rPr>
              <w:t> :</w:t>
            </w:r>
          </w:p>
        </w:tc>
        <w:tc>
          <w:tcPr>
            <w:tcW w:w="2144" w:type="dxa"/>
            <w:gridSpan w:val="2"/>
            <w:shd w:val="clear" w:color="auto" w:fill="A7FBA7"/>
          </w:tcPr>
          <w:p w14:paraId="0E8A472F" w14:textId="77777777" w:rsidR="001761CE" w:rsidRPr="001761CE" w:rsidRDefault="001761CE" w:rsidP="0072167D">
            <w:pPr>
              <w:spacing w:before="60"/>
              <w:rPr>
                <w:rFonts w:ascii="Arial" w:hAnsi="Arial" w:cs="Arial"/>
                <w:sz w:val="20"/>
                <w:szCs w:val="20"/>
                <w:lang w:val="nl-BE"/>
              </w:rPr>
            </w:pPr>
          </w:p>
        </w:tc>
        <w:tc>
          <w:tcPr>
            <w:tcW w:w="3680" w:type="dxa"/>
          </w:tcPr>
          <w:p w14:paraId="0E8A4730" w14:textId="77777777" w:rsidR="001761CE" w:rsidRDefault="001761CE" w:rsidP="0072167D">
            <w:pPr>
              <w:spacing w:before="60"/>
              <w:rPr>
                <w:rFonts w:ascii="Arial" w:hAnsi="Arial" w:cs="Arial"/>
                <w:sz w:val="20"/>
                <w:szCs w:val="20"/>
                <w:lang w:val="nl-BE"/>
              </w:rPr>
            </w:pPr>
          </w:p>
        </w:tc>
      </w:tr>
      <w:tr w:rsidR="001761CE" w14:paraId="0E8A4736" w14:textId="77777777" w:rsidTr="00DB430B">
        <w:trPr>
          <w:trHeight w:val="311"/>
        </w:trPr>
        <w:tc>
          <w:tcPr>
            <w:tcW w:w="709" w:type="dxa"/>
            <w:vMerge/>
          </w:tcPr>
          <w:p w14:paraId="0E8A4732"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gridSpan w:val="2"/>
          </w:tcPr>
          <w:p w14:paraId="0E8A4733" w14:textId="72F64775" w:rsidR="001761CE" w:rsidRPr="00651B13" w:rsidRDefault="001761CE" w:rsidP="0072167D">
            <w:pPr>
              <w:pStyle w:val="ListParagraph"/>
              <w:numPr>
                <w:ilvl w:val="0"/>
                <w:numId w:val="7"/>
              </w:numPr>
              <w:spacing w:before="60"/>
              <w:rPr>
                <w:rFonts w:ascii="Arial" w:hAnsi="Arial" w:cs="Arial"/>
                <w:sz w:val="20"/>
                <w:szCs w:val="20"/>
                <w:lang w:val="fr-FR"/>
              </w:rPr>
            </w:pPr>
            <w:r w:rsidRPr="00651B13">
              <w:rPr>
                <w:rFonts w:ascii="Arial" w:hAnsi="Arial" w:cs="Arial"/>
                <w:sz w:val="20"/>
                <w:szCs w:val="20"/>
                <w:lang w:val="fr-FR"/>
              </w:rPr>
              <w:t xml:space="preserve">… </w:t>
            </w:r>
            <w:r w:rsidR="00CF2A99" w:rsidRPr="00651B13">
              <w:rPr>
                <w:rFonts w:ascii="Arial" w:hAnsi="Arial" w:cs="Arial"/>
                <w:sz w:val="20"/>
                <w:szCs w:val="20"/>
                <w:lang w:val="fr-FR"/>
              </w:rPr>
              <w:t>des clients à « faible risque »</w:t>
            </w:r>
            <w:r w:rsidR="006956D5" w:rsidRPr="00651B13">
              <w:rPr>
                <w:rFonts w:ascii="Arial" w:hAnsi="Arial" w:cs="Arial"/>
                <w:sz w:val="20"/>
                <w:szCs w:val="20"/>
                <w:lang w:val="fr-FR"/>
              </w:rPr>
              <w:t> :</w:t>
            </w:r>
          </w:p>
        </w:tc>
        <w:tc>
          <w:tcPr>
            <w:tcW w:w="2144" w:type="dxa"/>
            <w:gridSpan w:val="2"/>
            <w:shd w:val="clear" w:color="auto" w:fill="A7FBA7"/>
          </w:tcPr>
          <w:p w14:paraId="0E8A4734" w14:textId="77777777" w:rsidR="001761CE" w:rsidRPr="001761CE" w:rsidRDefault="001761CE" w:rsidP="0072167D">
            <w:pPr>
              <w:spacing w:before="60"/>
              <w:rPr>
                <w:rFonts w:ascii="Arial" w:hAnsi="Arial" w:cs="Arial"/>
                <w:sz w:val="20"/>
                <w:szCs w:val="20"/>
                <w:lang w:val="nl-BE"/>
              </w:rPr>
            </w:pPr>
          </w:p>
        </w:tc>
        <w:tc>
          <w:tcPr>
            <w:tcW w:w="3680" w:type="dxa"/>
          </w:tcPr>
          <w:p w14:paraId="0E8A4735" w14:textId="77777777" w:rsidR="001761CE" w:rsidRDefault="001761CE" w:rsidP="0072167D">
            <w:pPr>
              <w:spacing w:before="60"/>
              <w:rPr>
                <w:rFonts w:ascii="Arial" w:hAnsi="Arial" w:cs="Arial"/>
                <w:sz w:val="20"/>
                <w:szCs w:val="20"/>
                <w:lang w:val="nl-BE"/>
              </w:rPr>
            </w:pPr>
          </w:p>
        </w:tc>
      </w:tr>
      <w:tr w:rsidR="001761CE" w14:paraId="0E8A473B" w14:textId="77777777" w:rsidTr="00DB430B">
        <w:trPr>
          <w:trHeight w:val="311"/>
        </w:trPr>
        <w:tc>
          <w:tcPr>
            <w:tcW w:w="709" w:type="dxa"/>
          </w:tcPr>
          <w:p w14:paraId="0E8A4737"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gridSpan w:val="2"/>
          </w:tcPr>
          <w:p w14:paraId="0E8A4738" w14:textId="181EE3B8" w:rsidR="001761CE" w:rsidRPr="00B73C0E" w:rsidRDefault="00CF2A99" w:rsidP="003B4628">
            <w:pPr>
              <w:spacing w:before="60"/>
              <w:rPr>
                <w:rFonts w:ascii="Arial" w:hAnsi="Arial" w:cs="Arial"/>
                <w:sz w:val="20"/>
                <w:szCs w:val="20"/>
                <w:lang w:val="nl-BE"/>
              </w:rPr>
            </w:pPr>
            <w:r w:rsidRPr="00B73C0E">
              <w:rPr>
                <w:rFonts w:ascii="Arial" w:hAnsi="Arial" w:cs="Arial"/>
                <w:sz w:val="20"/>
                <w:szCs w:val="20"/>
                <w:lang w:val="fr-FR"/>
              </w:rPr>
              <w:t>Parmi les rapports visés au point 23.1, combien étaient-ils liés à des transactions en liquide</w:t>
            </w:r>
            <w:r w:rsidR="00CB695A" w:rsidRPr="00B73C0E">
              <w:rPr>
                <w:rFonts w:ascii="Arial" w:hAnsi="Arial" w:cs="Arial"/>
                <w:sz w:val="20"/>
                <w:szCs w:val="20"/>
                <w:lang w:val="fr-FR"/>
              </w:rPr>
              <w:t> ?</w:t>
            </w:r>
          </w:p>
        </w:tc>
        <w:tc>
          <w:tcPr>
            <w:tcW w:w="2144" w:type="dxa"/>
            <w:gridSpan w:val="2"/>
            <w:shd w:val="clear" w:color="auto" w:fill="A7FBA7"/>
          </w:tcPr>
          <w:p w14:paraId="0E8A4739" w14:textId="77777777" w:rsidR="001761CE" w:rsidRPr="001761CE" w:rsidRDefault="001761CE" w:rsidP="0072167D">
            <w:pPr>
              <w:spacing w:before="60"/>
              <w:rPr>
                <w:rFonts w:ascii="Arial" w:hAnsi="Arial" w:cs="Arial"/>
                <w:sz w:val="20"/>
                <w:szCs w:val="20"/>
                <w:lang w:val="nl-BE"/>
              </w:rPr>
            </w:pPr>
          </w:p>
        </w:tc>
        <w:tc>
          <w:tcPr>
            <w:tcW w:w="3680" w:type="dxa"/>
          </w:tcPr>
          <w:p w14:paraId="0E8A473A" w14:textId="77777777" w:rsidR="001761CE" w:rsidRDefault="001761CE" w:rsidP="0072167D">
            <w:pPr>
              <w:spacing w:before="60"/>
              <w:rPr>
                <w:rFonts w:ascii="Arial" w:hAnsi="Arial" w:cs="Arial"/>
                <w:sz w:val="20"/>
                <w:szCs w:val="20"/>
                <w:lang w:val="nl-BE"/>
              </w:rPr>
            </w:pPr>
          </w:p>
        </w:tc>
      </w:tr>
      <w:tr w:rsidR="001761CE" w14:paraId="0E8A4740" w14:textId="77777777" w:rsidTr="00DB430B">
        <w:trPr>
          <w:trHeight w:val="311"/>
        </w:trPr>
        <w:tc>
          <w:tcPr>
            <w:tcW w:w="709" w:type="dxa"/>
          </w:tcPr>
          <w:p w14:paraId="0E8A473C"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gridSpan w:val="2"/>
          </w:tcPr>
          <w:p w14:paraId="0E8A473D" w14:textId="0F5D144C" w:rsidR="001761CE" w:rsidRPr="00B73C0E" w:rsidRDefault="00CF2A99">
            <w:pPr>
              <w:spacing w:before="60"/>
              <w:rPr>
                <w:rFonts w:ascii="Arial" w:hAnsi="Arial" w:cs="Arial"/>
                <w:sz w:val="20"/>
                <w:szCs w:val="20"/>
                <w:lang w:val="nl-BE"/>
              </w:rPr>
            </w:pPr>
            <w:r w:rsidRPr="00B73C0E">
              <w:rPr>
                <w:rFonts w:ascii="Arial" w:hAnsi="Arial" w:cs="Arial"/>
                <w:sz w:val="20"/>
                <w:szCs w:val="20"/>
                <w:lang w:val="fr-FR"/>
              </w:rPr>
              <w:t>Parmi les rapports visés au point 23.1, combien ont-ils été analysés sous la responsabilité du responsable LBC/FT de votre établissement</w:t>
            </w:r>
            <w:r w:rsidR="00CB695A" w:rsidRPr="00B73C0E">
              <w:rPr>
                <w:rFonts w:ascii="Arial" w:hAnsi="Arial" w:cs="Arial"/>
                <w:sz w:val="20"/>
                <w:szCs w:val="20"/>
                <w:lang w:val="fr-FR"/>
              </w:rPr>
              <w:t> ?</w:t>
            </w:r>
          </w:p>
        </w:tc>
        <w:tc>
          <w:tcPr>
            <w:tcW w:w="2144" w:type="dxa"/>
            <w:gridSpan w:val="2"/>
            <w:shd w:val="clear" w:color="auto" w:fill="A7FBA7"/>
          </w:tcPr>
          <w:p w14:paraId="0E8A473E" w14:textId="77777777" w:rsidR="001761CE" w:rsidRPr="001761CE" w:rsidRDefault="001761CE" w:rsidP="0072167D">
            <w:pPr>
              <w:spacing w:before="60"/>
              <w:rPr>
                <w:rFonts w:ascii="Arial" w:hAnsi="Arial" w:cs="Arial"/>
                <w:sz w:val="20"/>
                <w:szCs w:val="20"/>
                <w:lang w:val="nl-BE"/>
              </w:rPr>
            </w:pPr>
          </w:p>
        </w:tc>
        <w:tc>
          <w:tcPr>
            <w:tcW w:w="3680" w:type="dxa"/>
          </w:tcPr>
          <w:p w14:paraId="0E8A473F" w14:textId="77777777" w:rsidR="001761CE" w:rsidRDefault="001761CE" w:rsidP="0072167D">
            <w:pPr>
              <w:spacing w:before="60"/>
              <w:rPr>
                <w:rFonts w:ascii="Arial" w:hAnsi="Arial" w:cs="Arial"/>
                <w:sz w:val="20"/>
                <w:szCs w:val="20"/>
                <w:lang w:val="nl-BE"/>
              </w:rPr>
            </w:pPr>
          </w:p>
        </w:tc>
      </w:tr>
      <w:tr w:rsidR="001761CE" w14:paraId="0E8A4745" w14:textId="77777777" w:rsidTr="00DB430B">
        <w:trPr>
          <w:trHeight w:val="311"/>
        </w:trPr>
        <w:tc>
          <w:tcPr>
            <w:tcW w:w="709" w:type="dxa"/>
          </w:tcPr>
          <w:p w14:paraId="0E8A4741"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gridSpan w:val="2"/>
          </w:tcPr>
          <w:p w14:paraId="0E8A4742" w14:textId="3D4F076B" w:rsidR="001761CE" w:rsidRDefault="00CF2A99" w:rsidP="00564560">
            <w:pPr>
              <w:spacing w:before="60"/>
              <w:rPr>
                <w:rFonts w:ascii="Arial" w:hAnsi="Arial" w:cs="Arial"/>
                <w:sz w:val="20"/>
                <w:szCs w:val="20"/>
                <w:lang w:val="nl-BE"/>
              </w:rPr>
            </w:pPr>
            <w:r>
              <w:rPr>
                <w:rFonts w:ascii="Arial" w:hAnsi="Arial" w:cs="Arial"/>
                <w:sz w:val="20"/>
                <w:szCs w:val="20"/>
                <w:lang w:val="fr-FR"/>
              </w:rPr>
              <w:t xml:space="preserve">Quel a été le nombre moyen </w:t>
            </w:r>
            <w:r w:rsidRPr="00CE207C">
              <w:rPr>
                <w:rFonts w:ascii="Arial" w:hAnsi="Arial" w:cs="Arial"/>
                <w:sz w:val="20"/>
                <w:szCs w:val="20"/>
                <w:lang w:val="fr-FR"/>
              </w:rPr>
              <w:t xml:space="preserve">(exprimé en ETP) </w:t>
            </w:r>
            <w:r>
              <w:rPr>
                <w:rFonts w:ascii="Arial" w:hAnsi="Arial" w:cs="Arial"/>
                <w:sz w:val="20"/>
                <w:szCs w:val="20"/>
                <w:lang w:val="fr-FR"/>
              </w:rPr>
              <w:t xml:space="preserve">d’employés </w:t>
            </w:r>
            <w:r w:rsidRPr="00CE207C">
              <w:rPr>
                <w:rFonts w:ascii="Arial" w:hAnsi="Arial" w:cs="Arial"/>
                <w:sz w:val="20"/>
                <w:szCs w:val="20"/>
                <w:lang w:val="fr-FR"/>
              </w:rPr>
              <w:t>spécifiquement chargés en 2016 d’analyser les r</w:t>
            </w:r>
            <w:r>
              <w:rPr>
                <w:rFonts w:ascii="Arial" w:hAnsi="Arial" w:cs="Arial"/>
                <w:sz w:val="20"/>
                <w:szCs w:val="20"/>
                <w:lang w:val="fr-FR"/>
              </w:rPr>
              <w:t xml:space="preserve">apports internes précités, </w:t>
            </w:r>
            <w:r w:rsidRPr="00CE207C">
              <w:rPr>
                <w:rFonts w:ascii="Arial" w:hAnsi="Arial" w:cs="Arial"/>
                <w:sz w:val="20"/>
                <w:szCs w:val="20"/>
                <w:lang w:val="fr-FR"/>
              </w:rPr>
              <w:t>au sein du dépar</w:t>
            </w:r>
            <w:r>
              <w:rPr>
                <w:rFonts w:ascii="Arial" w:hAnsi="Arial" w:cs="Arial"/>
                <w:sz w:val="20"/>
                <w:szCs w:val="20"/>
                <w:lang w:val="fr-FR"/>
              </w:rPr>
              <w:t>tement du responsable LBC/FT ou</w:t>
            </w:r>
            <w:r w:rsidRPr="00CE207C">
              <w:rPr>
                <w:rFonts w:ascii="Arial" w:hAnsi="Arial" w:cs="Arial"/>
                <w:sz w:val="20"/>
                <w:szCs w:val="20"/>
                <w:lang w:val="fr-FR"/>
              </w:rPr>
              <w:t xml:space="preserve"> dans d’</w:t>
            </w:r>
            <w:r>
              <w:rPr>
                <w:rFonts w:ascii="Arial" w:hAnsi="Arial" w:cs="Arial"/>
                <w:sz w:val="20"/>
                <w:szCs w:val="20"/>
                <w:lang w:val="fr-FR"/>
              </w:rPr>
              <w:t>autres services</w:t>
            </w:r>
            <w:r w:rsidRPr="00CE207C">
              <w:rPr>
                <w:rFonts w:ascii="Arial" w:hAnsi="Arial" w:cs="Arial"/>
                <w:sz w:val="20"/>
                <w:szCs w:val="20"/>
                <w:lang w:val="fr-FR"/>
              </w:rPr>
              <w:t xml:space="preserve"> </w:t>
            </w:r>
            <w:r>
              <w:rPr>
                <w:rFonts w:ascii="Arial" w:hAnsi="Arial" w:cs="Arial"/>
                <w:sz w:val="20"/>
                <w:szCs w:val="20"/>
                <w:lang w:val="fr-FR"/>
              </w:rPr>
              <w:t xml:space="preserve">mais </w:t>
            </w:r>
            <w:r w:rsidRPr="00CE207C">
              <w:rPr>
                <w:rFonts w:ascii="Arial" w:hAnsi="Arial" w:cs="Arial"/>
                <w:sz w:val="20"/>
                <w:szCs w:val="20"/>
                <w:lang w:val="fr-FR"/>
              </w:rPr>
              <w:t>sous la direction du responsable LBC/FT</w:t>
            </w:r>
            <w:r w:rsidR="00CB695A">
              <w:rPr>
                <w:rFonts w:ascii="Arial" w:hAnsi="Arial" w:cs="Arial"/>
                <w:sz w:val="20"/>
                <w:szCs w:val="20"/>
                <w:lang w:val="fr-FR"/>
              </w:rPr>
              <w:t> ?</w:t>
            </w:r>
          </w:p>
        </w:tc>
        <w:tc>
          <w:tcPr>
            <w:tcW w:w="2144" w:type="dxa"/>
            <w:gridSpan w:val="2"/>
            <w:shd w:val="clear" w:color="auto" w:fill="A7FBA7"/>
          </w:tcPr>
          <w:p w14:paraId="0E8A4743" w14:textId="77777777" w:rsidR="001761CE" w:rsidRPr="001761CE" w:rsidRDefault="001761CE" w:rsidP="0072167D">
            <w:pPr>
              <w:spacing w:before="60"/>
              <w:rPr>
                <w:rFonts w:ascii="Arial" w:hAnsi="Arial" w:cs="Arial"/>
                <w:sz w:val="20"/>
                <w:szCs w:val="20"/>
                <w:lang w:val="nl-BE"/>
              </w:rPr>
            </w:pPr>
          </w:p>
        </w:tc>
        <w:tc>
          <w:tcPr>
            <w:tcW w:w="3680" w:type="dxa"/>
          </w:tcPr>
          <w:p w14:paraId="0E8A4744" w14:textId="77777777" w:rsidR="001761CE" w:rsidRDefault="001761CE" w:rsidP="0072167D">
            <w:pPr>
              <w:spacing w:before="60"/>
              <w:rPr>
                <w:rFonts w:ascii="Arial" w:hAnsi="Arial" w:cs="Arial"/>
                <w:sz w:val="20"/>
                <w:szCs w:val="20"/>
                <w:lang w:val="nl-BE"/>
              </w:rPr>
            </w:pPr>
          </w:p>
        </w:tc>
      </w:tr>
    </w:tbl>
    <w:p w14:paraId="0E8A4746" w14:textId="77777777" w:rsidR="008F780E" w:rsidRPr="002928DF" w:rsidRDefault="008F780E"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8203"/>
        <w:gridCol w:w="2147"/>
        <w:gridCol w:w="3684"/>
      </w:tblGrid>
      <w:tr w:rsidR="001761CE" w:rsidRPr="004554DA" w14:paraId="0E8A4749" w14:textId="77777777" w:rsidTr="00DB430B">
        <w:trPr>
          <w:trHeight w:val="311"/>
        </w:trPr>
        <w:tc>
          <w:tcPr>
            <w:tcW w:w="11059" w:type="dxa"/>
            <w:gridSpan w:val="3"/>
            <w:shd w:val="clear" w:color="auto" w:fill="FFFF00"/>
          </w:tcPr>
          <w:p w14:paraId="0E8A4747" w14:textId="5086E94F" w:rsidR="001761CE" w:rsidRPr="00CF2A99" w:rsidRDefault="00CF2A99" w:rsidP="00BA0FA2">
            <w:pPr>
              <w:pStyle w:val="ListParagraph"/>
              <w:numPr>
                <w:ilvl w:val="0"/>
                <w:numId w:val="19"/>
              </w:numPr>
              <w:spacing w:before="60"/>
              <w:rPr>
                <w:rFonts w:ascii="Arial" w:hAnsi="Arial" w:cs="Arial"/>
                <w:b/>
                <w:sz w:val="20"/>
                <w:szCs w:val="20"/>
                <w:lang w:val="fr-FR"/>
              </w:rPr>
            </w:pPr>
            <w:r w:rsidRPr="00CF2A99">
              <w:rPr>
                <w:rFonts w:ascii="Arial" w:hAnsi="Arial" w:cs="Arial"/>
                <w:b/>
                <w:sz w:val="20"/>
                <w:szCs w:val="20"/>
                <w:lang w:val="fr-FR"/>
              </w:rPr>
              <w:t>Gel de fonds et d’avoirs</w:t>
            </w:r>
          </w:p>
        </w:tc>
        <w:tc>
          <w:tcPr>
            <w:tcW w:w="3684" w:type="dxa"/>
            <w:shd w:val="clear" w:color="auto" w:fill="FFFF00"/>
          </w:tcPr>
          <w:p w14:paraId="0E8A4748" w14:textId="72E8B24E" w:rsidR="001761CE" w:rsidRPr="00CF2A99" w:rsidRDefault="00A25CD9" w:rsidP="0072167D">
            <w:pPr>
              <w:spacing w:before="60"/>
              <w:rPr>
                <w:rFonts w:ascii="Arial" w:hAnsi="Arial" w:cs="Arial"/>
                <w:b/>
                <w:sz w:val="20"/>
                <w:szCs w:val="20"/>
                <w:lang w:val="fr-FR"/>
              </w:rPr>
            </w:pPr>
            <w:r w:rsidRPr="00CF2A99">
              <w:rPr>
                <w:rFonts w:ascii="Arial" w:hAnsi="Arial" w:cs="Arial"/>
                <w:b/>
                <w:sz w:val="20"/>
                <w:szCs w:val="20"/>
                <w:lang w:val="fr-FR"/>
              </w:rPr>
              <w:t>Explications / Commentaires</w:t>
            </w:r>
          </w:p>
        </w:tc>
      </w:tr>
      <w:tr w:rsidR="001761CE" w14:paraId="0E8A474F" w14:textId="77777777" w:rsidTr="00DB430B">
        <w:trPr>
          <w:trHeight w:val="311"/>
        </w:trPr>
        <w:tc>
          <w:tcPr>
            <w:tcW w:w="709" w:type="dxa"/>
          </w:tcPr>
          <w:p w14:paraId="0E8A474A"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03" w:type="dxa"/>
          </w:tcPr>
          <w:p w14:paraId="0A2D45FB" w14:textId="364F6F93" w:rsidR="00CF2A99" w:rsidRPr="00CF2A99" w:rsidRDefault="00CF2A99" w:rsidP="00CF2A99">
            <w:pPr>
              <w:spacing w:before="60"/>
              <w:rPr>
                <w:rFonts w:ascii="Arial" w:hAnsi="Arial" w:cs="Arial"/>
                <w:sz w:val="20"/>
                <w:szCs w:val="20"/>
                <w:lang w:val="fr-FR"/>
              </w:rPr>
            </w:pPr>
            <w:r w:rsidRPr="00CF2A99">
              <w:rPr>
                <w:rFonts w:ascii="Arial" w:hAnsi="Arial" w:cs="Arial"/>
                <w:sz w:val="20"/>
                <w:szCs w:val="20"/>
                <w:lang w:val="fr-FR"/>
              </w:rPr>
              <w:t xml:space="preserve">Au cours de l’année 2016, combien d’avertissements concernant l’application des mesures d’embargos financiers et le gel </w:t>
            </w:r>
            <w:r w:rsidR="00212DEF" w:rsidRPr="00CF2A99">
              <w:rPr>
                <w:rFonts w:ascii="Arial" w:hAnsi="Arial" w:cs="Arial"/>
                <w:sz w:val="20"/>
                <w:szCs w:val="20"/>
                <w:lang w:val="fr-FR"/>
              </w:rPr>
              <w:t>obligatoire de</w:t>
            </w:r>
            <w:r w:rsidRPr="00CF2A99">
              <w:rPr>
                <w:rFonts w:ascii="Arial" w:hAnsi="Arial" w:cs="Arial"/>
                <w:sz w:val="20"/>
                <w:szCs w:val="20"/>
                <w:lang w:val="fr-FR"/>
              </w:rPr>
              <w:t xml:space="preserve"> fonds et de ressources économiques votre établissement </w:t>
            </w:r>
            <w:proofErr w:type="spellStart"/>
            <w:r w:rsidRPr="00CF2A99">
              <w:rPr>
                <w:rFonts w:ascii="Arial" w:hAnsi="Arial" w:cs="Arial"/>
                <w:sz w:val="20"/>
                <w:szCs w:val="20"/>
                <w:lang w:val="fr-FR"/>
              </w:rPr>
              <w:t>a-t-il</w:t>
            </w:r>
            <w:proofErr w:type="spellEnd"/>
            <w:r w:rsidRPr="00CF2A99">
              <w:rPr>
                <w:rFonts w:ascii="Arial" w:hAnsi="Arial" w:cs="Arial"/>
                <w:sz w:val="20"/>
                <w:szCs w:val="20"/>
                <w:lang w:val="fr-FR"/>
              </w:rPr>
              <w:t xml:space="preserve"> traités</w:t>
            </w:r>
            <w:r w:rsidR="00CB695A">
              <w:rPr>
                <w:rFonts w:ascii="Arial" w:hAnsi="Arial" w:cs="Arial"/>
                <w:sz w:val="20"/>
                <w:szCs w:val="20"/>
                <w:lang w:val="fr-FR"/>
              </w:rPr>
              <w:t> ?</w:t>
            </w:r>
            <w:r w:rsidRPr="00CF2A99">
              <w:rPr>
                <w:rFonts w:ascii="Arial" w:hAnsi="Arial" w:cs="Arial"/>
                <w:sz w:val="20"/>
                <w:szCs w:val="20"/>
                <w:lang w:val="fr-FR"/>
              </w:rPr>
              <w:t xml:space="preserve"> </w:t>
            </w:r>
          </w:p>
          <w:p w14:paraId="0E8A474C" w14:textId="0B8E800F" w:rsidR="00B35195" w:rsidRPr="00CF2A99" w:rsidRDefault="00CF2A99" w:rsidP="00CF2A99">
            <w:pPr>
              <w:spacing w:before="60"/>
              <w:rPr>
                <w:rFonts w:ascii="Arial" w:hAnsi="Arial" w:cs="Arial"/>
                <w:i/>
                <w:sz w:val="20"/>
                <w:szCs w:val="20"/>
                <w:lang w:val="fr-FR"/>
              </w:rPr>
            </w:pPr>
            <w:r w:rsidRPr="00CF2A99">
              <w:rPr>
                <w:rFonts w:ascii="Arial" w:hAnsi="Arial" w:cs="Arial"/>
                <w:i/>
                <w:sz w:val="20"/>
                <w:szCs w:val="20"/>
                <w:lang w:val="fr-FR"/>
              </w:rPr>
              <w:t>Commentaire</w:t>
            </w:r>
            <w:r w:rsidR="006956D5">
              <w:rPr>
                <w:rFonts w:ascii="Arial" w:hAnsi="Arial" w:cs="Arial"/>
                <w:i/>
                <w:sz w:val="20"/>
                <w:szCs w:val="20"/>
                <w:lang w:val="fr-FR"/>
              </w:rPr>
              <w:t> :</w:t>
            </w:r>
            <w:r w:rsidRPr="00CF2A99">
              <w:rPr>
                <w:rFonts w:ascii="Arial" w:hAnsi="Arial" w:cs="Arial"/>
                <w:i/>
                <w:sz w:val="20"/>
                <w:szCs w:val="20"/>
                <w:lang w:val="fr-FR"/>
              </w:rPr>
              <w:t xml:space="preserve">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2147" w:type="dxa"/>
            <w:shd w:val="clear" w:color="auto" w:fill="A7FBA7"/>
          </w:tcPr>
          <w:p w14:paraId="0E8A474D" w14:textId="77777777" w:rsidR="001761CE" w:rsidRPr="00CF2A99" w:rsidRDefault="001761CE" w:rsidP="0072167D">
            <w:pPr>
              <w:spacing w:before="60"/>
              <w:rPr>
                <w:rFonts w:ascii="Arial" w:hAnsi="Arial" w:cs="Arial"/>
                <w:sz w:val="20"/>
                <w:szCs w:val="20"/>
                <w:lang w:val="fr-FR"/>
              </w:rPr>
            </w:pPr>
          </w:p>
        </w:tc>
        <w:tc>
          <w:tcPr>
            <w:tcW w:w="3684" w:type="dxa"/>
          </w:tcPr>
          <w:p w14:paraId="0E8A474E" w14:textId="77777777" w:rsidR="001761CE" w:rsidRPr="00CF2A99" w:rsidRDefault="001761CE" w:rsidP="0072167D">
            <w:pPr>
              <w:spacing w:before="60"/>
              <w:rPr>
                <w:rFonts w:ascii="Arial" w:hAnsi="Arial" w:cs="Arial"/>
                <w:sz w:val="20"/>
                <w:szCs w:val="20"/>
                <w:lang w:val="fr-FR"/>
              </w:rPr>
            </w:pPr>
          </w:p>
        </w:tc>
      </w:tr>
      <w:tr w:rsidR="0072167D" w14:paraId="0E8A4752" w14:textId="77777777" w:rsidTr="00DB430B">
        <w:trPr>
          <w:trHeight w:val="311"/>
        </w:trPr>
        <w:tc>
          <w:tcPr>
            <w:tcW w:w="709" w:type="dxa"/>
            <w:vMerge w:val="restart"/>
          </w:tcPr>
          <w:p w14:paraId="0E8A4750"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51" w14:textId="2136B186" w:rsidR="0072167D" w:rsidRDefault="00CF2A99" w:rsidP="0072167D">
            <w:pPr>
              <w:spacing w:before="60"/>
              <w:rPr>
                <w:rFonts w:ascii="Arial" w:hAnsi="Arial" w:cs="Arial"/>
                <w:sz w:val="20"/>
                <w:szCs w:val="20"/>
                <w:lang w:val="nl-BE"/>
              </w:rPr>
            </w:pPr>
            <w:r w:rsidRPr="00CE207C">
              <w:rPr>
                <w:rFonts w:ascii="Arial" w:hAnsi="Arial" w:cs="Arial"/>
                <w:sz w:val="20"/>
                <w:szCs w:val="20"/>
                <w:lang w:val="fr-FR"/>
              </w:rPr>
              <w:t>Au cours de l’année 2016, combien de notifications de gel d’</w:t>
            </w:r>
            <w:proofErr w:type="spellStart"/>
            <w:r w:rsidRPr="00CE207C">
              <w:rPr>
                <w:rFonts w:ascii="Arial" w:hAnsi="Arial" w:cs="Arial"/>
                <w:sz w:val="20"/>
                <w:szCs w:val="20"/>
                <w:lang w:val="fr-FR"/>
              </w:rPr>
              <w:t>avoirs</w:t>
            </w:r>
            <w:proofErr w:type="spellEnd"/>
            <w:r w:rsidRPr="00CE207C">
              <w:rPr>
                <w:rFonts w:ascii="Arial" w:hAnsi="Arial" w:cs="Arial"/>
                <w:sz w:val="20"/>
                <w:szCs w:val="20"/>
                <w:lang w:val="fr-FR"/>
              </w:rPr>
              <w:t xml:space="preserve"> votre établissement </w:t>
            </w:r>
            <w:proofErr w:type="spellStart"/>
            <w:r w:rsidRPr="00CE207C">
              <w:rPr>
                <w:rFonts w:ascii="Arial" w:hAnsi="Arial" w:cs="Arial"/>
                <w:sz w:val="20"/>
                <w:szCs w:val="20"/>
                <w:lang w:val="fr-FR"/>
              </w:rPr>
              <w:t>a-t-il</w:t>
            </w:r>
            <w:proofErr w:type="spellEnd"/>
            <w:r w:rsidRPr="00CE207C">
              <w:rPr>
                <w:rFonts w:ascii="Arial" w:hAnsi="Arial" w:cs="Arial"/>
                <w:sz w:val="20"/>
                <w:szCs w:val="20"/>
                <w:lang w:val="fr-FR"/>
              </w:rPr>
              <w:t xml:space="preserve"> envoyées à la Trésorerie du SPF Finances</w:t>
            </w:r>
            <w:r w:rsidR="00CB695A">
              <w:rPr>
                <w:rFonts w:ascii="Arial" w:hAnsi="Arial" w:cs="Arial"/>
                <w:sz w:val="20"/>
                <w:szCs w:val="20"/>
                <w:lang w:val="fr-FR"/>
              </w:rPr>
              <w:t> ?</w:t>
            </w:r>
            <w:r w:rsidRPr="00CE207C">
              <w:rPr>
                <w:rFonts w:ascii="Arial" w:hAnsi="Arial" w:cs="Arial"/>
                <w:sz w:val="20"/>
                <w:szCs w:val="20"/>
                <w:lang w:val="fr-FR"/>
              </w:rPr>
              <w:t xml:space="preserve"> Quel </w:t>
            </w:r>
            <w:r>
              <w:rPr>
                <w:rFonts w:ascii="Arial" w:hAnsi="Arial" w:cs="Arial"/>
                <w:sz w:val="20"/>
                <w:szCs w:val="20"/>
                <w:lang w:val="fr-FR"/>
              </w:rPr>
              <w:t>en a été</w:t>
            </w:r>
            <w:r w:rsidRPr="00CE207C">
              <w:rPr>
                <w:rFonts w:ascii="Arial" w:hAnsi="Arial" w:cs="Arial"/>
                <w:sz w:val="20"/>
                <w:szCs w:val="20"/>
                <w:lang w:val="fr-FR"/>
              </w:rPr>
              <w:t xml:space="preserve"> le montant total</w:t>
            </w:r>
            <w:r w:rsidR="00CB695A">
              <w:rPr>
                <w:rFonts w:ascii="Arial" w:hAnsi="Arial" w:cs="Arial"/>
                <w:sz w:val="20"/>
                <w:szCs w:val="20"/>
                <w:lang w:val="fr-FR"/>
              </w:rPr>
              <w:t> ?</w:t>
            </w:r>
          </w:p>
        </w:tc>
      </w:tr>
      <w:tr w:rsidR="000B0BB9" w14:paraId="0E8A4757" w14:textId="77777777" w:rsidTr="00DB430B">
        <w:trPr>
          <w:trHeight w:val="311"/>
        </w:trPr>
        <w:tc>
          <w:tcPr>
            <w:tcW w:w="709" w:type="dxa"/>
            <w:vMerge/>
          </w:tcPr>
          <w:p w14:paraId="0E8A4753" w14:textId="77777777" w:rsidR="000B0BB9" w:rsidRDefault="000B0BB9" w:rsidP="0072167D">
            <w:pPr>
              <w:spacing w:before="60"/>
              <w:rPr>
                <w:rFonts w:ascii="Arial" w:hAnsi="Arial" w:cs="Arial"/>
                <w:sz w:val="20"/>
                <w:szCs w:val="20"/>
                <w:lang w:val="nl-BE"/>
              </w:rPr>
            </w:pPr>
          </w:p>
        </w:tc>
        <w:tc>
          <w:tcPr>
            <w:tcW w:w="8203" w:type="dxa"/>
          </w:tcPr>
          <w:p w14:paraId="0E8A4754" w14:textId="70CFAA0A" w:rsidR="000B0BB9" w:rsidRPr="00212DEF" w:rsidRDefault="00CF2A99" w:rsidP="000B0BB9">
            <w:pPr>
              <w:pStyle w:val="ListParagraph"/>
              <w:numPr>
                <w:ilvl w:val="0"/>
                <w:numId w:val="8"/>
              </w:numPr>
              <w:spacing w:before="60"/>
              <w:rPr>
                <w:rFonts w:ascii="Arial" w:hAnsi="Arial" w:cs="Arial"/>
                <w:sz w:val="20"/>
                <w:szCs w:val="20"/>
                <w:lang w:val="fr-FR"/>
              </w:rPr>
            </w:pPr>
            <w:r w:rsidRPr="00212DEF">
              <w:rPr>
                <w:rFonts w:ascii="Arial" w:hAnsi="Arial" w:cs="Arial"/>
                <w:sz w:val="20"/>
                <w:szCs w:val="20"/>
                <w:lang w:val="fr-FR"/>
              </w:rPr>
              <w:t>Nombre</w:t>
            </w:r>
            <w:r w:rsidR="006956D5" w:rsidRPr="00212DEF">
              <w:rPr>
                <w:rFonts w:ascii="Arial" w:hAnsi="Arial" w:cs="Arial"/>
                <w:sz w:val="20"/>
                <w:szCs w:val="20"/>
                <w:lang w:val="fr-FR"/>
              </w:rPr>
              <w:t> :</w:t>
            </w:r>
          </w:p>
        </w:tc>
        <w:tc>
          <w:tcPr>
            <w:tcW w:w="2147" w:type="dxa"/>
            <w:shd w:val="clear" w:color="auto" w:fill="A7FBA7"/>
          </w:tcPr>
          <w:p w14:paraId="0E8A4755" w14:textId="77777777" w:rsidR="000B0BB9" w:rsidRDefault="000B0BB9" w:rsidP="0072167D">
            <w:pPr>
              <w:spacing w:before="60"/>
              <w:rPr>
                <w:rFonts w:ascii="Arial" w:hAnsi="Arial" w:cs="Arial"/>
                <w:sz w:val="20"/>
                <w:szCs w:val="20"/>
                <w:lang w:val="nl-BE"/>
              </w:rPr>
            </w:pPr>
          </w:p>
        </w:tc>
        <w:tc>
          <w:tcPr>
            <w:tcW w:w="3684" w:type="dxa"/>
          </w:tcPr>
          <w:p w14:paraId="0E8A4756" w14:textId="77777777" w:rsidR="000B0BB9" w:rsidRDefault="000B0BB9" w:rsidP="0072167D">
            <w:pPr>
              <w:spacing w:before="60"/>
              <w:rPr>
                <w:rFonts w:ascii="Arial" w:hAnsi="Arial" w:cs="Arial"/>
                <w:sz w:val="20"/>
                <w:szCs w:val="20"/>
                <w:lang w:val="nl-BE"/>
              </w:rPr>
            </w:pPr>
          </w:p>
        </w:tc>
      </w:tr>
      <w:tr w:rsidR="000B0BB9" w14:paraId="0E8A475C" w14:textId="77777777" w:rsidTr="00DB430B">
        <w:trPr>
          <w:trHeight w:val="311"/>
        </w:trPr>
        <w:tc>
          <w:tcPr>
            <w:tcW w:w="709" w:type="dxa"/>
            <w:vMerge/>
          </w:tcPr>
          <w:p w14:paraId="0E8A4758" w14:textId="77777777" w:rsidR="000B0BB9" w:rsidRDefault="000B0BB9" w:rsidP="0072167D">
            <w:pPr>
              <w:spacing w:before="60"/>
              <w:rPr>
                <w:rFonts w:ascii="Arial" w:hAnsi="Arial" w:cs="Arial"/>
                <w:sz w:val="20"/>
                <w:szCs w:val="20"/>
                <w:lang w:val="nl-BE"/>
              </w:rPr>
            </w:pPr>
          </w:p>
        </w:tc>
        <w:tc>
          <w:tcPr>
            <w:tcW w:w="8203" w:type="dxa"/>
          </w:tcPr>
          <w:p w14:paraId="0E8A4759" w14:textId="4F83445E" w:rsidR="000B0BB9" w:rsidRPr="000B0BB9" w:rsidRDefault="00CF2A99" w:rsidP="000B0BB9">
            <w:pPr>
              <w:pStyle w:val="ListParagraph"/>
              <w:numPr>
                <w:ilvl w:val="0"/>
                <w:numId w:val="8"/>
              </w:numPr>
              <w:spacing w:before="60"/>
              <w:rPr>
                <w:rFonts w:ascii="Arial" w:hAnsi="Arial" w:cs="Arial"/>
                <w:sz w:val="20"/>
                <w:szCs w:val="20"/>
                <w:lang w:val="nl-BE"/>
              </w:rPr>
            </w:pPr>
            <w:r w:rsidRPr="00CE207C">
              <w:rPr>
                <w:rFonts w:ascii="Arial" w:hAnsi="Arial" w:cs="Arial"/>
                <w:sz w:val="20"/>
                <w:szCs w:val="20"/>
                <w:lang w:val="fr-FR"/>
              </w:rPr>
              <w:t>Montant correspondant (en euros)</w:t>
            </w:r>
            <w:r w:rsidR="006956D5">
              <w:rPr>
                <w:rFonts w:ascii="Arial" w:hAnsi="Arial" w:cs="Arial"/>
                <w:sz w:val="20"/>
                <w:szCs w:val="20"/>
                <w:lang w:val="fr-FR"/>
              </w:rPr>
              <w:t> :</w:t>
            </w:r>
          </w:p>
        </w:tc>
        <w:tc>
          <w:tcPr>
            <w:tcW w:w="2147" w:type="dxa"/>
            <w:shd w:val="clear" w:color="auto" w:fill="A7FBA7"/>
          </w:tcPr>
          <w:p w14:paraId="0E8A475A" w14:textId="77777777" w:rsidR="000B0BB9" w:rsidRDefault="000B0BB9" w:rsidP="0072167D">
            <w:pPr>
              <w:spacing w:before="60"/>
              <w:rPr>
                <w:rFonts w:ascii="Arial" w:hAnsi="Arial" w:cs="Arial"/>
                <w:sz w:val="20"/>
                <w:szCs w:val="20"/>
                <w:lang w:val="nl-BE"/>
              </w:rPr>
            </w:pPr>
          </w:p>
        </w:tc>
        <w:tc>
          <w:tcPr>
            <w:tcW w:w="3684" w:type="dxa"/>
          </w:tcPr>
          <w:p w14:paraId="0E8A475B" w14:textId="77777777" w:rsidR="000B0BB9" w:rsidRDefault="000B0BB9" w:rsidP="0072167D">
            <w:pPr>
              <w:spacing w:before="60"/>
              <w:rPr>
                <w:rFonts w:ascii="Arial" w:hAnsi="Arial" w:cs="Arial"/>
                <w:sz w:val="20"/>
                <w:szCs w:val="20"/>
                <w:lang w:val="nl-BE"/>
              </w:rPr>
            </w:pPr>
          </w:p>
        </w:tc>
      </w:tr>
      <w:tr w:rsidR="000B0BB9" w:rsidRPr="00AC0A93" w14:paraId="0E8A4762" w14:textId="77777777" w:rsidTr="00DB430B">
        <w:trPr>
          <w:trHeight w:val="311"/>
        </w:trPr>
        <w:tc>
          <w:tcPr>
            <w:tcW w:w="11059" w:type="dxa"/>
            <w:gridSpan w:val="3"/>
            <w:shd w:val="clear" w:color="auto" w:fill="FFFF00"/>
          </w:tcPr>
          <w:p w14:paraId="0E8A4760" w14:textId="08C358EA" w:rsidR="000B0BB9" w:rsidRPr="00AC0A93" w:rsidRDefault="00E3206D" w:rsidP="00BA0FA2">
            <w:pPr>
              <w:pStyle w:val="ListParagraph"/>
              <w:numPr>
                <w:ilvl w:val="0"/>
                <w:numId w:val="19"/>
              </w:numPr>
              <w:spacing w:before="60"/>
              <w:rPr>
                <w:rFonts w:ascii="Arial" w:hAnsi="Arial" w:cs="Arial"/>
                <w:b/>
                <w:sz w:val="20"/>
                <w:szCs w:val="20"/>
                <w:lang w:val="fr-FR"/>
              </w:rPr>
            </w:pPr>
            <w:r w:rsidRPr="00AC0A93">
              <w:rPr>
                <w:rFonts w:ascii="Arial" w:hAnsi="Arial" w:cs="Arial"/>
                <w:b/>
                <w:sz w:val="20"/>
                <w:szCs w:val="20"/>
                <w:lang w:val="fr-FR"/>
              </w:rPr>
              <w:lastRenderedPageBreak/>
              <w:t>Déclaration d’opérations suspectes à la CTIF</w:t>
            </w:r>
          </w:p>
        </w:tc>
        <w:tc>
          <w:tcPr>
            <w:tcW w:w="3684" w:type="dxa"/>
            <w:shd w:val="clear" w:color="auto" w:fill="FFFF00"/>
          </w:tcPr>
          <w:p w14:paraId="0E8A4761" w14:textId="6B57DFEB" w:rsidR="000B0BB9" w:rsidRPr="00AC0A93" w:rsidRDefault="00A25CD9" w:rsidP="0072167D">
            <w:pPr>
              <w:spacing w:before="60"/>
              <w:rPr>
                <w:rFonts w:ascii="Arial" w:hAnsi="Arial" w:cs="Arial"/>
                <w:b/>
                <w:sz w:val="20"/>
                <w:szCs w:val="20"/>
                <w:lang w:val="fr-FR"/>
              </w:rPr>
            </w:pPr>
            <w:r w:rsidRPr="00AC0A93">
              <w:rPr>
                <w:rFonts w:ascii="Arial" w:hAnsi="Arial" w:cs="Arial"/>
                <w:b/>
                <w:sz w:val="20"/>
                <w:szCs w:val="20"/>
                <w:lang w:val="fr-FR"/>
              </w:rPr>
              <w:t>Explications / Commentaires</w:t>
            </w:r>
          </w:p>
        </w:tc>
      </w:tr>
      <w:tr w:rsidR="0072167D" w:rsidRPr="00AC0A93" w14:paraId="0E8A4765" w14:textId="77777777" w:rsidTr="00DB430B">
        <w:trPr>
          <w:trHeight w:val="311"/>
        </w:trPr>
        <w:tc>
          <w:tcPr>
            <w:tcW w:w="709" w:type="dxa"/>
            <w:vMerge w:val="restart"/>
          </w:tcPr>
          <w:p w14:paraId="0E8A4763" w14:textId="77777777" w:rsidR="0072167D" w:rsidRPr="00AC0A93" w:rsidRDefault="0072167D" w:rsidP="00BA0FA2">
            <w:pPr>
              <w:pStyle w:val="ListParagraph"/>
              <w:numPr>
                <w:ilvl w:val="1"/>
                <w:numId w:val="19"/>
              </w:numPr>
              <w:spacing w:before="60"/>
              <w:rPr>
                <w:rFonts w:ascii="Arial" w:hAnsi="Arial" w:cs="Arial"/>
                <w:sz w:val="20"/>
                <w:szCs w:val="20"/>
                <w:lang w:val="fr-FR"/>
              </w:rPr>
            </w:pPr>
          </w:p>
        </w:tc>
        <w:tc>
          <w:tcPr>
            <w:tcW w:w="14034" w:type="dxa"/>
            <w:gridSpan w:val="3"/>
          </w:tcPr>
          <w:p w14:paraId="0E8A4764" w14:textId="630E11F8" w:rsidR="0072167D" w:rsidRPr="00AC0A93" w:rsidRDefault="00E3206D" w:rsidP="0072167D">
            <w:pPr>
              <w:spacing w:before="60"/>
              <w:rPr>
                <w:rFonts w:ascii="Arial" w:hAnsi="Arial" w:cs="Arial"/>
                <w:sz w:val="20"/>
                <w:szCs w:val="20"/>
                <w:lang w:val="fr-FR"/>
              </w:rPr>
            </w:pPr>
            <w:r w:rsidRPr="00AC0A93">
              <w:rPr>
                <w:rFonts w:ascii="Arial" w:hAnsi="Arial" w:cs="Arial"/>
                <w:sz w:val="20"/>
                <w:szCs w:val="20"/>
                <w:lang w:val="fr-FR"/>
              </w:rPr>
              <w:t>Au cours de l’année 2016, combien de déclarations d’opérations suspectes votre société a-t-elles transmises à la CTIF</w:t>
            </w:r>
            <w:r w:rsidR="00CB695A">
              <w:rPr>
                <w:rFonts w:ascii="Arial" w:hAnsi="Arial" w:cs="Arial"/>
                <w:sz w:val="20"/>
                <w:szCs w:val="20"/>
                <w:lang w:val="fr-FR"/>
              </w:rPr>
              <w:t> ?</w:t>
            </w:r>
            <w:r w:rsidRPr="00AC0A93">
              <w:rPr>
                <w:rFonts w:ascii="Arial" w:hAnsi="Arial" w:cs="Arial"/>
                <w:sz w:val="20"/>
                <w:szCs w:val="20"/>
                <w:lang w:val="fr-FR"/>
              </w:rPr>
              <w:t xml:space="preserve"> Quel a été le montant total des opérations faisant l’objet de ces déclarations</w:t>
            </w:r>
            <w:r w:rsidR="00CB695A">
              <w:rPr>
                <w:rFonts w:ascii="Arial" w:hAnsi="Arial" w:cs="Arial"/>
                <w:sz w:val="20"/>
                <w:szCs w:val="20"/>
                <w:lang w:val="fr-FR"/>
              </w:rPr>
              <w:t> ?</w:t>
            </w:r>
          </w:p>
        </w:tc>
      </w:tr>
      <w:tr w:rsidR="005C334C" w:rsidRPr="00AC0A93" w14:paraId="0E8A476A" w14:textId="77777777" w:rsidTr="00DB430B">
        <w:trPr>
          <w:trHeight w:val="311"/>
        </w:trPr>
        <w:tc>
          <w:tcPr>
            <w:tcW w:w="709" w:type="dxa"/>
            <w:vMerge/>
          </w:tcPr>
          <w:p w14:paraId="0E8A4766" w14:textId="77777777" w:rsidR="005C334C" w:rsidRPr="00AC0A93" w:rsidRDefault="005C334C" w:rsidP="00BA0FA2">
            <w:pPr>
              <w:pStyle w:val="ListParagraph"/>
              <w:numPr>
                <w:ilvl w:val="1"/>
                <w:numId w:val="19"/>
              </w:numPr>
              <w:spacing w:before="60"/>
              <w:rPr>
                <w:rFonts w:ascii="Arial" w:hAnsi="Arial" w:cs="Arial"/>
                <w:sz w:val="20"/>
                <w:szCs w:val="20"/>
                <w:lang w:val="fr-FR"/>
              </w:rPr>
            </w:pPr>
          </w:p>
        </w:tc>
        <w:tc>
          <w:tcPr>
            <w:tcW w:w="8203" w:type="dxa"/>
          </w:tcPr>
          <w:p w14:paraId="0E8A4767" w14:textId="08FBB897" w:rsidR="005C334C" w:rsidRPr="00AC0A93" w:rsidRDefault="00E3206D" w:rsidP="0072167D">
            <w:pPr>
              <w:pStyle w:val="ListParagraph"/>
              <w:numPr>
                <w:ilvl w:val="0"/>
                <w:numId w:val="8"/>
              </w:numPr>
              <w:spacing w:before="60"/>
              <w:rPr>
                <w:rFonts w:ascii="Arial" w:hAnsi="Arial" w:cs="Arial"/>
                <w:sz w:val="20"/>
                <w:szCs w:val="20"/>
                <w:lang w:val="fr-FR"/>
              </w:rPr>
            </w:pPr>
            <w:r w:rsidRPr="00AC0A93">
              <w:rPr>
                <w:rFonts w:ascii="Arial" w:hAnsi="Arial" w:cs="Arial"/>
                <w:sz w:val="20"/>
                <w:szCs w:val="20"/>
                <w:lang w:val="fr-FR"/>
              </w:rPr>
              <w:t>Nombre</w:t>
            </w:r>
            <w:r w:rsidR="006956D5">
              <w:rPr>
                <w:rFonts w:ascii="Arial" w:hAnsi="Arial" w:cs="Arial"/>
                <w:sz w:val="20"/>
                <w:szCs w:val="20"/>
                <w:lang w:val="fr-FR"/>
              </w:rPr>
              <w:t> :</w:t>
            </w:r>
          </w:p>
        </w:tc>
        <w:tc>
          <w:tcPr>
            <w:tcW w:w="2147" w:type="dxa"/>
            <w:shd w:val="clear" w:color="auto" w:fill="A7FBA7"/>
          </w:tcPr>
          <w:p w14:paraId="0E8A4768" w14:textId="77777777" w:rsidR="005C334C" w:rsidRPr="00AC0A93" w:rsidRDefault="005C334C" w:rsidP="0072167D">
            <w:pPr>
              <w:spacing w:before="60"/>
              <w:rPr>
                <w:rFonts w:ascii="Arial" w:hAnsi="Arial" w:cs="Arial"/>
                <w:sz w:val="20"/>
                <w:szCs w:val="20"/>
                <w:lang w:val="fr-FR"/>
              </w:rPr>
            </w:pPr>
          </w:p>
        </w:tc>
        <w:tc>
          <w:tcPr>
            <w:tcW w:w="3684" w:type="dxa"/>
          </w:tcPr>
          <w:p w14:paraId="0E8A4769" w14:textId="77777777" w:rsidR="005C334C" w:rsidRPr="00AC0A93" w:rsidRDefault="005C334C" w:rsidP="0072167D">
            <w:pPr>
              <w:spacing w:before="60"/>
              <w:rPr>
                <w:rFonts w:ascii="Arial" w:hAnsi="Arial" w:cs="Arial"/>
                <w:sz w:val="20"/>
                <w:szCs w:val="20"/>
                <w:lang w:val="fr-FR"/>
              </w:rPr>
            </w:pPr>
          </w:p>
        </w:tc>
      </w:tr>
      <w:tr w:rsidR="005C334C" w:rsidRPr="00AC0A93" w14:paraId="0E8A476F" w14:textId="77777777" w:rsidTr="00DB430B">
        <w:trPr>
          <w:trHeight w:val="311"/>
        </w:trPr>
        <w:tc>
          <w:tcPr>
            <w:tcW w:w="709" w:type="dxa"/>
            <w:vMerge/>
          </w:tcPr>
          <w:p w14:paraId="0E8A476B" w14:textId="77777777" w:rsidR="005C334C" w:rsidRPr="00AC0A93" w:rsidRDefault="005C334C" w:rsidP="00BA0FA2">
            <w:pPr>
              <w:pStyle w:val="ListParagraph"/>
              <w:numPr>
                <w:ilvl w:val="1"/>
                <w:numId w:val="19"/>
              </w:numPr>
              <w:spacing w:before="60"/>
              <w:rPr>
                <w:rFonts w:ascii="Arial" w:hAnsi="Arial" w:cs="Arial"/>
                <w:sz w:val="20"/>
                <w:szCs w:val="20"/>
                <w:lang w:val="fr-FR"/>
              </w:rPr>
            </w:pPr>
          </w:p>
        </w:tc>
        <w:tc>
          <w:tcPr>
            <w:tcW w:w="8203" w:type="dxa"/>
          </w:tcPr>
          <w:p w14:paraId="0E8A476C" w14:textId="642CF02B" w:rsidR="005C334C" w:rsidRPr="00AC0A93" w:rsidRDefault="00E3206D" w:rsidP="0072167D">
            <w:pPr>
              <w:pStyle w:val="ListParagraph"/>
              <w:numPr>
                <w:ilvl w:val="0"/>
                <w:numId w:val="8"/>
              </w:numPr>
              <w:spacing w:before="60"/>
              <w:rPr>
                <w:rFonts w:ascii="Arial" w:hAnsi="Arial" w:cs="Arial"/>
                <w:sz w:val="20"/>
                <w:szCs w:val="20"/>
                <w:lang w:val="fr-FR"/>
              </w:rPr>
            </w:pPr>
            <w:r w:rsidRPr="00AC0A93">
              <w:rPr>
                <w:rFonts w:ascii="Arial" w:hAnsi="Arial" w:cs="Arial"/>
                <w:sz w:val="20"/>
                <w:szCs w:val="20"/>
                <w:lang w:val="fr-FR"/>
              </w:rPr>
              <w:t>Montant correspondant (en euros)</w:t>
            </w:r>
            <w:r w:rsidR="006956D5">
              <w:rPr>
                <w:rFonts w:ascii="Arial" w:hAnsi="Arial" w:cs="Arial"/>
                <w:sz w:val="20"/>
                <w:szCs w:val="20"/>
                <w:lang w:val="fr-FR"/>
              </w:rPr>
              <w:t> :</w:t>
            </w:r>
          </w:p>
        </w:tc>
        <w:tc>
          <w:tcPr>
            <w:tcW w:w="2147" w:type="dxa"/>
            <w:shd w:val="clear" w:color="auto" w:fill="A7FBA7"/>
          </w:tcPr>
          <w:p w14:paraId="0E8A476D" w14:textId="77777777" w:rsidR="005C334C" w:rsidRPr="00AC0A93" w:rsidRDefault="005C334C" w:rsidP="0072167D">
            <w:pPr>
              <w:spacing w:before="60"/>
              <w:rPr>
                <w:rFonts w:ascii="Arial" w:hAnsi="Arial" w:cs="Arial"/>
                <w:sz w:val="20"/>
                <w:szCs w:val="20"/>
                <w:lang w:val="fr-FR"/>
              </w:rPr>
            </w:pPr>
          </w:p>
        </w:tc>
        <w:tc>
          <w:tcPr>
            <w:tcW w:w="3684" w:type="dxa"/>
          </w:tcPr>
          <w:p w14:paraId="0E8A476E" w14:textId="77777777" w:rsidR="005C334C" w:rsidRPr="00AC0A93" w:rsidRDefault="005C334C" w:rsidP="0072167D">
            <w:pPr>
              <w:spacing w:before="60"/>
              <w:rPr>
                <w:rFonts w:ascii="Arial" w:hAnsi="Arial" w:cs="Arial"/>
                <w:sz w:val="20"/>
                <w:szCs w:val="20"/>
                <w:lang w:val="fr-FR"/>
              </w:rPr>
            </w:pPr>
          </w:p>
        </w:tc>
      </w:tr>
      <w:tr w:rsidR="0072167D" w:rsidRPr="00AC0A93" w14:paraId="0E8A4772" w14:textId="77777777" w:rsidTr="00DB430B">
        <w:trPr>
          <w:trHeight w:val="311"/>
        </w:trPr>
        <w:tc>
          <w:tcPr>
            <w:tcW w:w="709" w:type="dxa"/>
            <w:vMerge w:val="restart"/>
          </w:tcPr>
          <w:p w14:paraId="0E8A4770" w14:textId="77777777" w:rsidR="0072167D" w:rsidRPr="00AC0A93" w:rsidRDefault="0072167D" w:rsidP="00BA0FA2">
            <w:pPr>
              <w:pStyle w:val="ListParagraph"/>
              <w:numPr>
                <w:ilvl w:val="1"/>
                <w:numId w:val="19"/>
              </w:numPr>
              <w:spacing w:before="60"/>
              <w:rPr>
                <w:rFonts w:ascii="Arial" w:hAnsi="Arial" w:cs="Arial"/>
                <w:sz w:val="20"/>
                <w:szCs w:val="20"/>
                <w:lang w:val="fr-FR"/>
              </w:rPr>
            </w:pPr>
          </w:p>
        </w:tc>
        <w:tc>
          <w:tcPr>
            <w:tcW w:w="14034" w:type="dxa"/>
            <w:gridSpan w:val="3"/>
          </w:tcPr>
          <w:p w14:paraId="0E8A4771" w14:textId="33286AA0" w:rsidR="0072167D" w:rsidRPr="00AC0A93" w:rsidRDefault="00E3206D" w:rsidP="0072167D">
            <w:pPr>
              <w:spacing w:before="60"/>
              <w:rPr>
                <w:rFonts w:ascii="Arial" w:hAnsi="Arial" w:cs="Arial"/>
                <w:sz w:val="20"/>
                <w:szCs w:val="20"/>
                <w:lang w:val="fr-FR"/>
              </w:rPr>
            </w:pPr>
            <w:r w:rsidRPr="00AC0A93">
              <w:rPr>
                <w:rFonts w:ascii="Arial" w:hAnsi="Arial" w:cs="Arial"/>
                <w:sz w:val="20"/>
                <w:szCs w:val="20"/>
                <w:lang w:val="fr-FR"/>
              </w:rPr>
              <w:t xml:space="preserve">Parmi les déclarations à la CTIF visées au </w:t>
            </w:r>
            <w:r w:rsidRPr="00715A31">
              <w:rPr>
                <w:rFonts w:ascii="Arial" w:hAnsi="Arial" w:cs="Arial"/>
                <w:sz w:val="20"/>
                <w:szCs w:val="20"/>
                <w:lang w:val="fr-FR"/>
              </w:rPr>
              <w:t>point 25.1</w:t>
            </w:r>
            <w:r w:rsidRPr="00AC0A93">
              <w:rPr>
                <w:rFonts w:ascii="Arial" w:hAnsi="Arial" w:cs="Arial"/>
                <w:sz w:val="20"/>
                <w:szCs w:val="20"/>
                <w:lang w:val="fr-FR"/>
              </w:rPr>
              <w:t>, combien concernaient-elles</w:t>
            </w:r>
            <w:r w:rsidR="006956D5">
              <w:rPr>
                <w:rFonts w:ascii="Arial" w:hAnsi="Arial" w:cs="Arial"/>
                <w:sz w:val="20"/>
                <w:szCs w:val="20"/>
                <w:lang w:val="fr-FR"/>
              </w:rPr>
              <w:t> :</w:t>
            </w:r>
          </w:p>
        </w:tc>
      </w:tr>
      <w:tr w:rsidR="00E8689E" w:rsidRPr="00AC0A93" w14:paraId="0E8A4777" w14:textId="77777777" w:rsidTr="00DB430B">
        <w:trPr>
          <w:trHeight w:val="311"/>
        </w:trPr>
        <w:tc>
          <w:tcPr>
            <w:tcW w:w="709" w:type="dxa"/>
            <w:vMerge/>
          </w:tcPr>
          <w:p w14:paraId="0E8A4773" w14:textId="77777777" w:rsidR="00E8689E" w:rsidRPr="00AC0A93" w:rsidRDefault="00E8689E" w:rsidP="00BA0FA2">
            <w:pPr>
              <w:pStyle w:val="ListParagraph"/>
              <w:numPr>
                <w:ilvl w:val="1"/>
                <w:numId w:val="19"/>
              </w:numPr>
              <w:spacing w:before="60"/>
              <w:rPr>
                <w:rFonts w:ascii="Arial" w:hAnsi="Arial" w:cs="Arial"/>
                <w:sz w:val="20"/>
                <w:szCs w:val="20"/>
                <w:lang w:val="fr-FR"/>
              </w:rPr>
            </w:pPr>
          </w:p>
        </w:tc>
        <w:tc>
          <w:tcPr>
            <w:tcW w:w="8203" w:type="dxa"/>
          </w:tcPr>
          <w:p w14:paraId="0E8A4774" w14:textId="0557BC9D" w:rsidR="00E8689E" w:rsidRPr="00AC0A93" w:rsidRDefault="00E8689E" w:rsidP="0072167D">
            <w:pPr>
              <w:pStyle w:val="ListParagraph"/>
              <w:numPr>
                <w:ilvl w:val="0"/>
                <w:numId w:val="7"/>
              </w:numPr>
              <w:spacing w:before="60"/>
              <w:rPr>
                <w:rFonts w:ascii="Arial" w:hAnsi="Arial" w:cs="Arial"/>
                <w:sz w:val="20"/>
                <w:szCs w:val="20"/>
                <w:lang w:val="fr-FR"/>
              </w:rPr>
            </w:pPr>
            <w:r w:rsidRPr="00AC0A93">
              <w:rPr>
                <w:rFonts w:ascii="Arial" w:hAnsi="Arial" w:cs="Arial"/>
                <w:sz w:val="20"/>
                <w:szCs w:val="20"/>
                <w:lang w:val="fr-FR"/>
              </w:rPr>
              <w:t xml:space="preserve">… </w:t>
            </w:r>
            <w:r w:rsidR="00E3206D" w:rsidRPr="00AC0A93">
              <w:rPr>
                <w:rFonts w:ascii="Arial" w:hAnsi="Arial" w:cs="Arial"/>
                <w:sz w:val="20"/>
                <w:szCs w:val="20"/>
                <w:lang w:val="fr-FR"/>
              </w:rPr>
              <w:t>des clients « à haut risque »</w:t>
            </w:r>
            <w:r w:rsidR="006956D5">
              <w:rPr>
                <w:rFonts w:ascii="Arial" w:hAnsi="Arial" w:cs="Arial"/>
                <w:sz w:val="20"/>
                <w:szCs w:val="20"/>
                <w:lang w:val="fr-FR"/>
              </w:rPr>
              <w:t> :</w:t>
            </w:r>
          </w:p>
        </w:tc>
        <w:tc>
          <w:tcPr>
            <w:tcW w:w="2147" w:type="dxa"/>
            <w:shd w:val="clear" w:color="auto" w:fill="A7FBA7"/>
          </w:tcPr>
          <w:p w14:paraId="0E8A4775" w14:textId="77777777" w:rsidR="00E8689E" w:rsidRPr="00AC0A93" w:rsidRDefault="00E8689E" w:rsidP="0072167D">
            <w:pPr>
              <w:spacing w:before="60"/>
              <w:rPr>
                <w:rFonts w:ascii="Arial" w:hAnsi="Arial" w:cs="Arial"/>
                <w:sz w:val="20"/>
                <w:szCs w:val="20"/>
                <w:lang w:val="fr-FR"/>
              </w:rPr>
            </w:pPr>
          </w:p>
        </w:tc>
        <w:tc>
          <w:tcPr>
            <w:tcW w:w="3684" w:type="dxa"/>
          </w:tcPr>
          <w:p w14:paraId="0E8A4776" w14:textId="77777777" w:rsidR="00E8689E" w:rsidRPr="00AC0A93" w:rsidRDefault="00E8689E" w:rsidP="0072167D">
            <w:pPr>
              <w:spacing w:before="60"/>
              <w:rPr>
                <w:rFonts w:ascii="Arial" w:hAnsi="Arial" w:cs="Arial"/>
                <w:sz w:val="20"/>
                <w:szCs w:val="20"/>
                <w:lang w:val="fr-FR"/>
              </w:rPr>
            </w:pPr>
          </w:p>
        </w:tc>
      </w:tr>
      <w:tr w:rsidR="00E8689E" w:rsidRPr="00AC0A93" w14:paraId="0E8A477C" w14:textId="77777777" w:rsidTr="00DB430B">
        <w:trPr>
          <w:trHeight w:val="311"/>
        </w:trPr>
        <w:tc>
          <w:tcPr>
            <w:tcW w:w="709" w:type="dxa"/>
            <w:vMerge/>
          </w:tcPr>
          <w:p w14:paraId="0E8A4778" w14:textId="77777777" w:rsidR="00E8689E" w:rsidRPr="00AC0A93" w:rsidRDefault="00E8689E" w:rsidP="00BA0FA2">
            <w:pPr>
              <w:pStyle w:val="ListParagraph"/>
              <w:numPr>
                <w:ilvl w:val="1"/>
                <w:numId w:val="19"/>
              </w:numPr>
              <w:spacing w:before="60"/>
              <w:rPr>
                <w:rFonts w:ascii="Arial" w:hAnsi="Arial" w:cs="Arial"/>
                <w:sz w:val="20"/>
                <w:szCs w:val="20"/>
                <w:lang w:val="fr-FR"/>
              </w:rPr>
            </w:pPr>
          </w:p>
        </w:tc>
        <w:tc>
          <w:tcPr>
            <w:tcW w:w="8203" w:type="dxa"/>
          </w:tcPr>
          <w:p w14:paraId="0E8A4779" w14:textId="1468D7B2" w:rsidR="00E8689E" w:rsidRPr="00AC0A93" w:rsidRDefault="00E8689E" w:rsidP="0072167D">
            <w:pPr>
              <w:pStyle w:val="ListParagraph"/>
              <w:numPr>
                <w:ilvl w:val="0"/>
                <w:numId w:val="7"/>
              </w:numPr>
              <w:spacing w:before="60"/>
              <w:rPr>
                <w:rFonts w:ascii="Arial" w:hAnsi="Arial" w:cs="Arial"/>
                <w:sz w:val="20"/>
                <w:szCs w:val="20"/>
                <w:lang w:val="fr-FR"/>
              </w:rPr>
            </w:pPr>
            <w:r w:rsidRPr="00AC0A93">
              <w:rPr>
                <w:rFonts w:ascii="Arial" w:hAnsi="Arial" w:cs="Arial"/>
                <w:sz w:val="20"/>
                <w:szCs w:val="20"/>
                <w:lang w:val="fr-FR"/>
              </w:rPr>
              <w:t xml:space="preserve">… </w:t>
            </w:r>
            <w:r w:rsidR="00E3206D" w:rsidRPr="00AC0A93">
              <w:rPr>
                <w:rFonts w:ascii="Arial" w:hAnsi="Arial" w:cs="Arial"/>
                <w:sz w:val="20"/>
                <w:szCs w:val="20"/>
                <w:lang w:val="fr-FR"/>
              </w:rPr>
              <w:t>des clients à « risque modéré »</w:t>
            </w:r>
            <w:r w:rsidR="006956D5">
              <w:rPr>
                <w:rFonts w:ascii="Arial" w:hAnsi="Arial" w:cs="Arial"/>
                <w:sz w:val="20"/>
                <w:szCs w:val="20"/>
                <w:lang w:val="fr-FR"/>
              </w:rPr>
              <w:t> :</w:t>
            </w:r>
          </w:p>
        </w:tc>
        <w:tc>
          <w:tcPr>
            <w:tcW w:w="2147" w:type="dxa"/>
            <w:shd w:val="clear" w:color="auto" w:fill="A7FBA7"/>
          </w:tcPr>
          <w:p w14:paraId="0E8A477A" w14:textId="77777777" w:rsidR="00E8689E" w:rsidRPr="00AC0A93" w:rsidRDefault="00E8689E" w:rsidP="0072167D">
            <w:pPr>
              <w:spacing w:before="60"/>
              <w:rPr>
                <w:rFonts w:ascii="Arial" w:hAnsi="Arial" w:cs="Arial"/>
                <w:sz w:val="20"/>
                <w:szCs w:val="20"/>
                <w:lang w:val="fr-FR"/>
              </w:rPr>
            </w:pPr>
          </w:p>
        </w:tc>
        <w:tc>
          <w:tcPr>
            <w:tcW w:w="3684" w:type="dxa"/>
          </w:tcPr>
          <w:p w14:paraId="0E8A477B" w14:textId="77777777" w:rsidR="00E8689E" w:rsidRPr="00AC0A93" w:rsidRDefault="00E8689E" w:rsidP="0072167D">
            <w:pPr>
              <w:spacing w:before="60"/>
              <w:rPr>
                <w:rFonts w:ascii="Arial" w:hAnsi="Arial" w:cs="Arial"/>
                <w:sz w:val="20"/>
                <w:szCs w:val="20"/>
                <w:lang w:val="fr-FR"/>
              </w:rPr>
            </w:pPr>
          </w:p>
        </w:tc>
      </w:tr>
      <w:tr w:rsidR="00E8689E" w:rsidRPr="00AC0A93" w14:paraId="0E8A4781" w14:textId="77777777" w:rsidTr="00DB430B">
        <w:trPr>
          <w:trHeight w:val="311"/>
        </w:trPr>
        <w:tc>
          <w:tcPr>
            <w:tcW w:w="709" w:type="dxa"/>
            <w:vMerge/>
          </w:tcPr>
          <w:p w14:paraId="0E8A477D" w14:textId="77777777" w:rsidR="00E8689E" w:rsidRPr="00AC0A93" w:rsidRDefault="00E8689E" w:rsidP="00BA0FA2">
            <w:pPr>
              <w:pStyle w:val="ListParagraph"/>
              <w:numPr>
                <w:ilvl w:val="1"/>
                <w:numId w:val="19"/>
              </w:numPr>
              <w:spacing w:before="60"/>
              <w:rPr>
                <w:rFonts w:ascii="Arial" w:hAnsi="Arial" w:cs="Arial"/>
                <w:sz w:val="20"/>
                <w:szCs w:val="20"/>
                <w:lang w:val="fr-FR"/>
              </w:rPr>
            </w:pPr>
          </w:p>
        </w:tc>
        <w:tc>
          <w:tcPr>
            <w:tcW w:w="8203" w:type="dxa"/>
          </w:tcPr>
          <w:p w14:paraId="0E8A477E" w14:textId="26E5632A" w:rsidR="00E8689E" w:rsidRPr="00AC0A93" w:rsidRDefault="00E8689E" w:rsidP="0072167D">
            <w:pPr>
              <w:pStyle w:val="ListParagraph"/>
              <w:numPr>
                <w:ilvl w:val="0"/>
                <w:numId w:val="7"/>
              </w:numPr>
              <w:spacing w:before="60"/>
              <w:rPr>
                <w:rFonts w:ascii="Arial" w:hAnsi="Arial" w:cs="Arial"/>
                <w:sz w:val="20"/>
                <w:szCs w:val="20"/>
                <w:lang w:val="fr-FR"/>
              </w:rPr>
            </w:pPr>
            <w:r w:rsidRPr="00AC0A93">
              <w:rPr>
                <w:rFonts w:ascii="Arial" w:hAnsi="Arial" w:cs="Arial"/>
                <w:sz w:val="20"/>
                <w:szCs w:val="20"/>
                <w:lang w:val="fr-FR"/>
              </w:rPr>
              <w:t xml:space="preserve">… </w:t>
            </w:r>
            <w:r w:rsidR="00E3206D" w:rsidRPr="00AC0A93">
              <w:rPr>
                <w:rFonts w:ascii="Arial" w:hAnsi="Arial" w:cs="Arial"/>
                <w:sz w:val="20"/>
                <w:szCs w:val="20"/>
                <w:lang w:val="fr-FR"/>
              </w:rPr>
              <w:t>des clients à « faible risque »</w:t>
            </w:r>
            <w:r w:rsidR="006956D5">
              <w:rPr>
                <w:rFonts w:ascii="Arial" w:hAnsi="Arial" w:cs="Arial"/>
                <w:sz w:val="20"/>
                <w:szCs w:val="20"/>
                <w:lang w:val="fr-FR"/>
              </w:rPr>
              <w:t> :</w:t>
            </w:r>
          </w:p>
        </w:tc>
        <w:tc>
          <w:tcPr>
            <w:tcW w:w="2147" w:type="dxa"/>
            <w:shd w:val="clear" w:color="auto" w:fill="A7FBA7"/>
          </w:tcPr>
          <w:p w14:paraId="0E8A477F" w14:textId="77777777" w:rsidR="00E8689E" w:rsidRPr="00AC0A93" w:rsidRDefault="00E8689E" w:rsidP="0072167D">
            <w:pPr>
              <w:spacing w:before="60"/>
              <w:rPr>
                <w:rFonts w:ascii="Arial" w:hAnsi="Arial" w:cs="Arial"/>
                <w:sz w:val="20"/>
                <w:szCs w:val="20"/>
                <w:lang w:val="fr-FR"/>
              </w:rPr>
            </w:pPr>
          </w:p>
        </w:tc>
        <w:tc>
          <w:tcPr>
            <w:tcW w:w="3684" w:type="dxa"/>
          </w:tcPr>
          <w:p w14:paraId="0E8A4780" w14:textId="77777777" w:rsidR="00E8689E" w:rsidRPr="00AC0A93" w:rsidRDefault="00E8689E" w:rsidP="0072167D">
            <w:pPr>
              <w:spacing w:before="60"/>
              <w:rPr>
                <w:rFonts w:ascii="Arial" w:hAnsi="Arial" w:cs="Arial"/>
                <w:sz w:val="20"/>
                <w:szCs w:val="20"/>
                <w:lang w:val="fr-FR"/>
              </w:rPr>
            </w:pPr>
          </w:p>
        </w:tc>
      </w:tr>
      <w:tr w:rsidR="0072167D" w:rsidRPr="00AC0A93" w14:paraId="0E8A4784" w14:textId="77777777" w:rsidTr="00DB430B">
        <w:trPr>
          <w:trHeight w:val="311"/>
        </w:trPr>
        <w:tc>
          <w:tcPr>
            <w:tcW w:w="709" w:type="dxa"/>
            <w:vMerge w:val="restart"/>
          </w:tcPr>
          <w:p w14:paraId="0E8A4782" w14:textId="77777777" w:rsidR="0072167D" w:rsidRPr="00AC0A93" w:rsidRDefault="0072167D" w:rsidP="00BA0FA2">
            <w:pPr>
              <w:pStyle w:val="ListParagraph"/>
              <w:numPr>
                <w:ilvl w:val="1"/>
                <w:numId w:val="19"/>
              </w:numPr>
              <w:spacing w:before="60"/>
              <w:rPr>
                <w:rFonts w:ascii="Arial" w:hAnsi="Arial" w:cs="Arial"/>
                <w:sz w:val="20"/>
                <w:szCs w:val="20"/>
                <w:lang w:val="fr-FR"/>
              </w:rPr>
            </w:pPr>
          </w:p>
        </w:tc>
        <w:tc>
          <w:tcPr>
            <w:tcW w:w="14034" w:type="dxa"/>
            <w:gridSpan w:val="3"/>
          </w:tcPr>
          <w:p w14:paraId="0E8A4783" w14:textId="08C9075D" w:rsidR="0072167D" w:rsidRPr="00AC0A93" w:rsidRDefault="00E3206D">
            <w:pPr>
              <w:spacing w:before="60"/>
              <w:rPr>
                <w:rFonts w:ascii="Arial" w:hAnsi="Arial" w:cs="Arial"/>
                <w:sz w:val="20"/>
                <w:szCs w:val="20"/>
                <w:lang w:val="fr-FR"/>
              </w:rPr>
            </w:pPr>
            <w:r w:rsidRPr="00AC0A93">
              <w:rPr>
                <w:rFonts w:ascii="Arial" w:hAnsi="Arial" w:cs="Arial"/>
                <w:sz w:val="20"/>
                <w:szCs w:val="20"/>
                <w:lang w:val="fr-FR"/>
              </w:rPr>
              <w:t>Au cours de l’année 2016, combien de demandes d’informations ou de requêtes relatives à la LBC/FT concernant des personnes qui sont ou ont réellement été vos clients, leurs bénéficiaires effectifs, leurs mandataires ou leurs contreparties votre société a-t-elle reçues venant, selon le cas, de</w:t>
            </w:r>
            <w:r w:rsidR="006956D5">
              <w:rPr>
                <w:rFonts w:ascii="Arial" w:hAnsi="Arial" w:cs="Arial"/>
                <w:sz w:val="20"/>
                <w:szCs w:val="20"/>
                <w:lang w:val="fr-FR"/>
              </w:rPr>
              <w:t> :</w:t>
            </w:r>
          </w:p>
        </w:tc>
      </w:tr>
      <w:tr w:rsidR="00EE3D0A" w:rsidRPr="00AC0A93" w14:paraId="0E8A4789" w14:textId="77777777" w:rsidTr="00DB430B">
        <w:trPr>
          <w:trHeight w:val="311"/>
        </w:trPr>
        <w:tc>
          <w:tcPr>
            <w:tcW w:w="709" w:type="dxa"/>
            <w:vMerge/>
          </w:tcPr>
          <w:p w14:paraId="0E8A4785" w14:textId="77777777" w:rsidR="00EE3D0A" w:rsidRPr="00AC0A93" w:rsidRDefault="00EE3D0A" w:rsidP="0072167D">
            <w:pPr>
              <w:spacing w:before="60"/>
              <w:rPr>
                <w:rFonts w:ascii="Arial" w:hAnsi="Arial" w:cs="Arial"/>
                <w:sz w:val="20"/>
                <w:szCs w:val="20"/>
                <w:lang w:val="fr-FR"/>
              </w:rPr>
            </w:pPr>
          </w:p>
        </w:tc>
        <w:tc>
          <w:tcPr>
            <w:tcW w:w="8203" w:type="dxa"/>
          </w:tcPr>
          <w:p w14:paraId="0E8A4786" w14:textId="6FCC9F75" w:rsidR="00EE3D0A" w:rsidRPr="00AC0A93" w:rsidRDefault="00E3206D" w:rsidP="0072167D">
            <w:pPr>
              <w:pStyle w:val="ListParagraph"/>
              <w:numPr>
                <w:ilvl w:val="0"/>
                <w:numId w:val="7"/>
              </w:numPr>
              <w:spacing w:before="60"/>
              <w:rPr>
                <w:rFonts w:ascii="Arial" w:hAnsi="Arial" w:cs="Arial"/>
                <w:sz w:val="20"/>
                <w:szCs w:val="20"/>
                <w:lang w:val="fr-FR"/>
              </w:rPr>
            </w:pPr>
            <w:r w:rsidRPr="00AC0A93">
              <w:rPr>
                <w:rFonts w:ascii="Arial" w:hAnsi="Arial" w:cs="Arial"/>
                <w:sz w:val="20"/>
                <w:szCs w:val="20"/>
                <w:lang w:val="fr-FR"/>
              </w:rPr>
              <w:t>La CTIF</w:t>
            </w:r>
            <w:r w:rsidR="006956D5">
              <w:rPr>
                <w:rFonts w:ascii="Arial" w:hAnsi="Arial" w:cs="Arial"/>
                <w:sz w:val="20"/>
                <w:szCs w:val="20"/>
                <w:lang w:val="fr-FR"/>
              </w:rPr>
              <w:t> :</w:t>
            </w:r>
          </w:p>
        </w:tc>
        <w:tc>
          <w:tcPr>
            <w:tcW w:w="2147" w:type="dxa"/>
            <w:shd w:val="clear" w:color="auto" w:fill="A7FBA7"/>
          </w:tcPr>
          <w:p w14:paraId="0E8A4787" w14:textId="77777777" w:rsidR="00EE3D0A" w:rsidRPr="00AC0A93" w:rsidRDefault="00EE3D0A" w:rsidP="0072167D">
            <w:pPr>
              <w:spacing w:before="60"/>
              <w:rPr>
                <w:rFonts w:ascii="Arial" w:hAnsi="Arial" w:cs="Arial"/>
                <w:sz w:val="20"/>
                <w:szCs w:val="20"/>
                <w:lang w:val="fr-FR"/>
              </w:rPr>
            </w:pPr>
          </w:p>
        </w:tc>
        <w:tc>
          <w:tcPr>
            <w:tcW w:w="3684" w:type="dxa"/>
          </w:tcPr>
          <w:p w14:paraId="0E8A4788" w14:textId="77777777" w:rsidR="00EE3D0A" w:rsidRPr="00AC0A93" w:rsidRDefault="00EE3D0A" w:rsidP="0072167D">
            <w:pPr>
              <w:spacing w:before="60"/>
              <w:rPr>
                <w:rFonts w:ascii="Arial" w:hAnsi="Arial" w:cs="Arial"/>
                <w:sz w:val="20"/>
                <w:szCs w:val="20"/>
                <w:lang w:val="fr-FR"/>
              </w:rPr>
            </w:pPr>
          </w:p>
        </w:tc>
      </w:tr>
      <w:tr w:rsidR="00EE3D0A" w:rsidRPr="00AC0A93" w14:paraId="0E8A478E" w14:textId="77777777" w:rsidTr="00DB430B">
        <w:trPr>
          <w:trHeight w:val="311"/>
        </w:trPr>
        <w:tc>
          <w:tcPr>
            <w:tcW w:w="709" w:type="dxa"/>
            <w:vMerge/>
          </w:tcPr>
          <w:p w14:paraId="0E8A478A" w14:textId="77777777" w:rsidR="00EE3D0A" w:rsidRPr="00AC0A93" w:rsidRDefault="00EE3D0A" w:rsidP="0072167D">
            <w:pPr>
              <w:spacing w:before="60"/>
              <w:rPr>
                <w:rFonts w:ascii="Arial" w:hAnsi="Arial" w:cs="Arial"/>
                <w:sz w:val="20"/>
                <w:szCs w:val="20"/>
                <w:lang w:val="fr-FR"/>
              </w:rPr>
            </w:pPr>
          </w:p>
        </w:tc>
        <w:tc>
          <w:tcPr>
            <w:tcW w:w="8203" w:type="dxa"/>
          </w:tcPr>
          <w:p w14:paraId="0E8A478B" w14:textId="431210BE" w:rsidR="00EE3D0A" w:rsidRPr="00AC0A93" w:rsidRDefault="00CC1D47" w:rsidP="00CC1D47">
            <w:pPr>
              <w:pStyle w:val="ListParagraph"/>
              <w:numPr>
                <w:ilvl w:val="0"/>
                <w:numId w:val="7"/>
              </w:numPr>
              <w:spacing w:before="60"/>
              <w:rPr>
                <w:rFonts w:ascii="Arial" w:hAnsi="Arial" w:cs="Arial"/>
                <w:sz w:val="20"/>
                <w:szCs w:val="20"/>
                <w:lang w:val="fr-FR"/>
              </w:rPr>
            </w:pPr>
            <w:r>
              <w:rPr>
                <w:rFonts w:ascii="Arial" w:hAnsi="Arial" w:cs="Arial"/>
                <w:sz w:val="20"/>
                <w:szCs w:val="20"/>
                <w:lang w:val="fr-FR"/>
              </w:rPr>
              <w:t xml:space="preserve">La police ou l’Ordre judiciaire (tribunaux, parquets) </w:t>
            </w:r>
            <w:r w:rsidR="006956D5">
              <w:rPr>
                <w:rFonts w:ascii="Arial" w:hAnsi="Arial" w:cs="Arial"/>
                <w:sz w:val="20"/>
                <w:szCs w:val="20"/>
                <w:lang w:val="fr-FR"/>
              </w:rPr>
              <w:t>:</w:t>
            </w:r>
          </w:p>
        </w:tc>
        <w:tc>
          <w:tcPr>
            <w:tcW w:w="2147" w:type="dxa"/>
            <w:shd w:val="clear" w:color="auto" w:fill="A7FBA7"/>
          </w:tcPr>
          <w:p w14:paraId="0E8A478C" w14:textId="77777777" w:rsidR="00EE3D0A" w:rsidRPr="00AC0A93" w:rsidRDefault="00EE3D0A" w:rsidP="0072167D">
            <w:pPr>
              <w:spacing w:before="60"/>
              <w:rPr>
                <w:rFonts w:ascii="Arial" w:hAnsi="Arial" w:cs="Arial"/>
                <w:sz w:val="20"/>
                <w:szCs w:val="20"/>
                <w:lang w:val="fr-FR"/>
              </w:rPr>
            </w:pPr>
          </w:p>
        </w:tc>
        <w:tc>
          <w:tcPr>
            <w:tcW w:w="3684" w:type="dxa"/>
          </w:tcPr>
          <w:p w14:paraId="0E8A478D" w14:textId="77777777" w:rsidR="00EE3D0A" w:rsidRPr="00AC0A93" w:rsidRDefault="00EE3D0A" w:rsidP="0072167D">
            <w:pPr>
              <w:spacing w:before="60"/>
              <w:rPr>
                <w:rFonts w:ascii="Arial" w:hAnsi="Arial" w:cs="Arial"/>
                <w:sz w:val="20"/>
                <w:szCs w:val="20"/>
                <w:lang w:val="fr-FR"/>
              </w:rPr>
            </w:pPr>
          </w:p>
        </w:tc>
      </w:tr>
    </w:tbl>
    <w:p w14:paraId="0E8A478F" w14:textId="77777777" w:rsidR="00741026" w:rsidRPr="00AC0A93" w:rsidRDefault="00741026">
      <w:pPr>
        <w:rPr>
          <w:rFonts w:ascii="Arial" w:hAnsi="Arial" w:cs="Arial"/>
          <w:sz w:val="20"/>
          <w:szCs w:val="20"/>
          <w:lang w:val="fr-FR"/>
        </w:rPr>
      </w:pPr>
    </w:p>
    <w:tbl>
      <w:tblPr>
        <w:tblStyle w:val="TableGrid"/>
        <w:tblW w:w="14743" w:type="dxa"/>
        <w:tblInd w:w="-743" w:type="dxa"/>
        <w:tblLayout w:type="fixed"/>
        <w:tblLook w:val="04A0" w:firstRow="1" w:lastRow="0" w:firstColumn="1" w:lastColumn="0" w:noHBand="0" w:noVBand="1"/>
      </w:tblPr>
      <w:tblGrid>
        <w:gridCol w:w="709"/>
        <w:gridCol w:w="8216"/>
        <w:gridCol w:w="2141"/>
        <w:gridCol w:w="3677"/>
      </w:tblGrid>
      <w:tr w:rsidR="00F9053D" w:rsidRPr="00AC0A93" w14:paraId="0E8A4792" w14:textId="77777777" w:rsidTr="00BA0FA2">
        <w:trPr>
          <w:trHeight w:val="311"/>
        </w:trPr>
        <w:tc>
          <w:tcPr>
            <w:tcW w:w="11066" w:type="dxa"/>
            <w:gridSpan w:val="3"/>
            <w:shd w:val="clear" w:color="auto" w:fill="FFFF00"/>
          </w:tcPr>
          <w:p w14:paraId="0E8A4790" w14:textId="41343F54" w:rsidR="00F9053D" w:rsidRPr="00AC0A93" w:rsidRDefault="00F9053D" w:rsidP="00BA0FA2">
            <w:pPr>
              <w:pStyle w:val="ListParagraph"/>
              <w:numPr>
                <w:ilvl w:val="0"/>
                <w:numId w:val="19"/>
              </w:numPr>
              <w:spacing w:before="60"/>
              <w:rPr>
                <w:rFonts w:ascii="Arial" w:hAnsi="Arial" w:cs="Arial"/>
                <w:b/>
                <w:sz w:val="20"/>
                <w:szCs w:val="20"/>
                <w:lang w:val="fr-FR"/>
              </w:rPr>
            </w:pPr>
            <w:r w:rsidRPr="00AC0A93">
              <w:rPr>
                <w:rFonts w:ascii="Arial" w:hAnsi="Arial" w:cs="Arial"/>
                <w:sz w:val="20"/>
                <w:szCs w:val="20"/>
                <w:lang w:val="fr-FR"/>
              </w:rPr>
              <w:br w:type="page"/>
            </w:r>
            <w:r w:rsidR="00E3206D" w:rsidRPr="00AC0A93">
              <w:rPr>
                <w:rFonts w:ascii="Arial" w:hAnsi="Arial" w:cs="Arial"/>
                <w:b/>
                <w:sz w:val="20"/>
                <w:szCs w:val="20"/>
                <w:lang w:val="fr-FR"/>
              </w:rPr>
              <w:t>Rupture de relations commerciales pour des raisons ayant trait à la LBC/FT</w:t>
            </w:r>
          </w:p>
        </w:tc>
        <w:tc>
          <w:tcPr>
            <w:tcW w:w="3677" w:type="dxa"/>
            <w:shd w:val="clear" w:color="auto" w:fill="FFFF00"/>
          </w:tcPr>
          <w:p w14:paraId="0E8A4791" w14:textId="2910B201" w:rsidR="00F9053D" w:rsidRPr="00AC0A93" w:rsidRDefault="00A25CD9" w:rsidP="00FE6C32">
            <w:pPr>
              <w:spacing w:before="60"/>
              <w:rPr>
                <w:rFonts w:ascii="Arial" w:hAnsi="Arial" w:cs="Arial"/>
                <w:b/>
                <w:sz w:val="20"/>
                <w:szCs w:val="20"/>
                <w:lang w:val="fr-FR"/>
              </w:rPr>
            </w:pPr>
            <w:r w:rsidRPr="00AC0A93">
              <w:rPr>
                <w:rFonts w:ascii="Arial" w:hAnsi="Arial" w:cs="Arial"/>
                <w:b/>
                <w:sz w:val="20"/>
                <w:szCs w:val="20"/>
                <w:lang w:val="fr-FR"/>
              </w:rPr>
              <w:t>Explications / Commentaires</w:t>
            </w:r>
          </w:p>
        </w:tc>
      </w:tr>
      <w:tr w:rsidR="00F9053D" w:rsidRPr="00AC0A93" w14:paraId="0E8A4797" w14:textId="77777777" w:rsidTr="00BA0FA2">
        <w:trPr>
          <w:trHeight w:val="311"/>
        </w:trPr>
        <w:tc>
          <w:tcPr>
            <w:tcW w:w="709" w:type="dxa"/>
          </w:tcPr>
          <w:p w14:paraId="0E8A4793" w14:textId="77777777" w:rsidR="00F9053D" w:rsidRPr="00AC0A93" w:rsidRDefault="00F9053D" w:rsidP="00BA0FA2">
            <w:pPr>
              <w:pStyle w:val="ListParagraph"/>
              <w:numPr>
                <w:ilvl w:val="1"/>
                <w:numId w:val="19"/>
              </w:numPr>
              <w:spacing w:before="60"/>
              <w:rPr>
                <w:rFonts w:ascii="Arial" w:hAnsi="Arial" w:cs="Arial"/>
                <w:sz w:val="20"/>
                <w:szCs w:val="20"/>
                <w:lang w:val="fr-FR"/>
              </w:rPr>
            </w:pPr>
          </w:p>
        </w:tc>
        <w:tc>
          <w:tcPr>
            <w:tcW w:w="8216" w:type="dxa"/>
          </w:tcPr>
          <w:p w14:paraId="0E8A4794" w14:textId="445FA4B7" w:rsidR="00F9053D" w:rsidRPr="00AC0A93" w:rsidRDefault="00E3206D" w:rsidP="001D0297">
            <w:pPr>
              <w:spacing w:before="60"/>
              <w:rPr>
                <w:rFonts w:ascii="Arial" w:hAnsi="Arial" w:cs="Arial"/>
                <w:sz w:val="20"/>
                <w:szCs w:val="20"/>
                <w:lang w:val="fr-FR"/>
              </w:rPr>
            </w:pPr>
            <w:r w:rsidRPr="00AC0A93">
              <w:rPr>
                <w:rFonts w:ascii="Arial" w:hAnsi="Arial" w:cs="Arial"/>
                <w:sz w:val="20"/>
                <w:szCs w:val="20"/>
                <w:lang w:val="fr-FR"/>
              </w:rPr>
              <w:t>Au cours de l’année 2016, combien de relations commerciales avec des clients votre société a</w:t>
            </w:r>
            <w:r w:rsidRPr="00AC0A93">
              <w:rPr>
                <w:rFonts w:ascii="Arial" w:hAnsi="Arial" w:cs="Arial"/>
                <w:sz w:val="20"/>
                <w:szCs w:val="20"/>
                <w:lang w:val="fr-FR"/>
              </w:rPr>
              <w:noBreakHyphen/>
              <w:t>t</w:t>
            </w:r>
            <w:r w:rsidRPr="00AC0A93">
              <w:rPr>
                <w:rFonts w:ascii="Arial" w:hAnsi="Arial" w:cs="Arial"/>
                <w:sz w:val="20"/>
                <w:szCs w:val="20"/>
                <w:lang w:val="fr-FR"/>
              </w:rPr>
              <w:noBreakHyphen/>
              <w:t>elle rompues pour des raisons ayant trait à la LBC/FT</w:t>
            </w:r>
            <w:r w:rsidR="00CB695A">
              <w:rPr>
                <w:rFonts w:ascii="Arial" w:hAnsi="Arial" w:cs="Arial"/>
                <w:sz w:val="20"/>
                <w:szCs w:val="20"/>
                <w:lang w:val="fr-FR"/>
              </w:rPr>
              <w:t> ?</w:t>
            </w:r>
          </w:p>
        </w:tc>
        <w:tc>
          <w:tcPr>
            <w:tcW w:w="2141" w:type="dxa"/>
            <w:shd w:val="clear" w:color="auto" w:fill="A7FBA7"/>
          </w:tcPr>
          <w:p w14:paraId="0E8A4795" w14:textId="77777777" w:rsidR="00F9053D" w:rsidRPr="00AC0A93" w:rsidRDefault="00F9053D" w:rsidP="00FE6C32">
            <w:pPr>
              <w:spacing w:before="60"/>
              <w:rPr>
                <w:rFonts w:ascii="Arial" w:hAnsi="Arial" w:cs="Arial"/>
                <w:sz w:val="20"/>
                <w:szCs w:val="20"/>
                <w:lang w:val="fr-FR"/>
              </w:rPr>
            </w:pPr>
          </w:p>
        </w:tc>
        <w:tc>
          <w:tcPr>
            <w:tcW w:w="3677" w:type="dxa"/>
          </w:tcPr>
          <w:p w14:paraId="0E8A4796" w14:textId="77777777" w:rsidR="00F9053D" w:rsidRPr="00AC0A93" w:rsidRDefault="00F9053D" w:rsidP="00FE6C32">
            <w:pPr>
              <w:spacing w:before="60"/>
              <w:rPr>
                <w:rFonts w:ascii="Arial" w:hAnsi="Arial" w:cs="Arial"/>
                <w:sz w:val="20"/>
                <w:szCs w:val="20"/>
                <w:lang w:val="fr-FR"/>
              </w:rPr>
            </w:pPr>
          </w:p>
        </w:tc>
      </w:tr>
      <w:tr w:rsidR="00F9053D" w:rsidRPr="00AC0A93" w14:paraId="0E8A479C" w14:textId="77777777" w:rsidTr="00BA0FA2">
        <w:trPr>
          <w:trHeight w:val="311"/>
        </w:trPr>
        <w:tc>
          <w:tcPr>
            <w:tcW w:w="709" w:type="dxa"/>
          </w:tcPr>
          <w:p w14:paraId="0E8A4798" w14:textId="77777777" w:rsidR="00F9053D" w:rsidRPr="00AC0A93" w:rsidRDefault="00F9053D" w:rsidP="00BA0FA2">
            <w:pPr>
              <w:pStyle w:val="ListParagraph"/>
              <w:numPr>
                <w:ilvl w:val="1"/>
                <w:numId w:val="19"/>
              </w:numPr>
              <w:spacing w:before="60"/>
              <w:rPr>
                <w:rFonts w:ascii="Arial" w:hAnsi="Arial" w:cs="Arial"/>
                <w:sz w:val="20"/>
                <w:szCs w:val="20"/>
                <w:lang w:val="fr-FR"/>
              </w:rPr>
            </w:pPr>
          </w:p>
        </w:tc>
        <w:tc>
          <w:tcPr>
            <w:tcW w:w="8216" w:type="dxa"/>
          </w:tcPr>
          <w:p w14:paraId="0E8A4799" w14:textId="1A10D00D" w:rsidR="00F9053D" w:rsidRPr="00AC0A93" w:rsidRDefault="00E3206D" w:rsidP="00FE6C32">
            <w:pPr>
              <w:spacing w:before="60"/>
              <w:rPr>
                <w:rFonts w:ascii="Arial" w:hAnsi="Arial" w:cs="Arial"/>
                <w:sz w:val="20"/>
                <w:szCs w:val="20"/>
                <w:lang w:val="fr-FR"/>
              </w:rPr>
            </w:pPr>
            <w:r w:rsidRPr="00AC0A93">
              <w:rPr>
                <w:rFonts w:ascii="Arial" w:hAnsi="Arial" w:cs="Arial"/>
                <w:sz w:val="20"/>
                <w:szCs w:val="20"/>
                <w:lang w:val="fr-FR"/>
              </w:rPr>
              <w:t>Vis-à-vis de combien de relations commerciales votre société a</w:t>
            </w:r>
            <w:r w:rsidRPr="00AC0A93">
              <w:rPr>
                <w:rFonts w:ascii="Arial" w:hAnsi="Arial" w:cs="Arial"/>
                <w:sz w:val="20"/>
                <w:szCs w:val="20"/>
                <w:lang w:val="fr-FR"/>
              </w:rPr>
              <w:noBreakHyphen/>
              <w:t>t</w:t>
            </w:r>
            <w:r w:rsidRPr="00AC0A93">
              <w:rPr>
                <w:rFonts w:ascii="Arial" w:hAnsi="Arial" w:cs="Arial"/>
                <w:sz w:val="20"/>
                <w:szCs w:val="20"/>
                <w:lang w:val="fr-FR"/>
              </w:rPr>
              <w:noBreakHyphen/>
              <w:t>elle recouru à d’autres mesures restrictives en 2016 dès lors qu’il n’a pu rompre la relation commerciale à cause de dispositions légales d’ordre public ou impératives, ou que la rupture de la relation commerciale aurait gravement et de manière disproportionnée porté préjudice à son client</w:t>
            </w:r>
            <w:r w:rsidR="00CB695A">
              <w:rPr>
                <w:rFonts w:ascii="Arial" w:hAnsi="Arial" w:cs="Arial"/>
                <w:sz w:val="20"/>
                <w:szCs w:val="20"/>
                <w:lang w:val="fr-FR"/>
              </w:rPr>
              <w:t> ?</w:t>
            </w:r>
          </w:p>
        </w:tc>
        <w:tc>
          <w:tcPr>
            <w:tcW w:w="2141" w:type="dxa"/>
            <w:shd w:val="clear" w:color="auto" w:fill="A7FBA7"/>
          </w:tcPr>
          <w:p w14:paraId="0E8A479A" w14:textId="77777777" w:rsidR="00F9053D" w:rsidRPr="00AC0A93" w:rsidRDefault="00F9053D" w:rsidP="00FE6C32">
            <w:pPr>
              <w:spacing w:before="60"/>
              <w:rPr>
                <w:rFonts w:ascii="Arial" w:hAnsi="Arial" w:cs="Arial"/>
                <w:sz w:val="20"/>
                <w:szCs w:val="20"/>
                <w:lang w:val="fr-FR"/>
              </w:rPr>
            </w:pPr>
          </w:p>
        </w:tc>
        <w:tc>
          <w:tcPr>
            <w:tcW w:w="3677" w:type="dxa"/>
          </w:tcPr>
          <w:p w14:paraId="0E8A479B" w14:textId="77777777" w:rsidR="00F9053D" w:rsidRPr="00AC0A93" w:rsidRDefault="00F9053D" w:rsidP="00FE6C32">
            <w:pPr>
              <w:spacing w:before="60"/>
              <w:rPr>
                <w:rFonts w:ascii="Arial" w:hAnsi="Arial" w:cs="Arial"/>
                <w:sz w:val="20"/>
                <w:szCs w:val="20"/>
                <w:lang w:val="fr-FR"/>
              </w:rPr>
            </w:pPr>
          </w:p>
        </w:tc>
      </w:tr>
      <w:tr w:rsidR="00F9053D" w:rsidRPr="00AC0A93" w14:paraId="0E8A479F" w14:textId="77777777" w:rsidTr="00BA0FA2">
        <w:trPr>
          <w:trHeight w:val="311"/>
        </w:trPr>
        <w:tc>
          <w:tcPr>
            <w:tcW w:w="709" w:type="dxa"/>
            <w:vMerge w:val="restart"/>
          </w:tcPr>
          <w:p w14:paraId="0E8A479D" w14:textId="77777777" w:rsidR="00F9053D" w:rsidRPr="00AC0A93" w:rsidRDefault="00F9053D" w:rsidP="00BA0FA2">
            <w:pPr>
              <w:pStyle w:val="ListParagraph"/>
              <w:numPr>
                <w:ilvl w:val="1"/>
                <w:numId w:val="19"/>
              </w:numPr>
              <w:spacing w:before="60"/>
              <w:rPr>
                <w:rFonts w:ascii="Arial" w:hAnsi="Arial" w:cs="Arial"/>
                <w:sz w:val="20"/>
                <w:szCs w:val="20"/>
                <w:lang w:val="fr-FR"/>
              </w:rPr>
            </w:pPr>
          </w:p>
        </w:tc>
        <w:tc>
          <w:tcPr>
            <w:tcW w:w="14034" w:type="dxa"/>
            <w:gridSpan w:val="3"/>
          </w:tcPr>
          <w:p w14:paraId="0E8A479E" w14:textId="588138A7" w:rsidR="00F9053D" w:rsidRPr="00AC0A93" w:rsidRDefault="00E3206D" w:rsidP="00FE6C32">
            <w:pPr>
              <w:spacing w:before="60"/>
              <w:rPr>
                <w:rFonts w:ascii="Arial" w:hAnsi="Arial" w:cs="Arial"/>
                <w:sz w:val="20"/>
                <w:szCs w:val="20"/>
                <w:lang w:val="fr-FR"/>
              </w:rPr>
            </w:pPr>
            <w:r w:rsidRPr="00AC0A93">
              <w:rPr>
                <w:rFonts w:ascii="Arial" w:hAnsi="Arial" w:cs="Arial"/>
                <w:sz w:val="20"/>
                <w:szCs w:val="20"/>
                <w:lang w:val="fr-FR"/>
              </w:rPr>
              <w:t xml:space="preserve">Parmi les ruptures de relations commerciales visées au </w:t>
            </w:r>
            <w:r w:rsidRPr="00715A31">
              <w:rPr>
                <w:rFonts w:ascii="Arial" w:hAnsi="Arial" w:cs="Arial"/>
                <w:sz w:val="20"/>
                <w:szCs w:val="20"/>
                <w:lang w:val="fr-FR"/>
              </w:rPr>
              <w:t>point 26.1 et les mesures restrictives portant sur ces mêmes relations visées au point 26.2, combien concernaient</w:t>
            </w:r>
            <w:r w:rsidRPr="00715A31">
              <w:rPr>
                <w:rFonts w:ascii="Arial" w:hAnsi="Arial" w:cs="Arial"/>
                <w:sz w:val="20"/>
                <w:szCs w:val="20"/>
                <w:lang w:val="fr-FR"/>
              </w:rPr>
              <w:noBreakHyphen/>
              <w:t>elles</w:t>
            </w:r>
            <w:r w:rsidR="006956D5" w:rsidRPr="00715A31">
              <w:rPr>
                <w:rFonts w:ascii="Arial" w:hAnsi="Arial" w:cs="Arial"/>
                <w:sz w:val="20"/>
                <w:szCs w:val="20"/>
                <w:lang w:val="fr-FR"/>
              </w:rPr>
              <w:t> :</w:t>
            </w:r>
          </w:p>
        </w:tc>
      </w:tr>
      <w:tr w:rsidR="00F9053D" w:rsidRPr="00AC0A93" w14:paraId="0E8A47A4" w14:textId="77777777" w:rsidTr="00BA0FA2">
        <w:trPr>
          <w:trHeight w:val="311"/>
        </w:trPr>
        <w:tc>
          <w:tcPr>
            <w:tcW w:w="709" w:type="dxa"/>
            <w:vMerge/>
          </w:tcPr>
          <w:p w14:paraId="0E8A47A0" w14:textId="77777777" w:rsidR="00F9053D" w:rsidRPr="00AC0A93" w:rsidRDefault="00F9053D" w:rsidP="00BA0FA2">
            <w:pPr>
              <w:pStyle w:val="ListParagraph"/>
              <w:numPr>
                <w:ilvl w:val="1"/>
                <w:numId w:val="19"/>
              </w:numPr>
              <w:spacing w:before="60"/>
              <w:rPr>
                <w:rFonts w:ascii="Arial" w:hAnsi="Arial" w:cs="Arial"/>
                <w:sz w:val="20"/>
                <w:szCs w:val="20"/>
                <w:lang w:val="fr-FR"/>
              </w:rPr>
            </w:pPr>
          </w:p>
        </w:tc>
        <w:tc>
          <w:tcPr>
            <w:tcW w:w="8216" w:type="dxa"/>
          </w:tcPr>
          <w:p w14:paraId="0E8A47A1" w14:textId="43993D45" w:rsidR="00F9053D" w:rsidRPr="00AC0A93" w:rsidRDefault="00E3206D" w:rsidP="00F9053D">
            <w:pPr>
              <w:pStyle w:val="ListParagraph"/>
              <w:numPr>
                <w:ilvl w:val="0"/>
                <w:numId w:val="9"/>
              </w:numPr>
              <w:spacing w:before="60"/>
              <w:rPr>
                <w:rFonts w:ascii="Arial" w:hAnsi="Arial" w:cs="Arial"/>
                <w:sz w:val="20"/>
                <w:szCs w:val="20"/>
                <w:lang w:val="fr-FR"/>
              </w:rPr>
            </w:pPr>
            <w:r w:rsidRPr="00AC0A93">
              <w:rPr>
                <w:rFonts w:ascii="Arial" w:hAnsi="Arial" w:cs="Arial"/>
                <w:sz w:val="20"/>
                <w:szCs w:val="20"/>
                <w:lang w:val="fr-FR"/>
              </w:rPr>
              <w:t>Des clients personnes physiques</w:t>
            </w:r>
            <w:r w:rsidR="006956D5">
              <w:rPr>
                <w:rFonts w:ascii="Arial" w:hAnsi="Arial" w:cs="Arial"/>
                <w:sz w:val="20"/>
                <w:szCs w:val="20"/>
                <w:lang w:val="fr-FR"/>
              </w:rPr>
              <w:t> :</w:t>
            </w:r>
          </w:p>
        </w:tc>
        <w:tc>
          <w:tcPr>
            <w:tcW w:w="2141" w:type="dxa"/>
            <w:shd w:val="clear" w:color="auto" w:fill="A7FBA7"/>
          </w:tcPr>
          <w:p w14:paraId="0E8A47A2" w14:textId="77777777" w:rsidR="00F9053D" w:rsidRPr="00AC0A93" w:rsidRDefault="00F9053D" w:rsidP="00FE6C32">
            <w:pPr>
              <w:spacing w:before="60"/>
              <w:rPr>
                <w:rFonts w:ascii="Arial" w:hAnsi="Arial" w:cs="Arial"/>
                <w:sz w:val="20"/>
                <w:szCs w:val="20"/>
                <w:lang w:val="fr-FR"/>
              </w:rPr>
            </w:pPr>
          </w:p>
        </w:tc>
        <w:tc>
          <w:tcPr>
            <w:tcW w:w="3677" w:type="dxa"/>
          </w:tcPr>
          <w:p w14:paraId="0E8A47A3" w14:textId="77777777" w:rsidR="00F9053D" w:rsidRPr="00AC0A93" w:rsidRDefault="00F9053D" w:rsidP="00FE6C32">
            <w:pPr>
              <w:spacing w:before="60"/>
              <w:rPr>
                <w:rFonts w:ascii="Arial" w:hAnsi="Arial" w:cs="Arial"/>
                <w:sz w:val="20"/>
                <w:szCs w:val="20"/>
                <w:lang w:val="fr-FR"/>
              </w:rPr>
            </w:pPr>
          </w:p>
        </w:tc>
      </w:tr>
      <w:tr w:rsidR="00F9053D" w:rsidRPr="00AC0A93" w14:paraId="0E8A47A9" w14:textId="77777777" w:rsidTr="00BA0FA2">
        <w:trPr>
          <w:trHeight w:val="311"/>
        </w:trPr>
        <w:tc>
          <w:tcPr>
            <w:tcW w:w="709" w:type="dxa"/>
            <w:vMerge/>
          </w:tcPr>
          <w:p w14:paraId="0E8A47A5" w14:textId="77777777" w:rsidR="00F9053D" w:rsidRPr="00AC0A93" w:rsidRDefault="00F9053D" w:rsidP="00BA0FA2">
            <w:pPr>
              <w:pStyle w:val="ListParagraph"/>
              <w:numPr>
                <w:ilvl w:val="1"/>
                <w:numId w:val="19"/>
              </w:numPr>
              <w:spacing w:before="60"/>
              <w:rPr>
                <w:rFonts w:ascii="Arial" w:hAnsi="Arial" w:cs="Arial"/>
                <w:sz w:val="20"/>
                <w:szCs w:val="20"/>
                <w:lang w:val="fr-FR"/>
              </w:rPr>
            </w:pPr>
          </w:p>
        </w:tc>
        <w:tc>
          <w:tcPr>
            <w:tcW w:w="8216" w:type="dxa"/>
          </w:tcPr>
          <w:p w14:paraId="0E8A47A6" w14:textId="1A1641FA" w:rsidR="00F9053D" w:rsidRPr="00AC0A93" w:rsidRDefault="00E3206D" w:rsidP="00F9053D">
            <w:pPr>
              <w:pStyle w:val="ListParagraph"/>
              <w:numPr>
                <w:ilvl w:val="0"/>
                <w:numId w:val="9"/>
              </w:numPr>
              <w:spacing w:before="60"/>
              <w:rPr>
                <w:rFonts w:ascii="Arial" w:hAnsi="Arial" w:cs="Arial"/>
                <w:sz w:val="20"/>
                <w:szCs w:val="20"/>
                <w:lang w:val="fr-FR"/>
              </w:rPr>
            </w:pPr>
            <w:r w:rsidRPr="00AC0A93">
              <w:rPr>
                <w:rFonts w:ascii="Arial" w:hAnsi="Arial" w:cs="Arial"/>
                <w:sz w:val="20"/>
                <w:szCs w:val="20"/>
                <w:lang w:val="fr-FR"/>
              </w:rPr>
              <w:t>Des clients personnes morales ou autres constructions juridiques</w:t>
            </w:r>
            <w:r w:rsidR="006956D5">
              <w:rPr>
                <w:rFonts w:ascii="Arial" w:hAnsi="Arial" w:cs="Arial"/>
                <w:sz w:val="20"/>
                <w:szCs w:val="20"/>
                <w:lang w:val="fr-FR"/>
              </w:rPr>
              <w:t> :</w:t>
            </w:r>
          </w:p>
        </w:tc>
        <w:tc>
          <w:tcPr>
            <w:tcW w:w="2141" w:type="dxa"/>
            <w:shd w:val="clear" w:color="auto" w:fill="A7FBA7"/>
          </w:tcPr>
          <w:p w14:paraId="0E8A47A7" w14:textId="77777777" w:rsidR="00F9053D" w:rsidRPr="00AC0A93" w:rsidRDefault="00F9053D" w:rsidP="00FE6C32">
            <w:pPr>
              <w:spacing w:before="60"/>
              <w:rPr>
                <w:rFonts w:ascii="Arial" w:hAnsi="Arial" w:cs="Arial"/>
                <w:sz w:val="20"/>
                <w:szCs w:val="20"/>
                <w:lang w:val="fr-FR"/>
              </w:rPr>
            </w:pPr>
          </w:p>
        </w:tc>
        <w:tc>
          <w:tcPr>
            <w:tcW w:w="3677" w:type="dxa"/>
          </w:tcPr>
          <w:p w14:paraId="0E8A47A8" w14:textId="77777777" w:rsidR="00F9053D" w:rsidRPr="00AC0A93" w:rsidRDefault="00F9053D" w:rsidP="00FE6C32">
            <w:pPr>
              <w:spacing w:before="60"/>
              <w:rPr>
                <w:rFonts w:ascii="Arial" w:hAnsi="Arial" w:cs="Arial"/>
                <w:sz w:val="20"/>
                <w:szCs w:val="20"/>
                <w:lang w:val="fr-FR"/>
              </w:rPr>
            </w:pPr>
          </w:p>
        </w:tc>
      </w:tr>
      <w:tr w:rsidR="00F9053D" w:rsidRPr="00AC0A93" w14:paraId="0E8A47AE" w14:textId="77777777" w:rsidTr="00BA0FA2">
        <w:trPr>
          <w:trHeight w:val="311"/>
        </w:trPr>
        <w:tc>
          <w:tcPr>
            <w:tcW w:w="709" w:type="dxa"/>
          </w:tcPr>
          <w:p w14:paraId="0E8A47AA" w14:textId="77777777" w:rsidR="00F9053D" w:rsidRPr="00AC0A93" w:rsidRDefault="00F9053D" w:rsidP="00BA0FA2">
            <w:pPr>
              <w:pStyle w:val="ListParagraph"/>
              <w:numPr>
                <w:ilvl w:val="1"/>
                <w:numId w:val="19"/>
              </w:numPr>
              <w:spacing w:before="60"/>
              <w:rPr>
                <w:rFonts w:ascii="Arial" w:hAnsi="Arial" w:cs="Arial"/>
                <w:sz w:val="20"/>
                <w:szCs w:val="20"/>
                <w:lang w:val="fr-FR"/>
              </w:rPr>
            </w:pPr>
          </w:p>
        </w:tc>
        <w:tc>
          <w:tcPr>
            <w:tcW w:w="8216" w:type="dxa"/>
          </w:tcPr>
          <w:p w14:paraId="0E8A47AB" w14:textId="57A4790A" w:rsidR="00F9053D" w:rsidRPr="00AC0A93" w:rsidRDefault="00E3206D">
            <w:pPr>
              <w:spacing w:before="60"/>
              <w:rPr>
                <w:rFonts w:ascii="Arial" w:hAnsi="Arial" w:cs="Arial"/>
                <w:sz w:val="20"/>
                <w:szCs w:val="20"/>
                <w:lang w:val="fr-FR"/>
              </w:rPr>
            </w:pPr>
            <w:r w:rsidRPr="00AC0A93">
              <w:rPr>
                <w:rFonts w:ascii="Arial" w:hAnsi="Arial" w:cs="Arial"/>
                <w:sz w:val="20"/>
                <w:szCs w:val="20"/>
                <w:lang w:val="fr-FR"/>
              </w:rPr>
              <w:t xml:space="preserve">Parmi les ruptures de relations commerciales avec des clients visées </w:t>
            </w:r>
            <w:r w:rsidRPr="00715A31">
              <w:rPr>
                <w:rFonts w:ascii="Arial" w:hAnsi="Arial" w:cs="Arial"/>
                <w:sz w:val="20"/>
                <w:szCs w:val="20"/>
                <w:lang w:val="fr-FR"/>
              </w:rPr>
              <w:t xml:space="preserve">au point 26.1 et les mesures restrictives portant sur ces mêmes relations visées au point 26.2, combien </w:t>
            </w:r>
            <w:proofErr w:type="spellStart"/>
            <w:r w:rsidRPr="00715A31">
              <w:rPr>
                <w:rFonts w:ascii="Arial" w:hAnsi="Arial" w:cs="Arial"/>
                <w:sz w:val="20"/>
                <w:szCs w:val="20"/>
                <w:lang w:val="fr-FR"/>
              </w:rPr>
              <w:t>ont</w:t>
            </w:r>
            <w:r w:rsidRPr="00715A31">
              <w:rPr>
                <w:rFonts w:ascii="Arial" w:hAnsi="Arial" w:cs="Arial"/>
                <w:sz w:val="20"/>
                <w:szCs w:val="20"/>
                <w:lang w:val="fr-FR"/>
              </w:rPr>
              <w:noBreakHyphen/>
              <w:t>elles</w:t>
            </w:r>
            <w:proofErr w:type="spellEnd"/>
            <w:r w:rsidRPr="00715A31">
              <w:rPr>
                <w:rFonts w:ascii="Arial" w:hAnsi="Arial" w:cs="Arial"/>
                <w:sz w:val="20"/>
                <w:szCs w:val="20"/>
                <w:lang w:val="fr-FR"/>
              </w:rPr>
              <w:t xml:space="preserve"> donné lieu à une notification à la CTIF (tant avant qu’après la rupture de</w:t>
            </w:r>
            <w:r w:rsidRPr="00AC0A93">
              <w:rPr>
                <w:rFonts w:ascii="Arial" w:hAnsi="Arial" w:cs="Arial"/>
                <w:sz w:val="20"/>
                <w:szCs w:val="20"/>
                <w:lang w:val="fr-FR"/>
              </w:rPr>
              <w:t xml:space="preserve"> relations)</w:t>
            </w:r>
            <w:r w:rsidR="006956D5">
              <w:rPr>
                <w:rFonts w:ascii="Arial" w:hAnsi="Arial" w:cs="Arial"/>
                <w:sz w:val="20"/>
                <w:szCs w:val="20"/>
                <w:lang w:val="fr-FR"/>
              </w:rPr>
              <w:t> :</w:t>
            </w:r>
          </w:p>
        </w:tc>
        <w:tc>
          <w:tcPr>
            <w:tcW w:w="2141" w:type="dxa"/>
            <w:shd w:val="clear" w:color="auto" w:fill="A7FBA7"/>
          </w:tcPr>
          <w:p w14:paraId="0E8A47AC" w14:textId="77777777" w:rsidR="00F9053D" w:rsidRPr="00AC0A93" w:rsidRDefault="00F9053D" w:rsidP="00FE6C32">
            <w:pPr>
              <w:spacing w:before="60"/>
              <w:rPr>
                <w:rFonts w:ascii="Arial" w:hAnsi="Arial" w:cs="Arial"/>
                <w:sz w:val="20"/>
                <w:szCs w:val="20"/>
                <w:lang w:val="fr-FR"/>
              </w:rPr>
            </w:pPr>
          </w:p>
        </w:tc>
        <w:tc>
          <w:tcPr>
            <w:tcW w:w="3677" w:type="dxa"/>
          </w:tcPr>
          <w:p w14:paraId="0E8A47AD" w14:textId="77777777" w:rsidR="00F9053D" w:rsidRPr="00AC0A93" w:rsidRDefault="00F9053D" w:rsidP="00FE6C32">
            <w:pPr>
              <w:spacing w:before="60"/>
              <w:rPr>
                <w:rFonts w:ascii="Arial" w:hAnsi="Arial" w:cs="Arial"/>
                <w:sz w:val="20"/>
                <w:szCs w:val="20"/>
                <w:lang w:val="fr-FR"/>
              </w:rPr>
            </w:pPr>
          </w:p>
        </w:tc>
      </w:tr>
      <w:tr w:rsidR="00F9053D" w:rsidRPr="00AC0A93" w14:paraId="0E8A47B4" w14:textId="77777777" w:rsidTr="00BA0FA2">
        <w:trPr>
          <w:trHeight w:val="311"/>
        </w:trPr>
        <w:tc>
          <w:tcPr>
            <w:tcW w:w="709" w:type="dxa"/>
          </w:tcPr>
          <w:p w14:paraId="0E8A47AF" w14:textId="77777777" w:rsidR="00F9053D" w:rsidRPr="00AC0A93" w:rsidRDefault="00F9053D" w:rsidP="00BA0FA2">
            <w:pPr>
              <w:pStyle w:val="ListParagraph"/>
              <w:numPr>
                <w:ilvl w:val="1"/>
                <w:numId w:val="19"/>
              </w:numPr>
              <w:spacing w:before="60"/>
              <w:rPr>
                <w:rFonts w:ascii="Arial" w:hAnsi="Arial" w:cs="Arial"/>
                <w:sz w:val="20"/>
                <w:szCs w:val="20"/>
                <w:lang w:val="fr-FR"/>
              </w:rPr>
            </w:pPr>
          </w:p>
        </w:tc>
        <w:tc>
          <w:tcPr>
            <w:tcW w:w="8216" w:type="dxa"/>
          </w:tcPr>
          <w:p w14:paraId="5806D07C" w14:textId="14DB0B71" w:rsidR="00E3206D" w:rsidRPr="00AC0A93" w:rsidRDefault="00E3206D" w:rsidP="00E3206D">
            <w:pPr>
              <w:spacing w:before="60"/>
              <w:rPr>
                <w:rFonts w:ascii="Arial" w:hAnsi="Arial" w:cs="Arial"/>
                <w:sz w:val="20"/>
                <w:szCs w:val="20"/>
                <w:lang w:val="fr-FR"/>
              </w:rPr>
            </w:pPr>
            <w:r w:rsidRPr="00AC0A93">
              <w:rPr>
                <w:rFonts w:ascii="Arial" w:hAnsi="Arial" w:cs="Arial"/>
                <w:sz w:val="20"/>
                <w:szCs w:val="20"/>
                <w:lang w:val="fr-FR"/>
              </w:rPr>
              <w:t>Veuillez indiquer le montant total d’actifs ou de fonds détenus au nom de clients avec lesquels les relations commerciales ont été rompues en 2016 (en euros)</w:t>
            </w:r>
            <w:r w:rsidR="006956D5">
              <w:rPr>
                <w:rFonts w:ascii="Arial" w:hAnsi="Arial" w:cs="Arial"/>
                <w:sz w:val="20"/>
                <w:szCs w:val="20"/>
                <w:lang w:val="fr-FR"/>
              </w:rPr>
              <w:t> :</w:t>
            </w:r>
          </w:p>
          <w:p w14:paraId="0E8A47B1" w14:textId="29DFE920" w:rsidR="001D0297" w:rsidRPr="00AC0A93" w:rsidRDefault="00E3206D" w:rsidP="00E3206D">
            <w:pPr>
              <w:spacing w:before="60"/>
              <w:rPr>
                <w:rFonts w:ascii="Arial" w:hAnsi="Arial" w:cs="Arial"/>
                <w:i/>
                <w:sz w:val="20"/>
                <w:szCs w:val="20"/>
                <w:lang w:val="fr-FR"/>
              </w:rPr>
            </w:pPr>
            <w:r w:rsidRPr="00AC0A93">
              <w:rPr>
                <w:rFonts w:ascii="Arial" w:hAnsi="Arial" w:cs="Arial"/>
                <w:i/>
                <w:sz w:val="20"/>
                <w:szCs w:val="20"/>
                <w:lang w:val="fr-FR"/>
              </w:rPr>
              <w:lastRenderedPageBreak/>
              <w:t>Commentaire</w:t>
            </w:r>
            <w:r w:rsidR="006956D5">
              <w:rPr>
                <w:rFonts w:ascii="Arial" w:hAnsi="Arial" w:cs="Arial"/>
                <w:i/>
                <w:sz w:val="20"/>
                <w:szCs w:val="20"/>
                <w:lang w:val="fr-FR"/>
              </w:rPr>
              <w:t> :</w:t>
            </w:r>
            <w:r w:rsidRPr="00AC0A93">
              <w:rPr>
                <w:rFonts w:ascii="Arial" w:hAnsi="Arial" w:cs="Arial"/>
                <w:i/>
                <w:sz w:val="20"/>
                <w:szCs w:val="20"/>
                <w:lang w:val="fr-FR"/>
              </w:rPr>
              <w:t xml:space="preserve"> indiquez le montant des actifs ou des fonds détenus au moment où la décision de rompre les relations a été prise.</w:t>
            </w:r>
          </w:p>
        </w:tc>
        <w:tc>
          <w:tcPr>
            <w:tcW w:w="2141" w:type="dxa"/>
            <w:shd w:val="clear" w:color="auto" w:fill="A7FBA7"/>
          </w:tcPr>
          <w:p w14:paraId="0E8A47B2" w14:textId="77777777" w:rsidR="00F9053D" w:rsidRPr="00AC0A93" w:rsidRDefault="00F9053D" w:rsidP="00FE6C32">
            <w:pPr>
              <w:spacing w:before="60"/>
              <w:rPr>
                <w:rFonts w:ascii="Arial" w:hAnsi="Arial" w:cs="Arial"/>
                <w:sz w:val="20"/>
                <w:szCs w:val="20"/>
                <w:lang w:val="fr-FR"/>
              </w:rPr>
            </w:pPr>
          </w:p>
        </w:tc>
        <w:tc>
          <w:tcPr>
            <w:tcW w:w="3677" w:type="dxa"/>
          </w:tcPr>
          <w:p w14:paraId="0E8A47B3" w14:textId="77777777" w:rsidR="00F9053D" w:rsidRPr="00AC0A93" w:rsidRDefault="00F9053D" w:rsidP="00FE6C32">
            <w:pPr>
              <w:spacing w:before="60"/>
              <w:rPr>
                <w:rFonts w:ascii="Arial" w:hAnsi="Arial" w:cs="Arial"/>
                <w:sz w:val="20"/>
                <w:szCs w:val="20"/>
                <w:lang w:val="fr-FR"/>
              </w:rPr>
            </w:pPr>
          </w:p>
        </w:tc>
      </w:tr>
      <w:tr w:rsidR="00F9053D" w:rsidRPr="00AC0A93" w14:paraId="0E8A47B7" w14:textId="77777777" w:rsidTr="00BA0FA2">
        <w:trPr>
          <w:trHeight w:val="311"/>
        </w:trPr>
        <w:tc>
          <w:tcPr>
            <w:tcW w:w="709" w:type="dxa"/>
            <w:vMerge w:val="restart"/>
          </w:tcPr>
          <w:p w14:paraId="0E8A47B5" w14:textId="77777777" w:rsidR="00F9053D" w:rsidRPr="00AC0A93" w:rsidRDefault="00F9053D" w:rsidP="00BA0FA2">
            <w:pPr>
              <w:pStyle w:val="ListParagraph"/>
              <w:numPr>
                <w:ilvl w:val="1"/>
                <w:numId w:val="19"/>
              </w:numPr>
              <w:spacing w:before="60"/>
              <w:rPr>
                <w:rFonts w:ascii="Arial" w:hAnsi="Arial" w:cs="Arial"/>
                <w:sz w:val="20"/>
                <w:szCs w:val="20"/>
                <w:lang w:val="fr-FR"/>
              </w:rPr>
            </w:pPr>
          </w:p>
        </w:tc>
        <w:tc>
          <w:tcPr>
            <w:tcW w:w="14034" w:type="dxa"/>
            <w:gridSpan w:val="3"/>
          </w:tcPr>
          <w:p w14:paraId="0E8A47B6" w14:textId="155FCE56" w:rsidR="00F9053D" w:rsidRPr="00AC0A93" w:rsidRDefault="00E3206D" w:rsidP="00FE6C32">
            <w:pPr>
              <w:spacing w:before="60"/>
              <w:rPr>
                <w:rFonts w:ascii="Arial" w:hAnsi="Arial" w:cs="Arial"/>
                <w:sz w:val="20"/>
                <w:szCs w:val="20"/>
                <w:lang w:val="fr-FR"/>
              </w:rPr>
            </w:pPr>
            <w:r w:rsidRPr="00AC0A93">
              <w:rPr>
                <w:rFonts w:ascii="Arial" w:hAnsi="Arial" w:cs="Arial"/>
                <w:sz w:val="20"/>
                <w:szCs w:val="20"/>
                <w:lang w:val="fr-FR"/>
              </w:rPr>
              <w:t xml:space="preserve">Parmi les ruptures de relations commerciales visées au </w:t>
            </w:r>
            <w:r w:rsidRPr="00715A31">
              <w:rPr>
                <w:rFonts w:ascii="Arial" w:hAnsi="Arial" w:cs="Arial"/>
                <w:sz w:val="20"/>
                <w:szCs w:val="20"/>
                <w:lang w:val="fr-FR"/>
              </w:rPr>
              <w:t>point 26.1 et les mesures restrictives portant sur ces mêmes relations visées au point 26.2, combien concernaient-elles</w:t>
            </w:r>
            <w:r w:rsidR="006956D5" w:rsidRPr="00715A31">
              <w:rPr>
                <w:rFonts w:ascii="Arial" w:hAnsi="Arial" w:cs="Arial"/>
                <w:sz w:val="20"/>
                <w:szCs w:val="20"/>
                <w:lang w:val="fr-FR"/>
              </w:rPr>
              <w:t> :</w:t>
            </w:r>
          </w:p>
        </w:tc>
      </w:tr>
      <w:tr w:rsidR="00F9053D" w:rsidRPr="00AC0A93" w14:paraId="0E8A47BC" w14:textId="77777777" w:rsidTr="00BA0FA2">
        <w:trPr>
          <w:trHeight w:val="311"/>
        </w:trPr>
        <w:tc>
          <w:tcPr>
            <w:tcW w:w="709" w:type="dxa"/>
            <w:vMerge/>
          </w:tcPr>
          <w:p w14:paraId="0E8A47B8" w14:textId="77777777" w:rsidR="00F9053D" w:rsidRPr="00AC0A93" w:rsidRDefault="00F9053D" w:rsidP="00FE6C32">
            <w:pPr>
              <w:spacing w:before="60"/>
              <w:rPr>
                <w:rFonts w:ascii="Arial" w:hAnsi="Arial" w:cs="Arial"/>
                <w:sz w:val="20"/>
                <w:szCs w:val="20"/>
                <w:lang w:val="fr-FR"/>
              </w:rPr>
            </w:pPr>
          </w:p>
        </w:tc>
        <w:tc>
          <w:tcPr>
            <w:tcW w:w="8216" w:type="dxa"/>
          </w:tcPr>
          <w:p w14:paraId="0E8A47B9" w14:textId="77E67F68" w:rsidR="00F9053D" w:rsidRPr="00AC0A93" w:rsidRDefault="00F9053D" w:rsidP="00F9053D">
            <w:pPr>
              <w:pStyle w:val="ListParagraph"/>
              <w:numPr>
                <w:ilvl w:val="0"/>
                <w:numId w:val="7"/>
              </w:numPr>
              <w:spacing w:before="60"/>
              <w:rPr>
                <w:rFonts w:ascii="Arial" w:hAnsi="Arial" w:cs="Arial"/>
                <w:sz w:val="20"/>
                <w:szCs w:val="20"/>
                <w:lang w:val="fr-FR"/>
              </w:rPr>
            </w:pPr>
            <w:r w:rsidRPr="00AC0A93">
              <w:rPr>
                <w:rFonts w:ascii="Arial" w:hAnsi="Arial" w:cs="Arial"/>
                <w:sz w:val="20"/>
                <w:szCs w:val="20"/>
                <w:lang w:val="fr-FR"/>
              </w:rPr>
              <w:t xml:space="preserve">… </w:t>
            </w:r>
            <w:r w:rsidR="00AC0A93" w:rsidRPr="00AC0A93">
              <w:rPr>
                <w:rFonts w:ascii="Arial" w:hAnsi="Arial" w:cs="Arial"/>
                <w:sz w:val="20"/>
                <w:szCs w:val="20"/>
                <w:lang w:val="fr-FR"/>
              </w:rPr>
              <w:t>des clients « à haut risque »</w:t>
            </w:r>
            <w:r w:rsidR="006956D5">
              <w:rPr>
                <w:rFonts w:ascii="Arial" w:hAnsi="Arial" w:cs="Arial"/>
                <w:sz w:val="20"/>
                <w:szCs w:val="20"/>
                <w:lang w:val="fr-FR"/>
              </w:rPr>
              <w:t> :</w:t>
            </w:r>
          </w:p>
        </w:tc>
        <w:tc>
          <w:tcPr>
            <w:tcW w:w="2141" w:type="dxa"/>
            <w:shd w:val="clear" w:color="auto" w:fill="A7FBA7"/>
          </w:tcPr>
          <w:p w14:paraId="0E8A47BA" w14:textId="77777777" w:rsidR="00F9053D" w:rsidRPr="00AC0A93" w:rsidRDefault="00F9053D" w:rsidP="00FE6C32">
            <w:pPr>
              <w:spacing w:before="60"/>
              <w:rPr>
                <w:rFonts w:ascii="Arial" w:hAnsi="Arial" w:cs="Arial"/>
                <w:sz w:val="20"/>
                <w:szCs w:val="20"/>
                <w:lang w:val="fr-FR"/>
              </w:rPr>
            </w:pPr>
          </w:p>
        </w:tc>
        <w:tc>
          <w:tcPr>
            <w:tcW w:w="3677" w:type="dxa"/>
          </w:tcPr>
          <w:p w14:paraId="0E8A47BB" w14:textId="77777777" w:rsidR="00F9053D" w:rsidRPr="00AC0A93" w:rsidRDefault="00F9053D" w:rsidP="00FE6C32">
            <w:pPr>
              <w:spacing w:before="60"/>
              <w:rPr>
                <w:rFonts w:ascii="Arial" w:hAnsi="Arial" w:cs="Arial"/>
                <w:sz w:val="20"/>
                <w:szCs w:val="20"/>
                <w:lang w:val="fr-FR"/>
              </w:rPr>
            </w:pPr>
          </w:p>
        </w:tc>
      </w:tr>
      <w:tr w:rsidR="00F9053D" w:rsidRPr="00AC0A93" w14:paraId="0E8A47C1" w14:textId="77777777" w:rsidTr="00BA0FA2">
        <w:trPr>
          <w:trHeight w:val="311"/>
        </w:trPr>
        <w:tc>
          <w:tcPr>
            <w:tcW w:w="709" w:type="dxa"/>
            <w:vMerge/>
          </w:tcPr>
          <w:p w14:paraId="0E8A47BD" w14:textId="77777777" w:rsidR="00F9053D" w:rsidRPr="00AC0A93" w:rsidRDefault="00F9053D" w:rsidP="00FE6C32">
            <w:pPr>
              <w:spacing w:before="60"/>
              <w:rPr>
                <w:rFonts w:ascii="Arial" w:hAnsi="Arial" w:cs="Arial"/>
                <w:sz w:val="20"/>
                <w:szCs w:val="20"/>
                <w:lang w:val="fr-FR"/>
              </w:rPr>
            </w:pPr>
          </w:p>
        </w:tc>
        <w:tc>
          <w:tcPr>
            <w:tcW w:w="8216" w:type="dxa"/>
          </w:tcPr>
          <w:p w14:paraId="0E8A47BE" w14:textId="407E4F2D" w:rsidR="00F9053D" w:rsidRPr="00AC0A93" w:rsidRDefault="00F9053D" w:rsidP="00F9053D">
            <w:pPr>
              <w:pStyle w:val="ListParagraph"/>
              <w:numPr>
                <w:ilvl w:val="0"/>
                <w:numId w:val="7"/>
              </w:numPr>
              <w:spacing w:before="60"/>
              <w:rPr>
                <w:rFonts w:ascii="Arial" w:hAnsi="Arial" w:cs="Arial"/>
                <w:sz w:val="20"/>
                <w:szCs w:val="20"/>
                <w:lang w:val="fr-FR"/>
              </w:rPr>
            </w:pPr>
            <w:r w:rsidRPr="00AC0A93">
              <w:rPr>
                <w:rFonts w:ascii="Arial" w:hAnsi="Arial" w:cs="Arial"/>
                <w:sz w:val="20"/>
                <w:szCs w:val="20"/>
                <w:lang w:val="fr-FR"/>
              </w:rPr>
              <w:t xml:space="preserve">… </w:t>
            </w:r>
            <w:r w:rsidR="00AC0A93" w:rsidRPr="00AC0A93">
              <w:rPr>
                <w:rFonts w:ascii="Arial" w:hAnsi="Arial" w:cs="Arial"/>
                <w:sz w:val="20"/>
                <w:szCs w:val="20"/>
                <w:lang w:val="fr-FR"/>
              </w:rPr>
              <w:t>des clients à « risque modéré »</w:t>
            </w:r>
            <w:r w:rsidR="006956D5">
              <w:rPr>
                <w:rFonts w:ascii="Arial" w:hAnsi="Arial" w:cs="Arial"/>
                <w:sz w:val="20"/>
                <w:szCs w:val="20"/>
                <w:lang w:val="fr-FR"/>
              </w:rPr>
              <w:t> :</w:t>
            </w:r>
          </w:p>
        </w:tc>
        <w:tc>
          <w:tcPr>
            <w:tcW w:w="2141" w:type="dxa"/>
            <w:shd w:val="clear" w:color="auto" w:fill="A7FBA7"/>
          </w:tcPr>
          <w:p w14:paraId="0E8A47BF" w14:textId="77777777" w:rsidR="00F9053D" w:rsidRPr="00AC0A93" w:rsidRDefault="00F9053D" w:rsidP="00FE6C32">
            <w:pPr>
              <w:spacing w:before="60"/>
              <w:rPr>
                <w:rFonts w:ascii="Arial" w:hAnsi="Arial" w:cs="Arial"/>
                <w:sz w:val="20"/>
                <w:szCs w:val="20"/>
                <w:lang w:val="fr-FR"/>
              </w:rPr>
            </w:pPr>
          </w:p>
        </w:tc>
        <w:tc>
          <w:tcPr>
            <w:tcW w:w="3677" w:type="dxa"/>
          </w:tcPr>
          <w:p w14:paraId="0E8A47C0" w14:textId="77777777" w:rsidR="00F9053D" w:rsidRPr="00AC0A93" w:rsidRDefault="00F9053D" w:rsidP="00FE6C32">
            <w:pPr>
              <w:spacing w:before="60"/>
              <w:rPr>
                <w:rFonts w:ascii="Arial" w:hAnsi="Arial" w:cs="Arial"/>
                <w:sz w:val="20"/>
                <w:szCs w:val="20"/>
                <w:lang w:val="fr-FR"/>
              </w:rPr>
            </w:pPr>
          </w:p>
        </w:tc>
      </w:tr>
      <w:tr w:rsidR="00F9053D" w:rsidRPr="00AC0A93" w14:paraId="0E8A47C6" w14:textId="77777777" w:rsidTr="00BA0FA2">
        <w:trPr>
          <w:trHeight w:val="311"/>
        </w:trPr>
        <w:tc>
          <w:tcPr>
            <w:tcW w:w="709" w:type="dxa"/>
            <w:vMerge/>
          </w:tcPr>
          <w:p w14:paraId="0E8A47C2" w14:textId="77777777" w:rsidR="00F9053D" w:rsidRPr="00AC0A93" w:rsidRDefault="00F9053D" w:rsidP="00FE6C32">
            <w:pPr>
              <w:spacing w:before="60"/>
              <w:rPr>
                <w:rFonts w:ascii="Arial" w:hAnsi="Arial" w:cs="Arial"/>
                <w:sz w:val="20"/>
                <w:szCs w:val="20"/>
                <w:lang w:val="fr-FR"/>
              </w:rPr>
            </w:pPr>
          </w:p>
        </w:tc>
        <w:tc>
          <w:tcPr>
            <w:tcW w:w="8216" w:type="dxa"/>
          </w:tcPr>
          <w:p w14:paraId="0E8A47C3" w14:textId="30100D4A" w:rsidR="00F9053D" w:rsidRPr="00AC0A93" w:rsidRDefault="00F9053D" w:rsidP="00F9053D">
            <w:pPr>
              <w:pStyle w:val="ListParagraph"/>
              <w:numPr>
                <w:ilvl w:val="0"/>
                <w:numId w:val="7"/>
              </w:numPr>
              <w:spacing w:before="60"/>
              <w:rPr>
                <w:rFonts w:ascii="Arial" w:hAnsi="Arial" w:cs="Arial"/>
                <w:sz w:val="20"/>
                <w:szCs w:val="20"/>
                <w:lang w:val="fr-FR"/>
              </w:rPr>
            </w:pPr>
            <w:r w:rsidRPr="00AC0A93">
              <w:rPr>
                <w:rFonts w:ascii="Arial" w:hAnsi="Arial" w:cs="Arial"/>
                <w:sz w:val="20"/>
                <w:szCs w:val="20"/>
                <w:lang w:val="fr-FR"/>
              </w:rPr>
              <w:t xml:space="preserve">… </w:t>
            </w:r>
            <w:r w:rsidR="00AC0A93" w:rsidRPr="00AC0A93">
              <w:rPr>
                <w:rFonts w:ascii="Arial" w:hAnsi="Arial" w:cs="Arial"/>
                <w:sz w:val="20"/>
                <w:szCs w:val="20"/>
                <w:lang w:val="fr-FR"/>
              </w:rPr>
              <w:t>des clients à « faible risque »</w:t>
            </w:r>
            <w:r w:rsidR="006956D5">
              <w:rPr>
                <w:rFonts w:ascii="Arial" w:hAnsi="Arial" w:cs="Arial"/>
                <w:sz w:val="20"/>
                <w:szCs w:val="20"/>
                <w:lang w:val="fr-FR"/>
              </w:rPr>
              <w:t> :</w:t>
            </w:r>
          </w:p>
        </w:tc>
        <w:tc>
          <w:tcPr>
            <w:tcW w:w="2141" w:type="dxa"/>
            <w:shd w:val="clear" w:color="auto" w:fill="A7FBA7"/>
          </w:tcPr>
          <w:p w14:paraId="0E8A47C4" w14:textId="77777777" w:rsidR="00F9053D" w:rsidRPr="00AC0A93" w:rsidRDefault="00F9053D" w:rsidP="00FE6C32">
            <w:pPr>
              <w:spacing w:before="60"/>
              <w:rPr>
                <w:rFonts w:ascii="Arial" w:hAnsi="Arial" w:cs="Arial"/>
                <w:sz w:val="20"/>
                <w:szCs w:val="20"/>
                <w:lang w:val="fr-FR"/>
              </w:rPr>
            </w:pPr>
          </w:p>
        </w:tc>
        <w:tc>
          <w:tcPr>
            <w:tcW w:w="3677" w:type="dxa"/>
          </w:tcPr>
          <w:p w14:paraId="0E8A47C5" w14:textId="77777777" w:rsidR="00F9053D" w:rsidRPr="00AC0A93" w:rsidRDefault="00F9053D" w:rsidP="00FE6C32">
            <w:pPr>
              <w:spacing w:before="60"/>
              <w:rPr>
                <w:rFonts w:ascii="Arial" w:hAnsi="Arial" w:cs="Arial"/>
                <w:sz w:val="20"/>
                <w:szCs w:val="20"/>
                <w:lang w:val="fr-FR"/>
              </w:rPr>
            </w:pPr>
          </w:p>
        </w:tc>
      </w:tr>
      <w:tr w:rsidR="00564560" w:rsidRPr="00AC0A93" w14:paraId="0E8A47CB" w14:textId="77777777" w:rsidTr="00BA0FA2">
        <w:trPr>
          <w:trHeight w:val="311"/>
        </w:trPr>
        <w:tc>
          <w:tcPr>
            <w:tcW w:w="709" w:type="dxa"/>
          </w:tcPr>
          <w:p w14:paraId="0E8A47C7" w14:textId="77777777" w:rsidR="00564560" w:rsidRPr="00AC0A93" w:rsidRDefault="00564560" w:rsidP="00742C28">
            <w:pPr>
              <w:pStyle w:val="ListParagraph"/>
              <w:numPr>
                <w:ilvl w:val="1"/>
                <w:numId w:val="19"/>
              </w:numPr>
              <w:spacing w:before="60"/>
              <w:rPr>
                <w:rFonts w:ascii="Arial" w:hAnsi="Arial" w:cs="Arial"/>
                <w:sz w:val="20"/>
                <w:szCs w:val="20"/>
                <w:lang w:val="fr-FR"/>
              </w:rPr>
            </w:pPr>
          </w:p>
        </w:tc>
        <w:tc>
          <w:tcPr>
            <w:tcW w:w="8216" w:type="dxa"/>
          </w:tcPr>
          <w:p w14:paraId="0E8A47C8" w14:textId="2D974B26" w:rsidR="00564560" w:rsidRPr="00AC0A93" w:rsidRDefault="00AC0A93" w:rsidP="00742C28">
            <w:pPr>
              <w:spacing w:before="60"/>
              <w:rPr>
                <w:rFonts w:ascii="Arial" w:hAnsi="Arial" w:cs="Arial"/>
                <w:sz w:val="20"/>
                <w:szCs w:val="20"/>
                <w:lang w:val="fr-FR"/>
              </w:rPr>
            </w:pPr>
            <w:r w:rsidRPr="00AC0A93">
              <w:rPr>
                <w:rFonts w:ascii="Arial" w:hAnsi="Arial" w:cs="Arial"/>
                <w:sz w:val="20"/>
                <w:szCs w:val="20"/>
                <w:lang w:val="fr-FR"/>
              </w:rPr>
              <w:t xml:space="preserve">Parmi les ruptures de relations commerciales visées au </w:t>
            </w:r>
            <w:r w:rsidRPr="00715A31">
              <w:rPr>
                <w:rFonts w:ascii="Arial" w:hAnsi="Arial" w:cs="Arial"/>
                <w:sz w:val="20"/>
                <w:szCs w:val="20"/>
                <w:lang w:val="fr-FR"/>
              </w:rPr>
              <w:t>point 26.1 et les mesures restrictives portant sur ces mêmes relations visées au point 26.2,</w:t>
            </w:r>
            <w:r w:rsidRPr="00AC0A93">
              <w:rPr>
                <w:rFonts w:ascii="Arial" w:hAnsi="Arial" w:cs="Arial"/>
                <w:sz w:val="20"/>
                <w:szCs w:val="20"/>
                <w:lang w:val="fr-FR"/>
              </w:rPr>
              <w:t xml:space="preserve"> combien concernaient</w:t>
            </w:r>
            <w:r w:rsidRPr="00AC0A93">
              <w:rPr>
                <w:rFonts w:ascii="Arial" w:hAnsi="Arial" w:cs="Arial"/>
                <w:sz w:val="20"/>
                <w:szCs w:val="20"/>
                <w:lang w:val="fr-FR"/>
              </w:rPr>
              <w:noBreakHyphen/>
              <w:t>elles des PPE</w:t>
            </w:r>
            <w:r w:rsidR="00CB695A">
              <w:rPr>
                <w:rFonts w:ascii="Arial" w:hAnsi="Arial" w:cs="Arial"/>
                <w:sz w:val="20"/>
                <w:szCs w:val="20"/>
                <w:lang w:val="fr-FR"/>
              </w:rPr>
              <w:t> ?</w:t>
            </w:r>
          </w:p>
        </w:tc>
        <w:tc>
          <w:tcPr>
            <w:tcW w:w="2141" w:type="dxa"/>
            <w:shd w:val="clear" w:color="auto" w:fill="A7FBA7"/>
          </w:tcPr>
          <w:p w14:paraId="0E8A47C9" w14:textId="77777777" w:rsidR="00564560" w:rsidRPr="00AC0A93" w:rsidRDefault="00564560" w:rsidP="00FE6C32">
            <w:pPr>
              <w:spacing w:before="60"/>
              <w:rPr>
                <w:rFonts w:ascii="Arial" w:hAnsi="Arial" w:cs="Arial"/>
                <w:sz w:val="20"/>
                <w:szCs w:val="20"/>
                <w:lang w:val="fr-FR"/>
              </w:rPr>
            </w:pPr>
          </w:p>
        </w:tc>
        <w:tc>
          <w:tcPr>
            <w:tcW w:w="3677" w:type="dxa"/>
          </w:tcPr>
          <w:p w14:paraId="0E8A47CA" w14:textId="77777777" w:rsidR="00564560" w:rsidRPr="00AC0A93" w:rsidRDefault="00564560" w:rsidP="00FE6C32">
            <w:pPr>
              <w:spacing w:before="60"/>
              <w:rPr>
                <w:rFonts w:ascii="Arial" w:hAnsi="Arial" w:cs="Arial"/>
                <w:sz w:val="20"/>
                <w:szCs w:val="20"/>
                <w:lang w:val="fr-FR"/>
              </w:rPr>
            </w:pPr>
          </w:p>
        </w:tc>
      </w:tr>
    </w:tbl>
    <w:p w14:paraId="0E8A47CC" w14:textId="77777777" w:rsidR="00E8689E" w:rsidRPr="002928DF" w:rsidRDefault="00E8689E" w:rsidP="00741026">
      <w:pPr>
        <w:rPr>
          <w:rFonts w:ascii="Arial" w:hAnsi="Arial" w:cs="Arial"/>
          <w:sz w:val="20"/>
          <w:szCs w:val="20"/>
          <w:lang w:val="nl-BE"/>
        </w:rPr>
      </w:pPr>
    </w:p>
    <w:sectPr w:rsidR="00E8689E" w:rsidRPr="002928DF" w:rsidSect="00630595">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47CF" w14:textId="77777777" w:rsidR="003D58B8" w:rsidRDefault="003D58B8" w:rsidP="00630595">
      <w:pPr>
        <w:spacing w:after="0" w:line="240" w:lineRule="auto"/>
      </w:pPr>
      <w:r>
        <w:separator/>
      </w:r>
    </w:p>
  </w:endnote>
  <w:endnote w:type="continuationSeparator" w:id="0">
    <w:p w14:paraId="0E8A47D0" w14:textId="77777777" w:rsidR="003D58B8" w:rsidRDefault="003D58B8"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A7F1" w14:textId="77777777" w:rsidR="00CF1238" w:rsidRDefault="00CF1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0E8A47D2" w14:textId="77DAA238" w:rsidR="003D58B8" w:rsidRDefault="00CF1238" w:rsidP="00CF1238">
            <w:pPr>
              <w:pStyle w:val="Footer"/>
              <w:tabs>
                <w:tab w:val="clear" w:pos="4680"/>
                <w:tab w:val="clear" w:pos="9360"/>
                <w:tab w:val="right" w:pos="12900"/>
              </w:tabs>
            </w:pPr>
            <w:r>
              <w:t>NBB_2017_15</w:t>
            </w:r>
            <w:r>
              <w:tab/>
            </w:r>
            <w:r w:rsidR="003D58B8">
              <w:t xml:space="preserve">Page </w:t>
            </w:r>
            <w:r w:rsidR="003D58B8">
              <w:rPr>
                <w:b/>
                <w:bCs/>
                <w:sz w:val="24"/>
                <w:szCs w:val="24"/>
              </w:rPr>
              <w:fldChar w:fldCharType="begin"/>
            </w:r>
            <w:r w:rsidR="003D58B8">
              <w:rPr>
                <w:b/>
                <w:bCs/>
              </w:rPr>
              <w:instrText xml:space="preserve"> PAGE </w:instrText>
            </w:r>
            <w:r w:rsidR="003D58B8">
              <w:rPr>
                <w:b/>
                <w:bCs/>
                <w:sz w:val="24"/>
                <w:szCs w:val="24"/>
              </w:rPr>
              <w:fldChar w:fldCharType="separate"/>
            </w:r>
            <w:r w:rsidR="00911EC3">
              <w:rPr>
                <w:b/>
                <w:bCs/>
                <w:noProof/>
              </w:rPr>
              <w:t>13</w:t>
            </w:r>
            <w:r w:rsidR="003D58B8">
              <w:rPr>
                <w:b/>
                <w:bCs/>
                <w:sz w:val="24"/>
                <w:szCs w:val="24"/>
              </w:rPr>
              <w:fldChar w:fldCharType="end"/>
            </w:r>
            <w:r w:rsidR="003D58B8">
              <w:t xml:space="preserve"> de </w:t>
            </w:r>
            <w:r w:rsidR="003D58B8">
              <w:rPr>
                <w:b/>
                <w:bCs/>
                <w:sz w:val="24"/>
                <w:szCs w:val="24"/>
              </w:rPr>
              <w:fldChar w:fldCharType="begin"/>
            </w:r>
            <w:r w:rsidR="003D58B8">
              <w:rPr>
                <w:b/>
                <w:bCs/>
              </w:rPr>
              <w:instrText xml:space="preserve"> NUMPAGES  </w:instrText>
            </w:r>
            <w:r w:rsidR="003D58B8">
              <w:rPr>
                <w:b/>
                <w:bCs/>
                <w:sz w:val="24"/>
                <w:szCs w:val="24"/>
              </w:rPr>
              <w:fldChar w:fldCharType="separate"/>
            </w:r>
            <w:r w:rsidR="00911EC3">
              <w:rPr>
                <w:b/>
                <w:bCs/>
                <w:noProof/>
              </w:rPr>
              <w:t>15</w:t>
            </w:r>
            <w:r w:rsidR="003D58B8">
              <w:rPr>
                <w:b/>
                <w:bCs/>
                <w:sz w:val="24"/>
                <w:szCs w:val="24"/>
              </w:rPr>
              <w:fldChar w:fldCharType="end"/>
            </w:r>
          </w:p>
        </w:sdtContent>
      </w:sdt>
    </w:sdtContent>
  </w:sdt>
  <w:p w14:paraId="0E8A47D3" w14:textId="77777777" w:rsidR="003D58B8" w:rsidRDefault="003D5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46D6" w14:textId="77777777" w:rsidR="00CF1238" w:rsidRDefault="00CF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47CD" w14:textId="77777777" w:rsidR="003D58B8" w:rsidRDefault="003D58B8" w:rsidP="00630595">
      <w:pPr>
        <w:spacing w:after="0" w:line="240" w:lineRule="auto"/>
      </w:pPr>
      <w:r>
        <w:separator/>
      </w:r>
    </w:p>
  </w:footnote>
  <w:footnote w:type="continuationSeparator" w:id="0">
    <w:p w14:paraId="0E8A47CE" w14:textId="77777777" w:rsidR="003D58B8" w:rsidRDefault="003D58B8" w:rsidP="00630595">
      <w:pPr>
        <w:spacing w:after="0" w:line="240" w:lineRule="auto"/>
      </w:pPr>
      <w:r>
        <w:continuationSeparator/>
      </w:r>
    </w:p>
  </w:footnote>
  <w:footnote w:id="1">
    <w:p w14:paraId="084D1224" w14:textId="43931CC0" w:rsidR="003D58B8" w:rsidRPr="0032546E" w:rsidRDefault="003D58B8" w:rsidP="00911EC3">
      <w:pPr>
        <w:pStyle w:val="FootnoteText"/>
        <w:ind w:left="284" w:hanging="284"/>
        <w:jc w:val="both"/>
        <w:rPr>
          <w:lang w:val="fr-FR"/>
        </w:rPr>
      </w:pPr>
      <w:r w:rsidRPr="0032546E">
        <w:rPr>
          <w:rStyle w:val="FootnoteReference"/>
          <w:lang w:val="fr-FR"/>
        </w:rPr>
        <w:footnoteRef/>
      </w:r>
      <w:r w:rsidR="00911EC3">
        <w:rPr>
          <w:lang w:val="fr-FR"/>
        </w:rPr>
        <w:tab/>
      </w:r>
      <w:r w:rsidRPr="0032546E">
        <w:rPr>
          <w:lang w:val="fr-FR"/>
        </w:rPr>
        <w:t>Définition d’un groupe</w:t>
      </w:r>
      <w:r w:rsidR="006956D5">
        <w:rPr>
          <w:lang w:val="fr-FR"/>
        </w:rPr>
        <w:t> :</w:t>
      </w:r>
      <w:r w:rsidRPr="0032546E">
        <w:rPr>
          <w:lang w:val="fr-FR"/>
        </w:rPr>
        <w:t xml:space="preserve"> un groupe de sociétés composé d’une </w:t>
      </w:r>
      <w:r>
        <w:rPr>
          <w:lang w:val="fr-FR"/>
        </w:rPr>
        <w:t xml:space="preserve">entreprise </w:t>
      </w:r>
      <w:r w:rsidRPr="0032546E">
        <w:rPr>
          <w:lang w:val="fr-FR"/>
        </w:rPr>
        <w:t xml:space="preserve">mère, de ses succursales, de ses filiales et des entités dans lesquelles </w:t>
      </w:r>
      <w:r>
        <w:rPr>
          <w:lang w:val="fr-FR"/>
        </w:rPr>
        <w:t xml:space="preserve">l’entreprise </w:t>
      </w:r>
      <w:r w:rsidRPr="0032546E">
        <w:rPr>
          <w:lang w:val="fr-FR"/>
        </w:rPr>
        <w:t xml:space="preserve">mère ou ses filiales détiennent une participation, ainsi que des sociétés liées entre elles par une relation au sens de l’article 22 de la directive 2013/34/UE du Parlement européen et du Conseil du 26 juin 2013 relative aux états financiers annuels, aux états financiers consolidés et aux rapports y afférents de certaines formes d’entreprises. </w:t>
      </w:r>
    </w:p>
  </w:footnote>
  <w:footnote w:id="2">
    <w:p w14:paraId="0E8A47D5" w14:textId="325D104F" w:rsidR="003D58B8" w:rsidRPr="003670FC" w:rsidRDefault="003D58B8" w:rsidP="00911EC3">
      <w:pPr>
        <w:pStyle w:val="FootnoteText"/>
        <w:ind w:left="284" w:hanging="284"/>
        <w:rPr>
          <w:lang w:val="fr-FR"/>
        </w:rPr>
      </w:pPr>
      <w:r w:rsidRPr="003670FC">
        <w:rPr>
          <w:rStyle w:val="FootnoteReference"/>
          <w:lang w:val="fr-FR"/>
        </w:rPr>
        <w:footnoteRef/>
      </w:r>
      <w:r w:rsidR="00911EC3">
        <w:rPr>
          <w:lang w:val="fr-FR"/>
        </w:rPr>
        <w:tab/>
      </w:r>
      <w:r w:rsidRPr="003670FC">
        <w:rPr>
          <w:lang w:val="fr-FR"/>
        </w:rPr>
        <w:t>Établissements soumis au contrôle de la BNB ou de la FSMA en vertu de leur statut.</w:t>
      </w:r>
    </w:p>
  </w:footnote>
  <w:footnote w:id="3">
    <w:p w14:paraId="0E8A47D6" w14:textId="4A8B9D4A" w:rsidR="003D58B8" w:rsidRPr="003670FC" w:rsidRDefault="003D58B8" w:rsidP="00911EC3">
      <w:pPr>
        <w:pStyle w:val="FootnoteText"/>
        <w:ind w:left="284" w:hanging="284"/>
        <w:rPr>
          <w:lang w:val="fr-FR"/>
        </w:rPr>
      </w:pPr>
      <w:r w:rsidRPr="003670FC">
        <w:rPr>
          <w:rStyle w:val="FootnoteReference"/>
          <w:lang w:val="fr-FR"/>
        </w:rPr>
        <w:footnoteRef/>
      </w:r>
      <w:r w:rsidR="00911EC3">
        <w:rPr>
          <w:lang w:val="fr-FR"/>
        </w:rPr>
        <w:tab/>
      </w:r>
      <w:r w:rsidRPr="003670FC">
        <w:rPr>
          <w:lang w:val="fr-FR"/>
        </w:rPr>
        <w:t xml:space="preserve">Établissements dont le statut est comparable à celui visé à la note de bas de page </w:t>
      </w:r>
      <w:r w:rsidRPr="00B73C0E">
        <w:rPr>
          <w:lang w:val="fr-FR"/>
        </w:rPr>
        <w:t>n° 2.</w:t>
      </w:r>
    </w:p>
  </w:footnote>
  <w:footnote w:id="4">
    <w:p w14:paraId="7F4DC2B4" w14:textId="40C52011" w:rsidR="003D58B8" w:rsidRPr="004554DA" w:rsidRDefault="003D58B8" w:rsidP="00911EC3">
      <w:pPr>
        <w:pStyle w:val="FootnoteText"/>
        <w:ind w:left="284" w:hanging="284"/>
        <w:rPr>
          <w:lang w:val="nl-BE"/>
        </w:rPr>
      </w:pPr>
      <w:r w:rsidRPr="003670FC">
        <w:rPr>
          <w:rStyle w:val="FootnoteReference"/>
          <w:lang w:val="fr-FR"/>
        </w:rPr>
        <w:footnoteRef/>
      </w:r>
      <w:r w:rsidR="00911EC3">
        <w:rPr>
          <w:lang w:val="fr-FR"/>
        </w:rPr>
        <w:tab/>
      </w:r>
      <w:bookmarkStart w:id="0" w:name="_GoBack"/>
      <w:bookmarkEnd w:id="0"/>
      <w:r w:rsidRPr="003670FC">
        <w:rPr>
          <w:lang w:val="fr-FR"/>
        </w:rPr>
        <w:t xml:space="preserve">Établissements dont le statut est comparable à celui visé à la note de bas de </w:t>
      </w:r>
      <w:r w:rsidRPr="00B73C0E">
        <w:rPr>
          <w:lang w:val="fr-FR"/>
        </w:rPr>
        <w:t>page</w:t>
      </w:r>
      <w:r w:rsidRPr="00B73C0E">
        <w:t xml:space="preserve"> n° 2.</w:t>
      </w:r>
    </w:p>
    <w:p w14:paraId="0E8A47D7" w14:textId="1239A7BB" w:rsidR="003D58B8" w:rsidRPr="004554DA" w:rsidRDefault="003D58B8" w:rsidP="00A15620">
      <w:pPr>
        <w:pStyle w:val="FootnoteText"/>
        <w:rPr>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5FCF" w14:textId="77777777" w:rsidR="00CF1238" w:rsidRDefault="00CF1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47D1" w14:textId="5EF8F2B0" w:rsidR="003D58B8" w:rsidRPr="00833824" w:rsidRDefault="003D58B8">
    <w:pPr>
      <w:pStyle w:val="Header"/>
      <w:rPr>
        <w:lang w:val="fr-FR"/>
      </w:rPr>
    </w:pPr>
    <w:r w:rsidRPr="00833824">
      <w:rPr>
        <w:lang w:val="fr-FR"/>
      </w:rPr>
      <w:t>Rapport LBC/FT – Risques inhérents 2016 – Sociétés de bourse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2975" w14:textId="77777777" w:rsidR="00CF1238" w:rsidRDefault="00CF1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3C4"/>
    <w:multiLevelType w:val="hybridMultilevel"/>
    <w:tmpl w:val="D1AE99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B5391"/>
    <w:multiLevelType w:val="hybridMultilevel"/>
    <w:tmpl w:val="6422D9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725FA"/>
    <w:multiLevelType w:val="multilevel"/>
    <w:tmpl w:val="00061E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22D0A"/>
    <w:multiLevelType w:val="hybridMultilevel"/>
    <w:tmpl w:val="BFE4006C"/>
    <w:lvl w:ilvl="0" w:tplc="D8A2770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272B5"/>
    <w:multiLevelType w:val="hybridMultilevel"/>
    <w:tmpl w:val="B90A5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4638E"/>
    <w:multiLevelType w:val="hybridMultilevel"/>
    <w:tmpl w:val="10FAB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5"/>
  </w:num>
  <w:num w:numId="5">
    <w:abstractNumId w:val="14"/>
  </w:num>
  <w:num w:numId="6">
    <w:abstractNumId w:val="6"/>
  </w:num>
  <w:num w:numId="7">
    <w:abstractNumId w:val="7"/>
  </w:num>
  <w:num w:numId="8">
    <w:abstractNumId w:val="3"/>
  </w:num>
  <w:num w:numId="9">
    <w:abstractNumId w:val="11"/>
  </w:num>
  <w:num w:numId="10">
    <w:abstractNumId w:val="4"/>
  </w:num>
  <w:num w:numId="11">
    <w:abstractNumId w:val="9"/>
  </w:num>
  <w:num w:numId="12">
    <w:abstractNumId w:val="15"/>
  </w:num>
  <w:num w:numId="13">
    <w:abstractNumId w:val="17"/>
  </w:num>
  <w:num w:numId="14">
    <w:abstractNumId w:val="1"/>
  </w:num>
  <w:num w:numId="15">
    <w:abstractNumId w:val="19"/>
  </w:num>
  <w:num w:numId="16">
    <w:abstractNumId w:val="18"/>
  </w:num>
  <w:num w:numId="17">
    <w:abstractNumId w:val="2"/>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34AA3"/>
    <w:rsid w:val="0005607C"/>
    <w:rsid w:val="0006286A"/>
    <w:rsid w:val="00063D8A"/>
    <w:rsid w:val="00075B09"/>
    <w:rsid w:val="00076502"/>
    <w:rsid w:val="00081845"/>
    <w:rsid w:val="00082DDC"/>
    <w:rsid w:val="00092837"/>
    <w:rsid w:val="00092C95"/>
    <w:rsid w:val="000B0BB9"/>
    <w:rsid w:val="000B1271"/>
    <w:rsid w:val="000B35D7"/>
    <w:rsid w:val="000F1328"/>
    <w:rsid w:val="000F7ABC"/>
    <w:rsid w:val="001127F8"/>
    <w:rsid w:val="00114675"/>
    <w:rsid w:val="001214AE"/>
    <w:rsid w:val="001326D5"/>
    <w:rsid w:val="001353C3"/>
    <w:rsid w:val="00156935"/>
    <w:rsid w:val="001645ED"/>
    <w:rsid w:val="001676FE"/>
    <w:rsid w:val="0017254B"/>
    <w:rsid w:val="00173DAB"/>
    <w:rsid w:val="001761CE"/>
    <w:rsid w:val="001A2623"/>
    <w:rsid w:val="001B38A4"/>
    <w:rsid w:val="001C3DB7"/>
    <w:rsid w:val="001D0297"/>
    <w:rsid w:val="001D260E"/>
    <w:rsid w:val="002039C8"/>
    <w:rsid w:val="00212DEF"/>
    <w:rsid w:val="00224995"/>
    <w:rsid w:val="002308DE"/>
    <w:rsid w:val="00241F42"/>
    <w:rsid w:val="00254C30"/>
    <w:rsid w:val="00257FBF"/>
    <w:rsid w:val="00272F41"/>
    <w:rsid w:val="002928DF"/>
    <w:rsid w:val="002931E8"/>
    <w:rsid w:val="002A161F"/>
    <w:rsid w:val="002A64D4"/>
    <w:rsid w:val="002B7783"/>
    <w:rsid w:val="002C033D"/>
    <w:rsid w:val="002D69FC"/>
    <w:rsid w:val="002E28A1"/>
    <w:rsid w:val="002F074A"/>
    <w:rsid w:val="00301A51"/>
    <w:rsid w:val="003124E0"/>
    <w:rsid w:val="00324309"/>
    <w:rsid w:val="00325C28"/>
    <w:rsid w:val="00326EFD"/>
    <w:rsid w:val="0033248D"/>
    <w:rsid w:val="00334F36"/>
    <w:rsid w:val="003445C4"/>
    <w:rsid w:val="0034608A"/>
    <w:rsid w:val="00353265"/>
    <w:rsid w:val="0035564F"/>
    <w:rsid w:val="003670FC"/>
    <w:rsid w:val="00367B2F"/>
    <w:rsid w:val="00383437"/>
    <w:rsid w:val="00385A4E"/>
    <w:rsid w:val="003B4628"/>
    <w:rsid w:val="003C5EC9"/>
    <w:rsid w:val="003C6C06"/>
    <w:rsid w:val="003D1FD5"/>
    <w:rsid w:val="003D58B8"/>
    <w:rsid w:val="003E49E9"/>
    <w:rsid w:val="003E565E"/>
    <w:rsid w:val="003F6F1D"/>
    <w:rsid w:val="004002CD"/>
    <w:rsid w:val="0041485D"/>
    <w:rsid w:val="00420744"/>
    <w:rsid w:val="0042481A"/>
    <w:rsid w:val="00424D84"/>
    <w:rsid w:val="00427447"/>
    <w:rsid w:val="00433B17"/>
    <w:rsid w:val="00447CFA"/>
    <w:rsid w:val="004554DA"/>
    <w:rsid w:val="004763D3"/>
    <w:rsid w:val="00481DDB"/>
    <w:rsid w:val="00482C7E"/>
    <w:rsid w:val="004830F4"/>
    <w:rsid w:val="00492D71"/>
    <w:rsid w:val="004B08B7"/>
    <w:rsid w:val="004B298A"/>
    <w:rsid w:val="004B3B3F"/>
    <w:rsid w:val="004D30C0"/>
    <w:rsid w:val="004E525D"/>
    <w:rsid w:val="004F04A9"/>
    <w:rsid w:val="00501255"/>
    <w:rsid w:val="00501C47"/>
    <w:rsid w:val="00552E38"/>
    <w:rsid w:val="005579EF"/>
    <w:rsid w:val="00564560"/>
    <w:rsid w:val="005765B4"/>
    <w:rsid w:val="005A565C"/>
    <w:rsid w:val="005B3BB5"/>
    <w:rsid w:val="005B4B60"/>
    <w:rsid w:val="005C334C"/>
    <w:rsid w:val="005C34B4"/>
    <w:rsid w:val="00614DE2"/>
    <w:rsid w:val="00627757"/>
    <w:rsid w:val="00630595"/>
    <w:rsid w:val="00642CA8"/>
    <w:rsid w:val="00651B13"/>
    <w:rsid w:val="00662059"/>
    <w:rsid w:val="00674401"/>
    <w:rsid w:val="00681223"/>
    <w:rsid w:val="00684E4C"/>
    <w:rsid w:val="006956D5"/>
    <w:rsid w:val="006A5CCA"/>
    <w:rsid w:val="006B251F"/>
    <w:rsid w:val="006D3372"/>
    <w:rsid w:val="006E4D26"/>
    <w:rsid w:val="006F3725"/>
    <w:rsid w:val="00704D66"/>
    <w:rsid w:val="0070705B"/>
    <w:rsid w:val="00715A31"/>
    <w:rsid w:val="00716925"/>
    <w:rsid w:val="0072167D"/>
    <w:rsid w:val="00741026"/>
    <w:rsid w:val="0074238A"/>
    <w:rsid w:val="00742C28"/>
    <w:rsid w:val="00781669"/>
    <w:rsid w:val="007960F8"/>
    <w:rsid w:val="007C4741"/>
    <w:rsid w:val="007D7580"/>
    <w:rsid w:val="007F15BE"/>
    <w:rsid w:val="007F1BD0"/>
    <w:rsid w:val="008123D6"/>
    <w:rsid w:val="00823AC6"/>
    <w:rsid w:val="00830E30"/>
    <w:rsid w:val="00833824"/>
    <w:rsid w:val="008373A3"/>
    <w:rsid w:val="00853B77"/>
    <w:rsid w:val="00856C40"/>
    <w:rsid w:val="0086297C"/>
    <w:rsid w:val="008672DF"/>
    <w:rsid w:val="00882EC2"/>
    <w:rsid w:val="0088525A"/>
    <w:rsid w:val="008A704F"/>
    <w:rsid w:val="008B5B4D"/>
    <w:rsid w:val="008D5814"/>
    <w:rsid w:val="008E588D"/>
    <w:rsid w:val="008F0529"/>
    <w:rsid w:val="008F780E"/>
    <w:rsid w:val="00911EC3"/>
    <w:rsid w:val="0095429B"/>
    <w:rsid w:val="00954637"/>
    <w:rsid w:val="009635CD"/>
    <w:rsid w:val="00983C29"/>
    <w:rsid w:val="009C15CE"/>
    <w:rsid w:val="009C17AC"/>
    <w:rsid w:val="009C47F7"/>
    <w:rsid w:val="009E3EAA"/>
    <w:rsid w:val="00A02C36"/>
    <w:rsid w:val="00A07A35"/>
    <w:rsid w:val="00A15620"/>
    <w:rsid w:val="00A25A96"/>
    <w:rsid w:val="00A25CD9"/>
    <w:rsid w:val="00A328AF"/>
    <w:rsid w:val="00A47C2B"/>
    <w:rsid w:val="00A9106C"/>
    <w:rsid w:val="00AC0A93"/>
    <w:rsid w:val="00AC0CD6"/>
    <w:rsid w:val="00AC2C74"/>
    <w:rsid w:val="00AC5566"/>
    <w:rsid w:val="00AC6F47"/>
    <w:rsid w:val="00AE4E09"/>
    <w:rsid w:val="00AE74FF"/>
    <w:rsid w:val="00AF4EEA"/>
    <w:rsid w:val="00B04C8E"/>
    <w:rsid w:val="00B060FC"/>
    <w:rsid w:val="00B23004"/>
    <w:rsid w:val="00B35195"/>
    <w:rsid w:val="00B40FC6"/>
    <w:rsid w:val="00B44C29"/>
    <w:rsid w:val="00B52C14"/>
    <w:rsid w:val="00B73C0E"/>
    <w:rsid w:val="00B75D36"/>
    <w:rsid w:val="00BA0FA2"/>
    <w:rsid w:val="00BA26EA"/>
    <w:rsid w:val="00BB5A40"/>
    <w:rsid w:val="00BD73BB"/>
    <w:rsid w:val="00BE270E"/>
    <w:rsid w:val="00BE35F3"/>
    <w:rsid w:val="00BE4E76"/>
    <w:rsid w:val="00C02E7F"/>
    <w:rsid w:val="00C048CE"/>
    <w:rsid w:val="00C21332"/>
    <w:rsid w:val="00C34742"/>
    <w:rsid w:val="00C5343F"/>
    <w:rsid w:val="00C6174F"/>
    <w:rsid w:val="00C6252C"/>
    <w:rsid w:val="00C75DD6"/>
    <w:rsid w:val="00C82B3E"/>
    <w:rsid w:val="00CA744F"/>
    <w:rsid w:val="00CB695A"/>
    <w:rsid w:val="00CC1D47"/>
    <w:rsid w:val="00CC5BC7"/>
    <w:rsid w:val="00CC7EFB"/>
    <w:rsid w:val="00CD04BE"/>
    <w:rsid w:val="00CD2D1C"/>
    <w:rsid w:val="00CE11BC"/>
    <w:rsid w:val="00CE5EEF"/>
    <w:rsid w:val="00CF1238"/>
    <w:rsid w:val="00CF2A99"/>
    <w:rsid w:val="00CF43FC"/>
    <w:rsid w:val="00D01098"/>
    <w:rsid w:val="00D269C5"/>
    <w:rsid w:val="00D3588D"/>
    <w:rsid w:val="00D41898"/>
    <w:rsid w:val="00D64ACB"/>
    <w:rsid w:val="00DA1D87"/>
    <w:rsid w:val="00DB2E8A"/>
    <w:rsid w:val="00DB430B"/>
    <w:rsid w:val="00DC686A"/>
    <w:rsid w:val="00DD3252"/>
    <w:rsid w:val="00DF01EC"/>
    <w:rsid w:val="00DF2CF3"/>
    <w:rsid w:val="00DF3F6C"/>
    <w:rsid w:val="00E047DE"/>
    <w:rsid w:val="00E07E6B"/>
    <w:rsid w:val="00E15E60"/>
    <w:rsid w:val="00E2129D"/>
    <w:rsid w:val="00E230F5"/>
    <w:rsid w:val="00E3206D"/>
    <w:rsid w:val="00E33ED9"/>
    <w:rsid w:val="00E42B00"/>
    <w:rsid w:val="00E50F8B"/>
    <w:rsid w:val="00E62421"/>
    <w:rsid w:val="00E705FE"/>
    <w:rsid w:val="00E7541A"/>
    <w:rsid w:val="00E8689E"/>
    <w:rsid w:val="00E9459A"/>
    <w:rsid w:val="00EA4D17"/>
    <w:rsid w:val="00EA7EFA"/>
    <w:rsid w:val="00EC23A3"/>
    <w:rsid w:val="00EE3D0A"/>
    <w:rsid w:val="00F0609C"/>
    <w:rsid w:val="00F11A2A"/>
    <w:rsid w:val="00F244B9"/>
    <w:rsid w:val="00F41B63"/>
    <w:rsid w:val="00F43437"/>
    <w:rsid w:val="00F54507"/>
    <w:rsid w:val="00F553BA"/>
    <w:rsid w:val="00F571F4"/>
    <w:rsid w:val="00F6189F"/>
    <w:rsid w:val="00F62463"/>
    <w:rsid w:val="00F9053D"/>
    <w:rsid w:val="00FA1649"/>
    <w:rsid w:val="00FA1C7B"/>
    <w:rsid w:val="00FA2626"/>
    <w:rsid w:val="00FE67EB"/>
    <w:rsid w:val="00FE6C32"/>
    <w:rsid w:val="00FE6D90"/>
    <w:rsid w:val="00FF0D96"/>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2.xml><?xml version="1.0" encoding="utf-8"?>
<ds:datastoreItem xmlns:ds="http://schemas.openxmlformats.org/officeDocument/2006/customXml" ds:itemID="{1325748C-BE9C-4900-959A-09B74D682D36}">
  <ds:schemaRef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804A98F-0D59-4EAC-8725-9059B6D9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7F42BF-25BB-4CA0-8399-B446EA30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3759</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10.03.2017 Reporting AML - IR - beursvennootschappen.docx</vt:lpstr>
    </vt:vector>
  </TitlesOfParts>
  <Company>National Bank of Belgium</Company>
  <LinksUpToDate>false</LinksUpToDate>
  <CharactersWithSpaces>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beursvennootschappen.docx</dc:title>
  <dc:creator>Van Damme Arthur</dc:creator>
  <cp:lastModifiedBy>Dufrane Maite</cp:lastModifiedBy>
  <cp:revision>13</cp:revision>
  <cp:lastPrinted>2017-03-22T13:56:00Z</cp:lastPrinted>
  <dcterms:created xsi:type="dcterms:W3CDTF">2017-04-18T13:54:00Z</dcterms:created>
  <dcterms:modified xsi:type="dcterms:W3CDTF">2017-04-24T08:10:00Z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570400</vt:r8>
  </property>
</Properties>
</file>