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555E3673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656D59">
              <w:rPr>
                <w:lang w:val="de-DE"/>
              </w:rPr>
              <w:t>V</w:t>
            </w:r>
            <w:r w:rsidR="0089627A">
              <w:rPr>
                <w:lang w:val="de-DE"/>
              </w:rPr>
              <w:t>erk</w:t>
            </w:r>
            <w:r w:rsidR="00DC5122">
              <w:rPr>
                <w:lang w:val="de-DE"/>
              </w:rPr>
              <w:t>-A</w:t>
            </w:r>
            <w:r w:rsidR="006B3240">
              <w:rPr>
                <w:lang w:val="de-DE"/>
              </w:rPr>
              <w:t xml:space="preserve"> </w:t>
            </w:r>
            <w:r w:rsidRPr="00656D59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4D6E27D9" w14:textId="08B8533E" w:rsidR="005704EB" w:rsidRPr="00812E7A" w:rsidRDefault="004419A6" w:rsidP="0059446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340" w:lineRule="atLeast"/>
        <w:ind w:left="1701" w:right="1616"/>
        <w:jc w:val="center"/>
        <w:outlineLvl w:val="0"/>
        <w:rPr>
          <w:sz w:val="18"/>
          <w:szCs w:val="18"/>
          <w:lang w:val="de-DE"/>
        </w:rPr>
      </w:pPr>
      <w:r w:rsidRPr="002658BB">
        <w:rPr>
          <w:b/>
          <w:caps/>
          <w:sz w:val="22"/>
          <w:szCs w:val="22"/>
          <w:lang w:val="nl-BE"/>
        </w:rPr>
        <w:t>JAHRESABSCHLUSS</w:t>
      </w:r>
      <w:r w:rsidR="00732D81" w:rsidRPr="00732D81">
        <w:rPr>
          <w:b/>
          <w:caps/>
          <w:sz w:val="22"/>
          <w:szCs w:val="22"/>
          <w:lang w:val="nl-BE"/>
        </w:rPr>
        <w:t xml:space="preserve"> </w:t>
      </w:r>
      <w:r w:rsidR="00732D81" w:rsidRPr="00813530">
        <w:rPr>
          <w:b/>
          <w:caps/>
          <w:sz w:val="22"/>
          <w:szCs w:val="22"/>
          <w:lang w:val="nl-BE"/>
        </w:rPr>
        <w:t>UND ÜBRIGE AUFGRUND DES GESETZBUCHES FÜR GESELLSCHAFTEN UND VEREINIGUNGEN ZU HINTERLEGENDE DOKUMENTE</w:t>
      </w:r>
      <w:r w:rsidR="00594465">
        <w:rPr>
          <w:b/>
          <w:caps/>
          <w:sz w:val="22"/>
          <w:szCs w:val="22"/>
          <w:lang w:val="nl-BE"/>
        </w:rPr>
        <w:t xml:space="preserve"> - </w:t>
      </w:r>
      <w:r w:rsidR="00594465" w:rsidRPr="00594465">
        <w:rPr>
          <w:b/>
          <w:caps/>
          <w:sz w:val="22"/>
          <w:szCs w:val="22"/>
          <w:lang w:val="nl-BE"/>
        </w:rPr>
        <w:t>Andere Modelle</w:t>
      </w: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262C35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B78912F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135D7E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135D7E">
        <w:rPr>
          <w:sz w:val="18"/>
          <w:lang w:val="de-DE"/>
        </w:rPr>
        <w:t>Die Beträge des vorhergehenden Geschäftsjahres sind / sind nicht</w:t>
      </w:r>
      <w:r w:rsidRPr="00135D7E">
        <w:rPr>
          <w:rStyle w:val="FootnoteReference"/>
          <w:sz w:val="14"/>
          <w:lang w:val="de-DE"/>
        </w:rPr>
        <w:footnoteReference w:id="5"/>
      </w:r>
      <w:r w:rsidRPr="00135D7E">
        <w:rPr>
          <w:sz w:val="18"/>
          <w:lang w:val="de-DE"/>
        </w:rPr>
        <w:t xml:space="preserve"> mit den für das Vorjahr veröffentlichten Beträgen identisch.</w:t>
      </w:r>
    </w:p>
    <w:p w14:paraId="7E76BB42" w14:textId="35C54FE7" w:rsidR="009539F9" w:rsidRPr="00135D7E" w:rsidRDefault="00594465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="00F6732B" w:rsidRPr="00135D7E">
        <w:rPr>
          <w:rStyle w:val="FootnoteReference"/>
          <w:sz w:val="14"/>
          <w:lang w:val="de-DE"/>
        </w:rPr>
        <w:footnoteReference w:id="6"/>
      </w:r>
      <w:r w:rsidR="00F6732B" w:rsidRPr="00135D7E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09FA7CE1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135D7E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</w:r>
    </w:p>
    <w:p w14:paraId="6150C051" w14:textId="699574D0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4AF266FA" w:rsidR="00415550" w:rsidRPr="00CF2F73" w:rsidRDefault="00F6732B" w:rsidP="00D732A7">
            <w:pPr>
              <w:spacing w:line="240" w:lineRule="atLeast"/>
              <w:jc w:val="left"/>
              <w:rPr>
                <w:lang w:val="nl-BE"/>
              </w:rPr>
            </w:pPr>
            <w:r w:rsidRPr="003A31E8">
              <w:t>V</w:t>
            </w:r>
            <w:r w:rsidR="0089627A">
              <w:t>erk</w:t>
            </w:r>
            <w:r w:rsidR="00DC5122">
              <w:t>-A</w:t>
            </w:r>
            <w:r w:rsidR="00732D81">
              <w:t xml:space="preserve"> </w:t>
            </w:r>
            <w:r w:rsidR="000A3783">
              <w:t>2</w:t>
            </w:r>
            <w:r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229D1ACA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92021A" w:rsidRPr="007C1C5D">
        <w:rPr>
          <w:sz w:val="18"/>
          <w:lang w:val="de-DE"/>
        </w:rPr>
        <w:t>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7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5A6EFC44" w:rsidR="00415550" w:rsidRPr="00812E7A" w:rsidRDefault="000A3783" w:rsidP="00D732A7">
            <w:pPr>
              <w:spacing w:line="240" w:lineRule="atLeast"/>
              <w:jc w:val="left"/>
              <w:rPr>
                <w:lang w:val="de-DE"/>
              </w:rPr>
            </w:pPr>
            <w:r w:rsidRPr="003A31E8">
              <w:t>V</w:t>
            </w:r>
            <w:r w:rsidR="0089627A">
              <w:t>erk</w:t>
            </w:r>
            <w:r w:rsidR="00DC5122">
              <w:t>-A</w:t>
            </w:r>
            <w:r w:rsidR="00732D81"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2A7E1E82" w14:textId="77777777" w:rsidR="00EE6C9D" w:rsidRPr="00EE6C9D" w:rsidRDefault="00EE6C9D" w:rsidP="00EE6C9D">
      <w:pPr>
        <w:spacing w:line="240" w:lineRule="atLeast"/>
        <w:rPr>
          <w:sz w:val="18"/>
          <w:szCs w:val="18"/>
          <w:lang w:val="de-DE"/>
        </w:rPr>
      </w:pPr>
      <w:r w:rsidRPr="00EE6C9D">
        <w:rPr>
          <w:sz w:val="18"/>
          <w:szCs w:val="18"/>
          <w:lang w:val="de-DE"/>
        </w:rPr>
        <w:t xml:space="preserve">Das Verwaltungsorgan erklärt, gemäß Artikel </w:t>
      </w:r>
      <w:r w:rsidRPr="00EE6C9D">
        <w:rPr>
          <w:sz w:val="18"/>
          <w:lang w:val="de-DE"/>
        </w:rPr>
        <w:t>5 des Gesetzes vom 17 März 2019 über die Berufe des Wirtschaftsprüfers und des Steuerberaters</w:t>
      </w:r>
      <w:r w:rsidRPr="00EE6C9D">
        <w:rPr>
          <w:sz w:val="18"/>
          <w:szCs w:val="18"/>
          <w:lang w:val="de-DE"/>
        </w:rPr>
        <w:t>, keine laut Gesetz nicht dazu berechtigte Person mit einer Prüfung oder Berichtigung beauftragt zu haben.</w:t>
      </w:r>
    </w:p>
    <w:p w14:paraId="43651D8B" w14:textId="77777777" w:rsidR="00EE6C9D" w:rsidRPr="00EE6C9D" w:rsidRDefault="00EE6C9D" w:rsidP="00EE6C9D">
      <w:pPr>
        <w:spacing w:line="240" w:lineRule="atLeast"/>
        <w:jc w:val="left"/>
        <w:rPr>
          <w:sz w:val="18"/>
          <w:szCs w:val="18"/>
          <w:lang w:val="de-DE"/>
        </w:rPr>
      </w:pPr>
    </w:p>
    <w:p w14:paraId="192B3FCE" w14:textId="77777777" w:rsidR="00EE6C9D" w:rsidRPr="00EE6C9D" w:rsidRDefault="00EE6C9D" w:rsidP="00EE6C9D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EE6C9D">
        <w:rPr>
          <w:sz w:val="18"/>
          <w:szCs w:val="18"/>
          <w:lang w:val="de-DE"/>
        </w:rPr>
        <w:t xml:space="preserve">Der Jahresabschluss </w:t>
      </w:r>
      <w:r w:rsidRPr="00EE6C9D">
        <w:rPr>
          <w:b/>
          <w:bCs/>
          <w:sz w:val="18"/>
          <w:szCs w:val="18"/>
          <w:lang w:val="de-DE"/>
        </w:rPr>
        <w:t>wurde</w:t>
      </w:r>
      <w:r w:rsidRPr="00EE6C9D">
        <w:rPr>
          <w:sz w:val="18"/>
          <w:szCs w:val="18"/>
          <w:lang w:val="de-DE"/>
        </w:rPr>
        <w:t xml:space="preserve"> / </w:t>
      </w:r>
      <w:r w:rsidRPr="00EE6C9D">
        <w:rPr>
          <w:b/>
          <w:bCs/>
          <w:sz w:val="18"/>
          <w:szCs w:val="18"/>
          <w:lang w:val="de-DE"/>
        </w:rPr>
        <w:t>wurde nicht</w:t>
      </w:r>
      <w:r w:rsidRPr="00EE6C9D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7"/>
        <w:sym w:font="Symbol" w:char="F02A"/>
      </w:r>
      <w:r w:rsidRPr="00EE6C9D">
        <w:rPr>
          <w:rFonts w:cs="Arial"/>
          <w:bCs/>
          <w:sz w:val="18"/>
          <w:szCs w:val="18"/>
          <w:lang w:val="de-DE"/>
        </w:rPr>
        <w:t xml:space="preserve"> </w:t>
      </w:r>
      <w:r w:rsidRPr="00EE6C9D">
        <w:rPr>
          <w:sz w:val="18"/>
          <w:szCs w:val="18"/>
          <w:lang w:val="de-DE"/>
        </w:rPr>
        <w:t xml:space="preserve">von einem </w:t>
      </w:r>
      <w:r w:rsidRPr="00EE6C9D">
        <w:rPr>
          <w:sz w:val="18"/>
          <w:lang w:val="de-DE"/>
        </w:rPr>
        <w:t>zertifizierten Wirtschaftsprüfer</w:t>
      </w:r>
      <w:r w:rsidRPr="00EE6C9D" w:rsidDel="005C663D">
        <w:rPr>
          <w:sz w:val="18"/>
          <w:lang w:val="de-DE"/>
        </w:rPr>
        <w:t xml:space="preserve"> </w:t>
      </w:r>
      <w:r w:rsidRPr="00EE6C9D">
        <w:rPr>
          <w:sz w:val="18"/>
          <w:szCs w:val="18"/>
          <w:lang w:val="de-DE"/>
        </w:rPr>
        <w:t>oder einem Betriebsrevisor, der nicht der Kommissar ist, geprüft oder berichtigt.</w:t>
      </w:r>
    </w:p>
    <w:p w14:paraId="2B3B814D" w14:textId="77777777" w:rsidR="00EE6C9D" w:rsidRPr="00EE6C9D" w:rsidRDefault="00EE6C9D" w:rsidP="00EE6C9D">
      <w:pPr>
        <w:spacing w:line="240" w:lineRule="atLeast"/>
        <w:jc w:val="left"/>
        <w:rPr>
          <w:sz w:val="18"/>
          <w:szCs w:val="18"/>
          <w:lang w:val="de-DE"/>
        </w:rPr>
      </w:pPr>
    </w:p>
    <w:p w14:paraId="24DC3B0B" w14:textId="77777777" w:rsidR="00EE6C9D" w:rsidRPr="00EE6C9D" w:rsidRDefault="00EE6C9D" w:rsidP="00EE6C9D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EE6C9D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2FD1E732" w14:textId="77777777" w:rsidR="00EE6C9D" w:rsidRPr="00EE6C9D" w:rsidRDefault="00EE6C9D" w:rsidP="00EE6C9D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EE6C9D">
        <w:rPr>
          <w:sz w:val="18"/>
          <w:szCs w:val="18"/>
          <w:lang w:val="de-DE"/>
        </w:rPr>
        <w:t>Die Buchführung der Gesellschaft</w:t>
      </w:r>
      <w:r w:rsidRPr="00EE6C9D">
        <w:rPr>
          <w:lang w:val="de-DE"/>
        </w:rPr>
        <w:footnoteReference w:customMarkFollows="1" w:id="8"/>
        <w:sym w:font="Symbol" w:char="F02A"/>
      </w:r>
      <w:r w:rsidRPr="00EE6C9D">
        <w:rPr>
          <w:lang w:val="de-DE"/>
        </w:rPr>
        <w:sym w:font="Symbol" w:char="F02A"/>
      </w:r>
      <w:r w:rsidRPr="00EE6C9D">
        <w:rPr>
          <w:sz w:val="18"/>
          <w:szCs w:val="18"/>
          <w:lang w:val="de-DE"/>
        </w:rPr>
        <w:t xml:space="preserve">, </w:t>
      </w:r>
    </w:p>
    <w:p w14:paraId="229F269B" w14:textId="77777777" w:rsidR="00EE6C9D" w:rsidRPr="00EE6C9D" w:rsidRDefault="00EE6C9D" w:rsidP="00EE6C9D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EE6C9D">
        <w:rPr>
          <w:sz w:val="18"/>
          <w:szCs w:val="18"/>
          <w:lang w:val="de-DE"/>
        </w:rPr>
        <w:t>Die Aufstellung des Jahresabschlusses</w:t>
      </w:r>
      <w:r w:rsidRPr="00EE6C9D">
        <w:rPr>
          <w:sz w:val="18"/>
          <w:szCs w:val="18"/>
          <w:lang w:val="de-DE"/>
        </w:rPr>
        <w:sym w:font="Symbol" w:char="F02A"/>
      </w:r>
      <w:r w:rsidRPr="00EE6C9D">
        <w:rPr>
          <w:sz w:val="18"/>
          <w:szCs w:val="18"/>
          <w:lang w:val="de-DE"/>
        </w:rPr>
        <w:sym w:font="Symbol" w:char="F02A"/>
      </w:r>
      <w:r w:rsidRPr="00EE6C9D">
        <w:rPr>
          <w:sz w:val="18"/>
          <w:szCs w:val="18"/>
          <w:lang w:val="de-DE"/>
        </w:rPr>
        <w:t>,</w:t>
      </w:r>
    </w:p>
    <w:p w14:paraId="4E98E00D" w14:textId="77777777" w:rsidR="00EE6C9D" w:rsidRPr="00EE6C9D" w:rsidRDefault="00EE6C9D" w:rsidP="00EE6C9D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EE6C9D">
        <w:rPr>
          <w:sz w:val="18"/>
          <w:szCs w:val="18"/>
          <w:lang w:val="de-DE"/>
        </w:rPr>
        <w:t>Die Prüfung dieses Abschlusses und/oder</w:t>
      </w:r>
    </w:p>
    <w:p w14:paraId="59D82119" w14:textId="77777777" w:rsidR="00EE6C9D" w:rsidRPr="00EE6C9D" w:rsidRDefault="00EE6C9D" w:rsidP="00EE6C9D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EE6C9D">
        <w:rPr>
          <w:sz w:val="18"/>
          <w:szCs w:val="18"/>
          <w:lang w:val="de-DE"/>
        </w:rPr>
        <w:t>Die Korrektur dieses Abschlusses.</w:t>
      </w:r>
    </w:p>
    <w:p w14:paraId="537A95C5" w14:textId="77777777" w:rsidR="00EE6C9D" w:rsidRPr="00EE6C9D" w:rsidRDefault="00EE6C9D" w:rsidP="00EE6C9D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20D090AB" w14:textId="77777777" w:rsidR="00EE6C9D" w:rsidRPr="00812E7A" w:rsidRDefault="00EE6C9D" w:rsidP="00EE6C9D">
      <w:pPr>
        <w:spacing w:line="240" w:lineRule="atLeast"/>
        <w:ind w:right="-2"/>
        <w:rPr>
          <w:sz w:val="18"/>
          <w:szCs w:val="18"/>
          <w:lang w:val="de-DE"/>
        </w:rPr>
      </w:pPr>
      <w:r w:rsidRPr="00EE6C9D">
        <w:rPr>
          <w:sz w:val="18"/>
          <w:szCs w:val="18"/>
          <w:lang w:val="de-DE"/>
        </w:rPr>
        <w:t xml:space="preserve">Wenn die unter A. oder B. genannten Aufgaben von zugelassenen </w:t>
      </w:r>
      <w:r w:rsidRPr="00EE6C9D">
        <w:rPr>
          <w:sz w:val="18"/>
          <w:lang w:val="de-DE"/>
        </w:rPr>
        <w:t>Wirtschaftsprüfer</w:t>
      </w:r>
      <w:r w:rsidRPr="00EE6C9D">
        <w:rPr>
          <w:sz w:val="18"/>
          <w:szCs w:val="18"/>
          <w:lang w:val="de-DE"/>
        </w:rPr>
        <w:t xml:space="preserve"> oder zugelassenen </w:t>
      </w:r>
      <w:r w:rsidRPr="00EE6C9D">
        <w:rPr>
          <w:sz w:val="18"/>
          <w:lang w:val="de-DE"/>
        </w:rPr>
        <w:t xml:space="preserve">Wirtschaftsprüfer-Fiskalisten </w:t>
      </w:r>
      <w:r w:rsidRPr="00EE6C9D">
        <w:rPr>
          <w:sz w:val="18"/>
          <w:szCs w:val="18"/>
          <w:lang w:val="de-DE"/>
        </w:rPr>
        <w:t xml:space="preserve">durchgeführt wurden, können nachstehend angegeben werden: Name, Vornamen, Beruf und Wohnsitz jedes zugelassenen </w:t>
      </w:r>
      <w:r w:rsidRPr="00EE6C9D">
        <w:rPr>
          <w:sz w:val="18"/>
          <w:lang w:val="de-DE"/>
        </w:rPr>
        <w:t>Wirtschaftsprüfer</w:t>
      </w:r>
      <w:r w:rsidRPr="00EE6C9D">
        <w:rPr>
          <w:sz w:val="18"/>
          <w:szCs w:val="18"/>
          <w:lang w:val="de-DE"/>
        </w:rPr>
        <w:t xml:space="preserve"> oder zugelassenen </w:t>
      </w:r>
      <w:r w:rsidRPr="00EE6C9D">
        <w:rPr>
          <w:sz w:val="18"/>
          <w:lang w:val="de-DE"/>
        </w:rPr>
        <w:t xml:space="preserve">Wirtschaftsprüfer-Fiskalisten </w:t>
      </w:r>
      <w:r w:rsidRPr="00EE6C9D">
        <w:rPr>
          <w:sz w:val="18"/>
          <w:szCs w:val="18"/>
          <w:lang w:val="de-DE"/>
        </w:rPr>
        <w:t xml:space="preserve">sowie Mitgliedsnummer bei dem </w:t>
      </w:r>
      <w:r w:rsidRPr="00EE6C9D">
        <w:rPr>
          <w:sz w:val="18"/>
          <w:lang w:val="de-DE"/>
        </w:rPr>
        <w:t xml:space="preserve">Institut für Steuerberater und Wirtschaftsprüfer (ITAA) </w:t>
      </w:r>
      <w:r w:rsidRPr="00EE6C9D">
        <w:rPr>
          <w:sz w:val="18"/>
          <w:szCs w:val="18"/>
          <w:lang w:val="de-DE"/>
        </w:rPr>
        <w:t>und die Art seines Auftrags.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8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1B3" w14:textId="77777777" w:rsidR="00DC5122" w:rsidRDefault="00DC5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ECDE" w14:textId="77777777" w:rsidR="00DC5122" w:rsidRDefault="00DC5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2EA35EC6" w:rsidR="00415550" w:rsidRDefault="0031229E" w:rsidP="00D210A2">
    <w:pPr>
      <w:pStyle w:val="Footer"/>
      <w:jc w:val="right"/>
    </w:pPr>
    <w:r>
      <w:t>V</w:t>
    </w:r>
    <w:r w:rsidR="000C34A0">
      <w:t>erk</w:t>
    </w:r>
    <w:r w:rsidR="00DC5122">
      <w:t>-A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0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410A8" w14:textId="3F724335" w:rsidR="00415550" w:rsidRDefault="0031229E">
        <w:pPr>
          <w:pStyle w:val="Footer"/>
          <w:jc w:val="right"/>
        </w:pPr>
        <w:r>
          <w:t>V</w:t>
        </w:r>
        <w:r w:rsidR="000C34A0">
          <w:t>erk</w:t>
        </w:r>
        <w:r w:rsidR="00DC5122">
          <w:t>-A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DA8B" w14:textId="3C35768B" w:rsidR="00A60BE5" w:rsidRPr="007002BC" w:rsidRDefault="009F2F00">
    <w:pPr>
      <w:pStyle w:val="Footer"/>
      <w:jc w:val="right"/>
      <w:rPr>
        <w:b/>
      </w:rPr>
    </w:pPr>
    <w:sdt>
      <w:sdtPr>
        <w:id w:val="77314150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31229E">
          <w:t>V</w:t>
        </w:r>
        <w:r w:rsidR="000C34A0">
          <w:t>erk</w:t>
        </w:r>
      </w:sdtContent>
    </w:sdt>
    <w:r w:rsidR="00DC5122">
      <w:rPr>
        <w:b/>
        <w:noProof/>
      </w:rPr>
      <w:t>-A</w:t>
    </w:r>
  </w:p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1EA97E2F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verwendet wird.</w:t>
      </w:r>
    </w:p>
  </w:footnote>
  <w:footnote w:id="7">
    <w:p w14:paraId="7C4AAB63" w14:textId="77777777" w:rsidR="00EE6C9D" w:rsidRPr="00914254" w:rsidRDefault="00EE6C9D" w:rsidP="00EE6C9D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  <w:t>Nichtzutreffendes streichen.</w:t>
      </w:r>
    </w:p>
  </w:footnote>
  <w:footnote w:id="8">
    <w:p w14:paraId="579DE8CE" w14:textId="77777777" w:rsidR="00EE6C9D" w:rsidRPr="00493DCB" w:rsidRDefault="00EE6C9D" w:rsidP="00EE6C9D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Pr="00914254">
        <w:rPr>
          <w:rFonts w:cs="Arial"/>
          <w:sz w:val="16"/>
          <w:szCs w:val="16"/>
          <w:lang w:val="de-DE"/>
        </w:rPr>
        <w:t>Fakultative Angabe.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71EF" w14:textId="77777777" w:rsidR="00DC5122" w:rsidRDefault="00DC5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D0C6" w14:textId="77777777" w:rsidR="00DC5122" w:rsidRDefault="00DC5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AA95" w14:textId="77777777" w:rsidR="00DC5122" w:rsidRDefault="00DC5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45878">
    <w:abstractNumId w:val="0"/>
  </w:num>
  <w:num w:numId="2" w16cid:durableId="359596126">
    <w:abstractNumId w:val="1"/>
  </w:num>
  <w:num w:numId="3" w16cid:durableId="128936155">
    <w:abstractNumId w:val="2"/>
  </w:num>
  <w:num w:numId="4" w16cid:durableId="397477701">
    <w:abstractNumId w:val="3"/>
  </w:num>
  <w:num w:numId="5" w16cid:durableId="722365444">
    <w:abstractNumId w:val="8"/>
  </w:num>
  <w:num w:numId="6" w16cid:durableId="1593273005">
    <w:abstractNumId w:val="4"/>
  </w:num>
  <w:num w:numId="7" w16cid:durableId="23021588">
    <w:abstractNumId w:val="5"/>
  </w:num>
  <w:num w:numId="8" w16cid:durableId="2134670264">
    <w:abstractNumId w:val="6"/>
  </w:num>
  <w:num w:numId="9" w16cid:durableId="5641318">
    <w:abstractNumId w:val="7"/>
  </w:num>
  <w:num w:numId="10" w16cid:durableId="2111968421">
    <w:abstractNumId w:val="9"/>
  </w:num>
  <w:num w:numId="11" w16cid:durableId="1101143977">
    <w:abstractNumId w:val="11"/>
  </w:num>
  <w:num w:numId="12" w16cid:durableId="1061367845">
    <w:abstractNumId w:val="12"/>
  </w:num>
  <w:num w:numId="13" w16cid:durableId="284194224">
    <w:abstractNumId w:val="13"/>
  </w:num>
  <w:num w:numId="14" w16cid:durableId="1977644691">
    <w:abstractNumId w:val="15"/>
  </w:num>
  <w:num w:numId="15" w16cid:durableId="1234925061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4260781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C34A0"/>
    <w:rsid w:val="000D0162"/>
    <w:rsid w:val="000D2901"/>
    <w:rsid w:val="000E53F6"/>
    <w:rsid w:val="000F16EB"/>
    <w:rsid w:val="001036B9"/>
    <w:rsid w:val="0012591F"/>
    <w:rsid w:val="00125CCE"/>
    <w:rsid w:val="001336A7"/>
    <w:rsid w:val="00135D7E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2C35"/>
    <w:rsid w:val="00263B2B"/>
    <w:rsid w:val="002658B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3823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465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240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2D81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1C5D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9627A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254"/>
    <w:rsid w:val="0092021A"/>
    <w:rsid w:val="00923DE7"/>
    <w:rsid w:val="0092568D"/>
    <w:rsid w:val="00933BAF"/>
    <w:rsid w:val="009349BE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9F2F00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5122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6C9D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27</cp:revision>
  <cp:lastPrinted>2016-05-13T13:14:00Z</cp:lastPrinted>
  <dcterms:created xsi:type="dcterms:W3CDTF">2022-03-17T11:29:00Z</dcterms:created>
  <dcterms:modified xsi:type="dcterms:W3CDTF">2023-03-27T07:34:00Z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