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4BA0" w:rsidR="009644C2" w:rsidP="009644C2" w:rsidRDefault="009644C2" w14:paraId="691B2C94" w14:textId="77777777">
      <w:pPr>
        <w:spacing w:line="360" w:lineRule="atLeast"/>
        <w:jc w:val="right"/>
        <w:rPr>
          <w:b/>
          <w:caps/>
          <w:color w:val="000000" w:themeColor="text1"/>
          <w:lang w:val="fr-BE"/>
        </w:rPr>
      </w:pPr>
      <w:r w:rsidRPr="008E4BA0">
        <w:rPr>
          <w:b/>
          <w:caps/>
          <w:color w:val="000000" w:themeColor="text1"/>
          <w:lang w:val="fr-BE"/>
        </w:rPr>
        <w:t>Banque nationale de Belgique</w:t>
      </w:r>
    </w:p>
    <w:p w:rsidRPr="008E4BA0" w:rsidR="009644C2" w:rsidP="009644C2" w:rsidRDefault="009644C2" w14:paraId="691B2C95" w14:textId="77777777">
      <w:pPr>
        <w:spacing w:line="360" w:lineRule="atLeast"/>
        <w:jc w:val="right"/>
        <w:rPr>
          <w:b/>
          <w:color w:val="000000" w:themeColor="text1"/>
          <w:lang w:val="fr-BE"/>
        </w:rPr>
      </w:pPr>
      <w:bookmarkStart w:name="_GoBack" w:id="0"/>
      <w:bookmarkEnd w:id="0"/>
      <w:r w:rsidRPr="008E4BA0">
        <w:rPr>
          <w:b/>
          <w:color w:val="000000" w:themeColor="text1"/>
          <w:lang w:val="fr-BE"/>
        </w:rPr>
        <w:t>Centrale des bilans</w:t>
      </w:r>
    </w:p>
    <w:p w:rsidRPr="008E4BA0" w:rsidR="009644C2" w:rsidP="009644C2" w:rsidRDefault="009644C2" w14:paraId="691B2C96" w14:textId="77777777">
      <w:pPr>
        <w:spacing w:line="360" w:lineRule="atLeast"/>
        <w:jc w:val="left"/>
        <w:rPr>
          <w:b/>
          <w:color w:val="000000" w:themeColor="text1"/>
          <w:sz w:val="18"/>
          <w:lang w:val="fr-BE"/>
        </w:rPr>
      </w:pPr>
    </w:p>
    <w:p w:rsidRPr="008E4BA0" w:rsidR="009644C2" w:rsidP="009644C2" w:rsidRDefault="009644C2" w14:paraId="691B2C97" w14:textId="77777777">
      <w:pPr>
        <w:spacing w:line="360" w:lineRule="atLeast"/>
        <w:jc w:val="left"/>
        <w:rPr>
          <w:b/>
          <w:color w:val="000000" w:themeColor="text1"/>
          <w:sz w:val="18"/>
          <w:lang w:val="fr-BE"/>
        </w:rPr>
      </w:pPr>
    </w:p>
    <w:p w:rsidRPr="008E4BA0" w:rsidR="009644C2" w:rsidP="009644C2" w:rsidRDefault="009644C2" w14:paraId="691B2C98" w14:textId="77777777">
      <w:pPr>
        <w:spacing w:line="360" w:lineRule="atLeast"/>
        <w:rPr>
          <w:b/>
          <w:color w:val="000000" w:themeColor="text1"/>
          <w:sz w:val="18"/>
          <w:lang w:val="fr-BE"/>
        </w:rPr>
      </w:pPr>
    </w:p>
    <w:p w:rsidRPr="008E4BA0" w:rsidR="009644C2" w:rsidP="009644C2" w:rsidRDefault="009644C2" w14:paraId="691B2C99" w14:textId="77777777">
      <w:pPr>
        <w:spacing w:line="360" w:lineRule="atLeast"/>
        <w:rPr>
          <w:b/>
          <w:color w:val="000000" w:themeColor="text1"/>
          <w:sz w:val="18"/>
          <w:lang w:val="fr-BE"/>
        </w:rPr>
      </w:pPr>
    </w:p>
    <w:p w:rsidRPr="008E4BA0" w:rsidR="009644C2" w:rsidP="009644C2" w:rsidRDefault="009644C2" w14:paraId="691B2C9A" w14:textId="77777777">
      <w:pPr>
        <w:spacing w:line="360" w:lineRule="atLeast"/>
        <w:jc w:val="left"/>
        <w:rPr>
          <w:b/>
          <w:color w:val="000000" w:themeColor="text1"/>
          <w:sz w:val="18"/>
          <w:szCs w:val="18"/>
          <w:lang w:val="fr-BE"/>
        </w:rPr>
      </w:pPr>
    </w:p>
    <w:p w:rsidRPr="008E4BA0" w:rsidR="009644C2" w:rsidP="009644C2" w:rsidRDefault="009644C2" w14:paraId="691B2C9B" w14:textId="77777777">
      <w:pPr>
        <w:spacing w:line="360" w:lineRule="atLeast"/>
        <w:jc w:val="left"/>
        <w:rPr>
          <w:b/>
          <w:color w:val="000000" w:themeColor="text1"/>
          <w:sz w:val="18"/>
          <w:szCs w:val="18"/>
          <w:lang w:val="fr-BE"/>
        </w:rPr>
      </w:pPr>
    </w:p>
    <w:p w:rsidRPr="008E4BA0" w:rsidR="00EA0955" w:rsidP="00EA0955" w:rsidRDefault="00EA0955" w14:paraId="691B2C9C" w14:textId="77777777">
      <w:pPr>
        <w:spacing w:before="120" w:line="360" w:lineRule="atLeast"/>
        <w:jc w:val="center"/>
        <w:rPr>
          <w:b/>
          <w:color w:val="000000" w:themeColor="text1"/>
          <w:sz w:val="32"/>
          <w:lang w:val="fr-BE"/>
        </w:rPr>
      </w:pPr>
      <w:r w:rsidRPr="008E4BA0">
        <w:rPr>
          <w:b/>
          <w:caps/>
          <w:color w:val="000000" w:themeColor="text1"/>
          <w:sz w:val="32"/>
          <w:lang w:val="fr-BE"/>
        </w:rPr>
        <w:t xml:space="preserve">Formulaire de </w:t>
      </w:r>
      <w:r w:rsidRPr="008E4BA0" w:rsidR="00F31D11">
        <w:rPr>
          <w:b/>
          <w:caps/>
          <w:color w:val="000000" w:themeColor="text1"/>
          <w:sz w:val="32"/>
          <w:lang w:val="fr-BE"/>
        </w:rPr>
        <w:t>dépôt</w:t>
      </w:r>
      <w:r w:rsidRPr="008E4BA0">
        <w:rPr>
          <w:b/>
          <w:color w:val="000000" w:themeColor="text1"/>
          <w:sz w:val="32"/>
          <w:lang w:val="fr-BE"/>
        </w:rPr>
        <w:t>:</w:t>
      </w:r>
    </w:p>
    <w:p w:rsidRPr="008E4BA0" w:rsidR="0013772D" w:rsidP="009644C2" w:rsidRDefault="0013772D" w14:paraId="691B2C9D" w14:textId="77777777">
      <w:pPr>
        <w:spacing w:line="360" w:lineRule="atLeast"/>
        <w:jc w:val="center"/>
        <w:rPr>
          <w:b/>
          <w:color w:val="000000" w:themeColor="text1"/>
          <w:sz w:val="32"/>
          <w:lang w:val="fr-BE"/>
        </w:rPr>
      </w:pPr>
    </w:p>
    <w:p w:rsidRPr="008E4BA0" w:rsidR="009644C2" w:rsidP="009644C2" w:rsidRDefault="003F61DE" w14:paraId="691B2C9E" w14:textId="77777777">
      <w:pPr>
        <w:spacing w:line="360" w:lineRule="atLeast"/>
        <w:jc w:val="center"/>
        <w:rPr>
          <w:b/>
          <w:color w:val="000000" w:themeColor="text1"/>
          <w:sz w:val="32"/>
          <w:lang w:val="fr-BE"/>
        </w:rPr>
      </w:pPr>
      <w:r w:rsidRPr="008E4BA0">
        <w:rPr>
          <w:b/>
          <w:color w:val="000000" w:themeColor="text1"/>
          <w:sz w:val="32"/>
          <w:lang w:val="fr-BE"/>
        </w:rPr>
        <w:t>M</w:t>
      </w:r>
      <w:r w:rsidRPr="008E4BA0" w:rsidR="009644C2">
        <w:rPr>
          <w:b/>
          <w:color w:val="000000" w:themeColor="text1"/>
          <w:sz w:val="32"/>
          <w:lang w:val="fr-BE"/>
        </w:rPr>
        <w:t xml:space="preserve">odèle </w:t>
      </w:r>
      <w:r w:rsidRPr="008E4BA0" w:rsidR="004871DD">
        <w:rPr>
          <w:b/>
          <w:color w:val="000000" w:themeColor="text1"/>
          <w:sz w:val="32"/>
          <w:lang w:val="fr-BE"/>
        </w:rPr>
        <w:t>abrégé</w:t>
      </w:r>
    </w:p>
    <w:p w:rsidRPr="008E4BA0" w:rsidR="009644C2" w:rsidP="009644C2" w:rsidRDefault="009644C2" w14:paraId="691B2C9F" w14:textId="449782BA">
      <w:pPr>
        <w:spacing w:line="360" w:lineRule="atLeast"/>
        <w:jc w:val="center"/>
        <w:rPr>
          <w:b/>
          <w:color w:val="000000" w:themeColor="text1"/>
          <w:sz w:val="32"/>
          <w:lang w:val="fr-BE"/>
        </w:rPr>
      </w:pPr>
      <w:r w:rsidRPr="008E4BA0">
        <w:rPr>
          <w:b/>
          <w:color w:val="000000" w:themeColor="text1"/>
          <w:sz w:val="32"/>
          <w:lang w:val="fr-BE"/>
        </w:rPr>
        <w:t xml:space="preserve">pour </w:t>
      </w:r>
      <w:r w:rsidRPr="008E4BA0" w:rsidR="004871DD">
        <w:rPr>
          <w:b/>
          <w:color w:val="000000" w:themeColor="text1"/>
          <w:sz w:val="32"/>
          <w:lang w:val="fr-BE"/>
        </w:rPr>
        <w:t xml:space="preserve">petites </w:t>
      </w:r>
      <w:r w:rsidRPr="008E4BA0" w:rsidR="00AD3CED">
        <w:rPr>
          <w:b/>
          <w:color w:val="000000" w:themeColor="text1"/>
          <w:sz w:val="32"/>
          <w:lang w:val="fr-BE"/>
        </w:rPr>
        <w:t>sociétés</w:t>
      </w:r>
    </w:p>
    <w:p w:rsidRPr="008E4BA0" w:rsidR="009644C2" w:rsidP="009644C2" w:rsidRDefault="009644C2" w14:paraId="691B2CA0" w14:textId="77777777">
      <w:pPr>
        <w:spacing w:line="360" w:lineRule="atLeast"/>
        <w:jc w:val="center"/>
        <w:rPr>
          <w:b/>
          <w:color w:val="000000" w:themeColor="text1"/>
          <w:sz w:val="32"/>
          <w:lang w:val="fr-BE"/>
        </w:rPr>
      </w:pPr>
    </w:p>
    <w:p w:rsidRPr="008E4BA0" w:rsidR="009644C2" w:rsidP="009644C2" w:rsidRDefault="009644C2" w14:paraId="691B2CA1" w14:textId="77777777">
      <w:pPr>
        <w:spacing w:line="360" w:lineRule="atLeast"/>
        <w:jc w:val="center"/>
        <w:rPr>
          <w:b/>
          <w:color w:val="000000" w:themeColor="text1"/>
          <w:sz w:val="32"/>
          <w:lang w:val="fr-BE"/>
        </w:rPr>
      </w:pPr>
      <w:r w:rsidRPr="008E4BA0">
        <w:rPr>
          <w:b/>
          <w:color w:val="000000" w:themeColor="text1"/>
          <w:sz w:val="32"/>
          <w:lang w:val="fr-BE"/>
        </w:rPr>
        <w:t>en euros (EUR)</w:t>
      </w:r>
    </w:p>
    <w:p w:rsidRPr="008E4BA0" w:rsidR="00135636" w:rsidP="009644C2" w:rsidRDefault="00135636" w14:paraId="691B2CA2" w14:textId="77777777">
      <w:pPr>
        <w:spacing w:line="360" w:lineRule="atLeast"/>
        <w:jc w:val="center"/>
        <w:rPr>
          <w:b/>
          <w:color w:val="000000" w:themeColor="text1"/>
          <w:sz w:val="32"/>
          <w:lang w:val="fr-BE"/>
        </w:rPr>
      </w:pPr>
    </w:p>
    <w:p w:rsidRPr="008E4BA0" w:rsidR="00135636" w:rsidP="009644C2" w:rsidRDefault="00135636" w14:paraId="691B2CA3" w14:textId="455B344A">
      <w:pPr>
        <w:spacing w:line="360" w:lineRule="atLeast"/>
        <w:jc w:val="center"/>
        <w:rPr>
          <w:color w:val="000000" w:themeColor="text1"/>
          <w:sz w:val="22"/>
          <w:szCs w:val="22"/>
          <w:lang w:val="fr-BE"/>
        </w:rPr>
      </w:pPr>
      <w:r w:rsidRPr="008E4BA0">
        <w:rPr>
          <w:color w:val="000000" w:themeColor="text1"/>
          <w:sz w:val="22"/>
          <w:szCs w:val="22"/>
          <w:lang w:val="fr-BE"/>
        </w:rPr>
        <w:t xml:space="preserve">Version </w:t>
      </w:r>
      <w:r w:rsidRPr="008E4BA0" w:rsidR="00AD3CED">
        <w:rPr>
          <w:color w:val="000000" w:themeColor="text1"/>
          <w:sz w:val="22"/>
          <w:szCs w:val="22"/>
          <w:lang w:val="fr-BE"/>
        </w:rPr>
        <w:t>2019</w:t>
      </w:r>
      <w:r w:rsidRPr="008E4BA0" w:rsidR="00A27FF5">
        <w:rPr>
          <w:color w:val="000000" w:themeColor="text1"/>
          <w:sz w:val="22"/>
          <w:szCs w:val="22"/>
          <w:lang w:val="fr-BE"/>
        </w:rPr>
        <w:t>bis</w:t>
      </w:r>
    </w:p>
    <w:p w:rsidRPr="008E4BA0" w:rsidR="009644C2" w:rsidP="009644C2" w:rsidRDefault="009644C2" w14:paraId="691B2CA4" w14:textId="77777777">
      <w:pPr>
        <w:spacing w:line="360" w:lineRule="atLeast"/>
        <w:jc w:val="left"/>
        <w:rPr>
          <w:b/>
          <w:color w:val="000000" w:themeColor="text1"/>
          <w:sz w:val="18"/>
          <w:szCs w:val="18"/>
          <w:lang w:val="fr-BE"/>
        </w:rPr>
      </w:pPr>
    </w:p>
    <w:p w:rsidRPr="008E4BA0" w:rsidR="009644C2" w:rsidP="009644C2" w:rsidRDefault="009644C2" w14:paraId="691B2CA5" w14:textId="77777777">
      <w:pPr>
        <w:spacing w:line="360" w:lineRule="atLeast"/>
        <w:jc w:val="left"/>
        <w:rPr>
          <w:b/>
          <w:color w:val="000000" w:themeColor="text1"/>
          <w:sz w:val="18"/>
          <w:szCs w:val="18"/>
          <w:lang w:val="fr-BE"/>
        </w:rPr>
      </w:pPr>
    </w:p>
    <w:p w:rsidRPr="008E4BA0" w:rsidR="009644C2" w:rsidP="009644C2" w:rsidRDefault="009644C2" w14:paraId="691B2CA6" w14:textId="77777777">
      <w:pPr>
        <w:spacing w:line="360" w:lineRule="atLeast"/>
        <w:jc w:val="left"/>
        <w:rPr>
          <w:b/>
          <w:color w:val="000000" w:themeColor="text1"/>
          <w:sz w:val="18"/>
          <w:szCs w:val="18"/>
          <w:lang w:val="fr-BE"/>
        </w:rPr>
      </w:pPr>
    </w:p>
    <w:p w:rsidRPr="008E4BA0" w:rsidR="002C0A02" w:rsidP="009644C2" w:rsidRDefault="002C0A02" w14:paraId="691B2CA7" w14:textId="77777777">
      <w:pPr>
        <w:spacing w:line="360" w:lineRule="atLeast"/>
        <w:jc w:val="left"/>
        <w:rPr>
          <w:b/>
          <w:color w:val="000000" w:themeColor="text1"/>
          <w:sz w:val="18"/>
          <w:szCs w:val="18"/>
          <w:lang w:val="fr-BE"/>
        </w:rPr>
      </w:pPr>
    </w:p>
    <w:p w:rsidRPr="008E4BA0" w:rsidR="009644C2" w:rsidP="009644C2" w:rsidRDefault="009644C2" w14:paraId="691B2CA8" w14:textId="77777777">
      <w:pPr>
        <w:spacing w:line="360" w:lineRule="atLeast"/>
        <w:jc w:val="left"/>
        <w:rPr>
          <w:b/>
          <w:color w:val="000000" w:themeColor="text1"/>
          <w:sz w:val="18"/>
          <w:szCs w:val="18"/>
          <w:lang w:val="fr-BE"/>
        </w:rPr>
      </w:pPr>
    </w:p>
    <w:p w:rsidRPr="008E4BA0" w:rsidR="00F31D11" w:rsidP="0013772D" w:rsidRDefault="009644C2" w14:paraId="691B2CA9" w14:textId="77777777">
      <w:pPr>
        <w:spacing w:line="240" w:lineRule="atLeast"/>
        <w:jc w:val="right"/>
        <w:rPr>
          <w:color w:val="000000" w:themeColor="text1"/>
          <w:sz w:val="18"/>
          <w:lang w:val="fr-BE"/>
        </w:rPr>
      </w:pPr>
      <w:r w:rsidRPr="008E4BA0">
        <w:rPr>
          <w:color w:val="000000" w:themeColor="text1"/>
          <w:sz w:val="18"/>
          <w:lang w:val="fr-BE"/>
        </w:rPr>
        <w:t xml:space="preserve">Des informations concernant le dépôt des </w:t>
      </w:r>
      <w:r w:rsidRPr="008E4BA0" w:rsidR="00ED3084">
        <w:rPr>
          <w:color w:val="000000" w:themeColor="text1"/>
          <w:sz w:val="18"/>
          <w:lang w:val="fr-BE"/>
        </w:rPr>
        <w:t xml:space="preserve">formulaires </w:t>
      </w:r>
      <w:r w:rsidRPr="008E4BA0">
        <w:rPr>
          <w:color w:val="000000" w:themeColor="text1"/>
          <w:sz w:val="18"/>
          <w:lang w:val="fr-BE"/>
        </w:rPr>
        <w:t xml:space="preserve">sont disponibles </w:t>
      </w:r>
    </w:p>
    <w:p w:rsidRPr="008E4BA0" w:rsidR="009644C2" w:rsidP="0013772D" w:rsidRDefault="009511BD" w14:paraId="691B2CAA" w14:textId="77777777">
      <w:pPr>
        <w:spacing w:line="240" w:lineRule="atLeast"/>
        <w:jc w:val="right"/>
        <w:rPr>
          <w:color w:val="000000" w:themeColor="text1"/>
          <w:sz w:val="18"/>
          <w:lang w:val="fr-BE"/>
        </w:rPr>
      </w:pPr>
      <w:r w:rsidRPr="008E4BA0">
        <w:rPr>
          <w:color w:val="000000" w:themeColor="text1"/>
          <w:sz w:val="18"/>
          <w:lang w:val="fr-BE"/>
        </w:rPr>
        <w:t>s</w:t>
      </w:r>
      <w:r w:rsidRPr="008E4BA0" w:rsidR="009644C2">
        <w:rPr>
          <w:color w:val="000000" w:themeColor="text1"/>
          <w:sz w:val="18"/>
          <w:lang w:val="fr-BE"/>
        </w:rPr>
        <w:t>ur</w:t>
      </w:r>
      <w:r w:rsidRPr="008E4BA0">
        <w:rPr>
          <w:color w:val="000000" w:themeColor="text1"/>
          <w:sz w:val="18"/>
          <w:lang w:val="fr-BE"/>
        </w:rPr>
        <w:t xml:space="preserve"> </w:t>
      </w:r>
      <w:r w:rsidRPr="008E4BA0" w:rsidR="009644C2">
        <w:rPr>
          <w:color w:val="000000" w:themeColor="text1"/>
          <w:sz w:val="18"/>
          <w:lang w:val="fr-BE"/>
        </w:rPr>
        <w:t>le site Internet de la Centrale des bilans: www.centraledesbilans.be</w:t>
      </w:r>
    </w:p>
    <w:p w:rsidRPr="008E4BA0" w:rsidR="009644C2" w:rsidP="009644C2" w:rsidRDefault="009644C2" w14:paraId="691B2CAB" w14:textId="77777777">
      <w:pPr>
        <w:spacing w:line="360" w:lineRule="atLeast"/>
        <w:jc w:val="left"/>
        <w:rPr>
          <w:color w:val="000000" w:themeColor="text1"/>
          <w:sz w:val="18"/>
          <w:szCs w:val="18"/>
          <w:lang w:val="fr-BE"/>
        </w:rPr>
      </w:pPr>
    </w:p>
    <w:p w:rsidRPr="008E4BA0" w:rsidR="009644C2" w:rsidP="009644C2" w:rsidRDefault="009644C2" w14:paraId="691B2CAC" w14:textId="77777777">
      <w:pPr>
        <w:spacing w:line="480" w:lineRule="atLeast"/>
        <w:jc w:val="center"/>
        <w:rPr>
          <w:color w:val="000000" w:themeColor="text1"/>
          <w:sz w:val="32"/>
          <w:lang w:val="fr-BE"/>
        </w:rPr>
        <w:sectPr w:rsidRPr="008E4BA0" w:rsidR="009644C2" w:rsidSect="0013772D">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567" w:right="1418" w:bottom="567" w:left="1418" w:header="567" w:footer="567" w:gutter="0"/>
          <w:paperSrc w:first="7" w:other="7"/>
          <w:cols w:space="708"/>
          <w:titlePg/>
        </w:sectPr>
      </w:pPr>
    </w:p>
    <w:p w:rsidRPr="008E4BA0" w:rsidR="0013772D" w:rsidP="0013772D" w:rsidRDefault="0013772D" w14:paraId="691B2CAD" w14:textId="77777777">
      <w:pPr>
        <w:spacing w:line="240" w:lineRule="atLeast"/>
        <w:jc w:val="left"/>
        <w:rPr>
          <w:color w:val="000000" w:themeColor="text1"/>
          <w:sz w:val="18"/>
          <w:szCs w:val="18"/>
          <w:lang w:val="fr-BE"/>
        </w:rPr>
      </w:pPr>
    </w:p>
    <w:p w:rsidRPr="008E4BA0" w:rsidR="0013772D" w:rsidP="0013772D" w:rsidRDefault="0013772D" w14:paraId="691B2CAE" w14:textId="77777777">
      <w:pPr>
        <w:spacing w:line="240" w:lineRule="atLeast"/>
        <w:jc w:val="left"/>
        <w:rPr>
          <w:color w:val="000000" w:themeColor="text1"/>
          <w:sz w:val="18"/>
          <w:szCs w:val="18"/>
          <w:lang w:val="fr-BE"/>
        </w:rPr>
      </w:pPr>
    </w:p>
    <w:p w:rsidRPr="008E4BA0" w:rsidR="0013772D" w:rsidP="0013772D" w:rsidRDefault="0013772D" w14:paraId="691B2CAF" w14:textId="77777777">
      <w:pPr>
        <w:spacing w:line="240" w:lineRule="atLeast"/>
        <w:jc w:val="left"/>
        <w:rPr>
          <w:color w:val="000000" w:themeColor="text1"/>
          <w:sz w:val="18"/>
          <w:szCs w:val="18"/>
          <w:lang w:val="fr-BE"/>
        </w:rPr>
      </w:pPr>
    </w:p>
    <w:p w:rsidRPr="008E4BA0" w:rsidR="0013772D" w:rsidP="0013772D" w:rsidRDefault="0013772D" w14:paraId="691B2CB0" w14:textId="77777777">
      <w:pPr>
        <w:spacing w:line="240" w:lineRule="atLeast"/>
        <w:jc w:val="left"/>
        <w:rPr>
          <w:caps/>
          <w:color w:val="000000" w:themeColor="text1"/>
          <w:sz w:val="18"/>
          <w:szCs w:val="18"/>
          <w:lang w:val="fr-BE"/>
        </w:rPr>
      </w:pPr>
    </w:p>
    <w:p w:rsidRPr="008E4BA0" w:rsidR="0013772D" w:rsidP="0013772D" w:rsidRDefault="0013772D" w14:paraId="691B2CB1" w14:textId="77777777">
      <w:pPr>
        <w:spacing w:line="240" w:lineRule="atLeast"/>
        <w:jc w:val="left"/>
        <w:rPr>
          <w:caps/>
          <w:color w:val="000000" w:themeColor="text1"/>
          <w:sz w:val="18"/>
          <w:szCs w:val="18"/>
          <w:lang w:val="fr-BE"/>
        </w:rPr>
      </w:pPr>
    </w:p>
    <w:p w:rsidRPr="008E4BA0" w:rsidR="0013772D" w:rsidP="0013772D" w:rsidRDefault="0013772D" w14:paraId="691B2CB2" w14:textId="77777777">
      <w:pPr>
        <w:spacing w:line="240" w:lineRule="atLeast"/>
        <w:jc w:val="left"/>
        <w:rPr>
          <w:caps/>
          <w:color w:val="000000" w:themeColor="text1"/>
          <w:sz w:val="18"/>
          <w:szCs w:val="18"/>
          <w:lang w:val="fr-BE"/>
        </w:rPr>
      </w:pPr>
    </w:p>
    <w:p w:rsidRPr="008E4BA0" w:rsidR="0013772D" w:rsidP="0013772D" w:rsidRDefault="0013772D" w14:paraId="691B2CB3" w14:textId="77777777">
      <w:pPr>
        <w:spacing w:line="240" w:lineRule="atLeast"/>
        <w:jc w:val="left"/>
        <w:rPr>
          <w:caps/>
          <w:color w:val="000000" w:themeColor="text1"/>
          <w:sz w:val="18"/>
          <w:szCs w:val="18"/>
          <w:lang w:val="fr-BE"/>
        </w:rPr>
      </w:pPr>
    </w:p>
    <w:p w:rsidRPr="008E4BA0" w:rsidR="0013772D" w:rsidP="0013772D" w:rsidRDefault="0013772D" w14:paraId="691B2CB4" w14:textId="77777777">
      <w:pPr>
        <w:spacing w:line="240" w:lineRule="atLeast"/>
        <w:jc w:val="left"/>
        <w:rPr>
          <w:caps/>
          <w:color w:val="000000" w:themeColor="text1"/>
          <w:sz w:val="18"/>
          <w:szCs w:val="18"/>
          <w:lang w:val="fr-BE"/>
        </w:rPr>
      </w:pPr>
    </w:p>
    <w:p w:rsidRPr="008E4BA0" w:rsidR="0013772D" w:rsidP="0013772D" w:rsidRDefault="0013772D" w14:paraId="691B2CB5" w14:textId="77777777">
      <w:pPr>
        <w:spacing w:line="360" w:lineRule="auto"/>
        <w:jc w:val="center"/>
        <w:rPr>
          <w:caps/>
          <w:color w:val="000000" w:themeColor="text1"/>
          <w:sz w:val="22"/>
          <w:lang w:val="fr-BE"/>
        </w:rPr>
      </w:pPr>
      <w:r w:rsidRPr="008E4BA0">
        <w:rPr>
          <w:caps/>
          <w:color w:val="000000" w:themeColor="text1"/>
          <w:sz w:val="26"/>
          <w:lang w:val="fr-BE"/>
        </w:rPr>
        <w:t>contenu</w:t>
      </w:r>
    </w:p>
    <w:p w:rsidRPr="008E4BA0" w:rsidR="0013772D" w:rsidP="0013772D" w:rsidRDefault="0013772D" w14:paraId="691B2CB6" w14:textId="77777777">
      <w:pPr>
        <w:spacing w:line="240" w:lineRule="atLeast"/>
        <w:jc w:val="left"/>
        <w:rPr>
          <w:caps/>
          <w:color w:val="000000" w:themeColor="text1"/>
          <w:sz w:val="18"/>
          <w:szCs w:val="18"/>
          <w:lang w:val="fr-BE"/>
        </w:rPr>
      </w:pPr>
    </w:p>
    <w:p w:rsidRPr="008E4BA0" w:rsidR="0013772D" w:rsidP="0013772D" w:rsidRDefault="0013772D" w14:paraId="691B2CB7" w14:textId="77777777">
      <w:pPr>
        <w:spacing w:line="360" w:lineRule="auto"/>
        <w:rPr>
          <w:caps/>
          <w:color w:val="000000" w:themeColor="text1"/>
          <w:sz w:val="18"/>
          <w:lang w:val="fr-BE"/>
        </w:rPr>
      </w:pPr>
    </w:p>
    <w:p w:rsidRPr="008E4BA0" w:rsidR="00607DA5" w:rsidP="00607DA5" w:rsidRDefault="00607DA5" w14:paraId="691B2CB8" w14:textId="168793FC">
      <w:pPr>
        <w:spacing w:line="360" w:lineRule="auto"/>
        <w:rPr>
          <w:color w:val="000000" w:themeColor="text1"/>
          <w:sz w:val="18"/>
          <w:lang w:val="fr-BE"/>
        </w:rPr>
      </w:pPr>
      <w:r w:rsidRPr="008E4BA0">
        <w:rPr>
          <w:caps/>
          <w:color w:val="000000" w:themeColor="text1"/>
          <w:sz w:val="18"/>
          <w:lang w:val="fr-BE"/>
        </w:rPr>
        <w:t>L</w:t>
      </w:r>
      <w:r w:rsidRPr="008E4BA0">
        <w:rPr>
          <w:color w:val="000000" w:themeColor="text1"/>
          <w:sz w:val="18"/>
          <w:lang w:val="fr-BE"/>
        </w:rPr>
        <w:t xml:space="preserve">e présent document constitue le modèle abrégé du formulaire de </w:t>
      </w:r>
      <w:r w:rsidRPr="008E4BA0" w:rsidR="00F31D11">
        <w:rPr>
          <w:color w:val="000000" w:themeColor="text1"/>
          <w:sz w:val="18"/>
          <w:lang w:val="fr-BE"/>
        </w:rPr>
        <w:t>dépôt</w:t>
      </w:r>
      <w:r w:rsidRPr="008E4BA0">
        <w:rPr>
          <w:color w:val="000000" w:themeColor="text1"/>
          <w:sz w:val="18"/>
          <w:lang w:val="fr-BE"/>
        </w:rPr>
        <w:t xml:space="preserve"> pour </w:t>
      </w:r>
      <w:r w:rsidRPr="008E4BA0" w:rsidR="00AD3CED">
        <w:rPr>
          <w:color w:val="000000" w:themeColor="text1"/>
          <w:sz w:val="18"/>
          <w:lang w:val="fr-BE"/>
        </w:rPr>
        <w:t>sociétés</w:t>
      </w:r>
      <w:r w:rsidRPr="008E4BA0">
        <w:rPr>
          <w:color w:val="000000" w:themeColor="text1"/>
          <w:sz w:val="18"/>
          <w:lang w:val="fr-BE"/>
        </w:rPr>
        <w:t>. Il est composé:</w:t>
      </w:r>
    </w:p>
    <w:p w:rsidRPr="008E4BA0" w:rsidR="004871DD" w:rsidP="00A0347F" w:rsidRDefault="00135636" w14:paraId="691B2CB9" w14:textId="77777777">
      <w:pPr>
        <w:numPr>
          <w:ilvl w:val="0"/>
          <w:numId w:val="11"/>
        </w:numPr>
        <w:spacing w:line="360" w:lineRule="auto"/>
        <w:ind w:left="568" w:hanging="284"/>
        <w:contextualSpacing/>
        <w:rPr>
          <w:color w:val="000000" w:themeColor="text1"/>
          <w:sz w:val="18"/>
          <w:lang w:val="fr-BE"/>
        </w:rPr>
      </w:pPr>
      <w:r w:rsidRPr="008E4BA0">
        <w:rPr>
          <w:color w:val="000000" w:themeColor="text1"/>
          <w:sz w:val="18"/>
          <w:lang w:val="fr-BE"/>
        </w:rPr>
        <w:t>d</w:t>
      </w:r>
      <w:r w:rsidRPr="008E4BA0" w:rsidR="004871DD">
        <w:rPr>
          <w:color w:val="000000" w:themeColor="text1"/>
          <w:sz w:val="18"/>
          <w:lang w:val="fr-BE"/>
        </w:rPr>
        <w:t>es éléments d'identification de l'entreprise et d</w:t>
      </w:r>
      <w:r w:rsidRPr="008E4BA0" w:rsidR="00EA0955">
        <w:rPr>
          <w:color w:val="000000" w:themeColor="text1"/>
          <w:sz w:val="18"/>
          <w:lang w:val="fr-BE"/>
        </w:rPr>
        <w:t>es</w:t>
      </w:r>
      <w:r w:rsidRPr="008E4BA0" w:rsidR="004871DD">
        <w:rPr>
          <w:color w:val="000000" w:themeColor="text1"/>
          <w:sz w:val="18"/>
          <w:lang w:val="fr-BE"/>
        </w:rPr>
        <w:t xml:space="preserve"> compte</w:t>
      </w:r>
      <w:r w:rsidRPr="008E4BA0" w:rsidR="00EA0955">
        <w:rPr>
          <w:color w:val="000000" w:themeColor="text1"/>
          <w:sz w:val="18"/>
          <w:lang w:val="fr-BE"/>
        </w:rPr>
        <w:t>s</w:t>
      </w:r>
      <w:r w:rsidRPr="008E4BA0" w:rsidR="004871DD">
        <w:rPr>
          <w:color w:val="000000" w:themeColor="text1"/>
          <w:sz w:val="18"/>
          <w:lang w:val="fr-BE"/>
        </w:rPr>
        <w:t xml:space="preserve"> annuel</w:t>
      </w:r>
      <w:r w:rsidRPr="008E4BA0" w:rsidR="00EA0955">
        <w:rPr>
          <w:color w:val="000000" w:themeColor="text1"/>
          <w:sz w:val="18"/>
          <w:lang w:val="fr-BE"/>
        </w:rPr>
        <w:t>s</w:t>
      </w:r>
      <w:r w:rsidRPr="008E4BA0" w:rsidR="004871DD">
        <w:rPr>
          <w:color w:val="000000" w:themeColor="text1"/>
          <w:sz w:val="18"/>
          <w:lang w:val="fr-BE"/>
        </w:rPr>
        <w:t xml:space="preserve"> (section A 1);</w:t>
      </w:r>
    </w:p>
    <w:p w:rsidRPr="008E4BA0" w:rsidR="00EA0955" w:rsidP="00A0347F" w:rsidRDefault="00A0347F" w14:paraId="691B2CBA" w14:textId="60ACEAD7">
      <w:pPr>
        <w:numPr>
          <w:ilvl w:val="0"/>
          <w:numId w:val="11"/>
        </w:numPr>
        <w:spacing w:line="360" w:lineRule="auto"/>
        <w:ind w:left="568" w:hanging="284"/>
        <w:contextualSpacing/>
        <w:rPr>
          <w:color w:val="000000" w:themeColor="text1"/>
          <w:sz w:val="18"/>
          <w:lang w:val="fr-BE"/>
        </w:rPr>
      </w:pPr>
      <w:r w:rsidRPr="008E4BA0">
        <w:rPr>
          <w:color w:val="000000" w:themeColor="text1"/>
          <w:sz w:val="18"/>
          <w:lang w:val="fr-BE"/>
        </w:rPr>
        <w:t xml:space="preserve">de </w:t>
      </w:r>
      <w:r w:rsidRPr="008E4BA0" w:rsidR="00EA0955">
        <w:rPr>
          <w:color w:val="000000" w:themeColor="text1"/>
          <w:sz w:val="18"/>
          <w:lang w:val="fr-BE"/>
        </w:rPr>
        <w:t>la liste complète des administrateurs, gérants et commissaires (section A 2</w:t>
      </w:r>
      <w:r w:rsidRPr="008E4BA0" w:rsidR="00835A96">
        <w:rPr>
          <w:color w:val="000000" w:themeColor="text1"/>
          <w:sz w:val="18"/>
          <w:lang w:val="fr-BE"/>
        </w:rPr>
        <w:t>.1</w:t>
      </w:r>
      <w:r w:rsidRPr="008E4BA0" w:rsidR="00EA0955">
        <w:rPr>
          <w:color w:val="000000" w:themeColor="text1"/>
          <w:sz w:val="18"/>
          <w:lang w:val="fr-BE"/>
        </w:rPr>
        <w:t>) et de l'identité des experts</w:t>
      </w:r>
      <w:r w:rsidRPr="008E4BA0" w:rsidR="00EA0955">
        <w:rPr>
          <w:color w:val="000000" w:themeColor="text1"/>
          <w:sz w:val="18"/>
          <w:lang w:val="fr-BE"/>
        </w:rPr>
        <w:noBreakHyphen/>
        <w:t xml:space="preserve">comptables externes, des réviseurs, des comptables agréés ou des comptables-fiscalistes agréés auxquels une mission concernant les comptes annuels a été confiée (section A </w:t>
      </w:r>
      <w:r w:rsidRPr="008E4BA0" w:rsidR="00835A96">
        <w:rPr>
          <w:color w:val="000000" w:themeColor="text1"/>
          <w:sz w:val="18"/>
          <w:lang w:val="fr-BE"/>
        </w:rPr>
        <w:t>2.2</w:t>
      </w:r>
      <w:r w:rsidRPr="008E4BA0" w:rsidR="00EA0955">
        <w:rPr>
          <w:color w:val="000000" w:themeColor="text1"/>
          <w:sz w:val="18"/>
          <w:lang w:val="fr-BE"/>
        </w:rPr>
        <w:t>)</w:t>
      </w:r>
      <w:r w:rsidRPr="008E4BA0" w:rsidR="00DA54D7">
        <w:rPr>
          <w:color w:val="000000" w:themeColor="text1"/>
          <w:sz w:val="18"/>
          <w:lang w:val="fr-BE"/>
        </w:rPr>
        <w:t>;</w:t>
      </w:r>
    </w:p>
    <w:p w:rsidRPr="008E4BA0" w:rsidR="004871DD" w:rsidP="00A0347F" w:rsidRDefault="00135636" w14:paraId="691B2CBB" w14:textId="77777777">
      <w:pPr>
        <w:numPr>
          <w:ilvl w:val="0"/>
          <w:numId w:val="11"/>
        </w:numPr>
        <w:spacing w:line="360" w:lineRule="auto"/>
        <w:ind w:left="568" w:hanging="284"/>
        <w:contextualSpacing/>
        <w:rPr>
          <w:color w:val="000000" w:themeColor="text1"/>
          <w:sz w:val="18"/>
          <w:lang w:val="fr-BE"/>
        </w:rPr>
      </w:pPr>
      <w:r w:rsidRPr="008E4BA0">
        <w:rPr>
          <w:color w:val="000000" w:themeColor="text1"/>
          <w:sz w:val="18"/>
          <w:lang w:val="fr-BE"/>
        </w:rPr>
        <w:t>d</w:t>
      </w:r>
      <w:r w:rsidRPr="008E4BA0" w:rsidR="007B5F9D">
        <w:rPr>
          <w:color w:val="000000" w:themeColor="text1"/>
          <w:sz w:val="18"/>
          <w:lang w:val="fr-BE"/>
        </w:rPr>
        <w:t>es</w:t>
      </w:r>
      <w:r w:rsidRPr="008E4BA0" w:rsidR="004871DD">
        <w:rPr>
          <w:color w:val="000000" w:themeColor="text1"/>
          <w:sz w:val="18"/>
          <w:lang w:val="fr-BE"/>
        </w:rPr>
        <w:t xml:space="preserve"> compte</w:t>
      </w:r>
      <w:r w:rsidRPr="008E4BA0" w:rsidR="007B5F9D">
        <w:rPr>
          <w:color w:val="000000" w:themeColor="text1"/>
          <w:sz w:val="18"/>
          <w:lang w:val="fr-BE"/>
        </w:rPr>
        <w:t>s</w:t>
      </w:r>
      <w:r w:rsidRPr="008E4BA0" w:rsidR="004871DD">
        <w:rPr>
          <w:color w:val="000000" w:themeColor="text1"/>
          <w:sz w:val="18"/>
          <w:lang w:val="fr-BE"/>
        </w:rPr>
        <w:t xml:space="preserve"> annuel</w:t>
      </w:r>
      <w:r w:rsidRPr="008E4BA0" w:rsidR="007B5F9D">
        <w:rPr>
          <w:color w:val="000000" w:themeColor="text1"/>
          <w:sz w:val="18"/>
          <w:lang w:val="fr-BE"/>
        </w:rPr>
        <w:t>s</w:t>
      </w:r>
      <w:r w:rsidRPr="008E4BA0" w:rsidR="004871DD">
        <w:rPr>
          <w:color w:val="000000" w:themeColor="text1"/>
          <w:sz w:val="18"/>
          <w:lang w:val="fr-BE"/>
        </w:rPr>
        <w:t xml:space="preserve"> reprenant</w:t>
      </w:r>
      <w:r w:rsidRPr="008E4BA0" w:rsidR="004321F5">
        <w:rPr>
          <w:color w:val="000000" w:themeColor="text1"/>
          <w:sz w:val="18"/>
          <w:lang w:val="fr-BE"/>
        </w:rPr>
        <w:t>:</w:t>
      </w:r>
    </w:p>
    <w:p w:rsidRPr="008E4BA0" w:rsidR="004871DD" w:rsidP="00643DB6" w:rsidRDefault="004871DD" w14:paraId="691B2CBC" w14:textId="77777777">
      <w:pPr>
        <w:numPr>
          <w:ilvl w:val="0"/>
          <w:numId w:val="12"/>
        </w:numPr>
        <w:tabs>
          <w:tab w:val="left" w:pos="284"/>
        </w:tabs>
        <w:spacing w:line="360" w:lineRule="auto"/>
        <w:ind w:left="851" w:hanging="284"/>
        <w:contextualSpacing/>
        <w:rPr>
          <w:color w:val="000000" w:themeColor="text1"/>
          <w:sz w:val="18"/>
          <w:lang w:val="fr-BE"/>
        </w:rPr>
      </w:pPr>
      <w:r w:rsidRPr="008E4BA0">
        <w:rPr>
          <w:color w:val="000000" w:themeColor="text1"/>
          <w:sz w:val="18"/>
          <w:lang w:val="fr-BE"/>
        </w:rPr>
        <w:t xml:space="preserve">le bilan (sections A </w:t>
      </w:r>
      <w:r w:rsidRPr="008E4BA0" w:rsidR="00835A96">
        <w:rPr>
          <w:color w:val="000000" w:themeColor="text1"/>
          <w:sz w:val="18"/>
          <w:lang w:val="fr-BE"/>
        </w:rPr>
        <w:t>3</w:t>
      </w:r>
      <w:r w:rsidRPr="008E4BA0">
        <w:rPr>
          <w:color w:val="000000" w:themeColor="text1"/>
          <w:sz w:val="18"/>
          <w:lang w:val="fr-BE"/>
        </w:rPr>
        <w:t xml:space="preserve">.1 et A </w:t>
      </w:r>
      <w:r w:rsidRPr="008E4BA0" w:rsidR="00835A96">
        <w:rPr>
          <w:color w:val="000000" w:themeColor="text1"/>
          <w:sz w:val="18"/>
          <w:lang w:val="fr-BE"/>
        </w:rPr>
        <w:t>3</w:t>
      </w:r>
      <w:r w:rsidRPr="008E4BA0">
        <w:rPr>
          <w:color w:val="000000" w:themeColor="text1"/>
          <w:sz w:val="18"/>
          <w:lang w:val="fr-BE"/>
        </w:rPr>
        <w:t>.2);</w:t>
      </w:r>
    </w:p>
    <w:p w:rsidRPr="008E4BA0" w:rsidR="004871DD" w:rsidP="00643DB6" w:rsidRDefault="004871DD" w14:paraId="691B2CBD" w14:textId="77777777">
      <w:pPr>
        <w:numPr>
          <w:ilvl w:val="0"/>
          <w:numId w:val="12"/>
        </w:numPr>
        <w:tabs>
          <w:tab w:val="left" w:pos="284"/>
        </w:tabs>
        <w:spacing w:line="360" w:lineRule="auto"/>
        <w:ind w:left="851" w:hanging="284"/>
        <w:contextualSpacing/>
        <w:rPr>
          <w:color w:val="000000" w:themeColor="text1"/>
          <w:sz w:val="18"/>
          <w:lang w:val="fr-BE"/>
        </w:rPr>
      </w:pPr>
      <w:r w:rsidRPr="008E4BA0">
        <w:rPr>
          <w:color w:val="000000" w:themeColor="text1"/>
          <w:sz w:val="18"/>
          <w:lang w:val="fr-BE"/>
        </w:rPr>
        <w:t xml:space="preserve">le compte de résultats (section A </w:t>
      </w:r>
      <w:r w:rsidRPr="008E4BA0" w:rsidR="00835A96">
        <w:rPr>
          <w:color w:val="000000" w:themeColor="text1"/>
          <w:sz w:val="18"/>
          <w:lang w:val="fr-BE"/>
        </w:rPr>
        <w:t>4</w:t>
      </w:r>
      <w:r w:rsidRPr="008E4BA0">
        <w:rPr>
          <w:color w:val="000000" w:themeColor="text1"/>
          <w:sz w:val="18"/>
          <w:lang w:val="fr-BE"/>
        </w:rPr>
        <w:t>);</w:t>
      </w:r>
    </w:p>
    <w:p w:rsidRPr="008E4BA0" w:rsidR="004871DD" w:rsidP="00643DB6" w:rsidRDefault="004871DD" w14:paraId="691B2CBE" w14:textId="77777777">
      <w:pPr>
        <w:numPr>
          <w:ilvl w:val="0"/>
          <w:numId w:val="12"/>
        </w:numPr>
        <w:tabs>
          <w:tab w:val="left" w:pos="284"/>
        </w:tabs>
        <w:spacing w:line="360" w:lineRule="auto"/>
        <w:ind w:left="851" w:hanging="284"/>
        <w:contextualSpacing/>
        <w:rPr>
          <w:color w:val="000000" w:themeColor="text1"/>
          <w:sz w:val="18"/>
          <w:lang w:val="fr-BE"/>
        </w:rPr>
      </w:pPr>
      <w:r w:rsidRPr="008E4BA0">
        <w:rPr>
          <w:color w:val="000000" w:themeColor="text1"/>
          <w:sz w:val="18"/>
          <w:lang w:val="fr-BE"/>
        </w:rPr>
        <w:t xml:space="preserve">le tableau des affectations et prélèvements (section A </w:t>
      </w:r>
      <w:r w:rsidRPr="008E4BA0" w:rsidR="00835A96">
        <w:rPr>
          <w:color w:val="000000" w:themeColor="text1"/>
          <w:sz w:val="18"/>
          <w:lang w:val="fr-BE"/>
        </w:rPr>
        <w:t>5</w:t>
      </w:r>
      <w:r w:rsidRPr="008E4BA0">
        <w:rPr>
          <w:color w:val="000000" w:themeColor="text1"/>
          <w:sz w:val="18"/>
          <w:lang w:val="fr-BE"/>
        </w:rPr>
        <w:t>);</w:t>
      </w:r>
    </w:p>
    <w:p w:rsidRPr="008E4BA0" w:rsidR="004871DD" w:rsidP="00643DB6" w:rsidRDefault="004871DD" w14:paraId="691B2CBF" w14:textId="5675C4B7">
      <w:pPr>
        <w:numPr>
          <w:ilvl w:val="0"/>
          <w:numId w:val="12"/>
        </w:numPr>
        <w:tabs>
          <w:tab w:val="left" w:pos="284"/>
        </w:tabs>
        <w:spacing w:line="360" w:lineRule="auto"/>
        <w:ind w:left="851" w:hanging="284"/>
        <w:contextualSpacing/>
        <w:rPr>
          <w:color w:val="000000" w:themeColor="text1"/>
          <w:sz w:val="18"/>
          <w:lang w:val="fr-BE"/>
        </w:rPr>
      </w:pPr>
      <w:r w:rsidRPr="008E4BA0">
        <w:rPr>
          <w:color w:val="000000" w:themeColor="text1"/>
          <w:sz w:val="18"/>
          <w:lang w:val="fr-BE"/>
        </w:rPr>
        <w:t xml:space="preserve">l'annexe (section A </w:t>
      </w:r>
      <w:r w:rsidRPr="008E4BA0" w:rsidR="00835A96">
        <w:rPr>
          <w:color w:val="000000" w:themeColor="text1"/>
          <w:sz w:val="18"/>
          <w:lang w:val="fr-BE"/>
        </w:rPr>
        <w:t>6</w:t>
      </w:r>
      <w:r w:rsidRPr="008E4BA0">
        <w:rPr>
          <w:color w:val="000000" w:themeColor="text1"/>
          <w:sz w:val="18"/>
          <w:lang w:val="fr-BE"/>
        </w:rPr>
        <w:t>)</w:t>
      </w:r>
      <w:r w:rsidRPr="008E4BA0" w:rsidR="00DA54D7">
        <w:rPr>
          <w:color w:val="000000" w:themeColor="text1"/>
          <w:sz w:val="18"/>
          <w:lang w:val="fr-BE"/>
        </w:rPr>
        <w:t>.</w:t>
      </w:r>
    </w:p>
    <w:p w:rsidRPr="008E4BA0" w:rsidR="004871DD" w:rsidP="00AA3DBC" w:rsidRDefault="00135636" w14:paraId="691B2CC0" w14:textId="77777777">
      <w:pPr>
        <w:numPr>
          <w:ilvl w:val="0"/>
          <w:numId w:val="11"/>
        </w:numPr>
        <w:spacing w:line="360" w:lineRule="auto"/>
        <w:ind w:left="568" w:hanging="284"/>
        <w:contextualSpacing/>
        <w:rPr>
          <w:color w:val="000000" w:themeColor="text1"/>
          <w:sz w:val="18"/>
          <w:lang w:val="fr-BE"/>
        </w:rPr>
      </w:pPr>
      <w:r w:rsidRPr="008E4BA0">
        <w:rPr>
          <w:color w:val="000000" w:themeColor="text1"/>
          <w:sz w:val="18"/>
          <w:lang w:val="fr-BE"/>
        </w:rPr>
        <w:t>d</w:t>
      </w:r>
      <w:r w:rsidRPr="008E4BA0" w:rsidR="004871DD">
        <w:rPr>
          <w:color w:val="000000" w:themeColor="text1"/>
          <w:sz w:val="18"/>
          <w:lang w:val="fr-BE"/>
        </w:rPr>
        <w:t xml:space="preserve">es autres </w:t>
      </w:r>
      <w:r w:rsidRPr="008E4BA0" w:rsidR="00AF15C2">
        <w:rPr>
          <w:color w:val="000000" w:themeColor="text1"/>
          <w:sz w:val="18"/>
          <w:lang w:val="fr-BE"/>
        </w:rPr>
        <w:t>documents</w:t>
      </w:r>
      <w:r w:rsidRPr="008E4BA0" w:rsidR="004871DD">
        <w:rPr>
          <w:color w:val="000000" w:themeColor="text1"/>
          <w:sz w:val="18"/>
          <w:lang w:val="fr-BE"/>
        </w:rPr>
        <w:t xml:space="preserve"> à déposer en </w:t>
      </w:r>
      <w:r w:rsidRPr="008E4BA0" w:rsidR="00AF15C2">
        <w:rPr>
          <w:color w:val="000000" w:themeColor="text1"/>
          <w:sz w:val="18"/>
          <w:lang w:val="fr-BE"/>
        </w:rPr>
        <w:t>vertu du Code des sociétés</w:t>
      </w:r>
      <w:r w:rsidRPr="008E4BA0" w:rsidR="004871DD">
        <w:rPr>
          <w:color w:val="000000" w:themeColor="text1"/>
          <w:sz w:val="18"/>
          <w:lang w:val="fr-BE"/>
        </w:rPr>
        <w:t>:</w:t>
      </w:r>
    </w:p>
    <w:p w:rsidRPr="008E4BA0" w:rsidR="004871DD" w:rsidP="00643DB6" w:rsidRDefault="004871DD" w14:paraId="691B2CC1" w14:textId="77777777">
      <w:pPr>
        <w:numPr>
          <w:ilvl w:val="0"/>
          <w:numId w:val="12"/>
        </w:numPr>
        <w:spacing w:line="360" w:lineRule="auto"/>
        <w:ind w:left="851" w:hanging="284"/>
        <w:contextualSpacing/>
        <w:rPr>
          <w:color w:val="000000" w:themeColor="text1"/>
          <w:sz w:val="18"/>
          <w:lang w:val="fr-BE"/>
        </w:rPr>
      </w:pPr>
      <w:r w:rsidRPr="008E4BA0">
        <w:rPr>
          <w:color w:val="000000" w:themeColor="text1"/>
          <w:sz w:val="18"/>
          <w:lang w:val="fr-BE"/>
        </w:rPr>
        <w:t>les informations relatives aux participations (</w:t>
      </w:r>
      <w:r w:rsidRPr="008E4BA0" w:rsidR="000975CD">
        <w:rPr>
          <w:color w:val="000000" w:themeColor="text1"/>
          <w:sz w:val="18"/>
          <w:lang w:val="fr-BE"/>
        </w:rPr>
        <w:t xml:space="preserve">section </w:t>
      </w:r>
      <w:r w:rsidRPr="008E4BA0">
        <w:rPr>
          <w:color w:val="000000" w:themeColor="text1"/>
          <w:sz w:val="18"/>
          <w:lang w:val="fr-BE"/>
        </w:rPr>
        <w:t xml:space="preserve">A </w:t>
      </w:r>
      <w:r w:rsidRPr="008E4BA0" w:rsidR="00835A96">
        <w:rPr>
          <w:color w:val="000000" w:themeColor="text1"/>
          <w:sz w:val="18"/>
          <w:lang w:val="fr-BE"/>
        </w:rPr>
        <w:t>7</w:t>
      </w:r>
      <w:r w:rsidRPr="008E4BA0" w:rsidR="00EA0955">
        <w:rPr>
          <w:color w:val="000000" w:themeColor="text1"/>
          <w:sz w:val="18"/>
          <w:lang w:val="fr-BE"/>
        </w:rPr>
        <w:t>.1</w:t>
      </w:r>
      <w:r w:rsidRPr="008E4BA0">
        <w:rPr>
          <w:color w:val="000000" w:themeColor="text1"/>
          <w:sz w:val="18"/>
          <w:lang w:val="fr-BE"/>
        </w:rPr>
        <w:t>) et la liste des entreprises dont l’entreprise répond de manière illimitée (</w:t>
      </w:r>
      <w:r w:rsidRPr="008E4BA0" w:rsidR="000975CD">
        <w:rPr>
          <w:color w:val="000000" w:themeColor="text1"/>
          <w:sz w:val="18"/>
          <w:lang w:val="fr-BE"/>
        </w:rPr>
        <w:t xml:space="preserve">section </w:t>
      </w:r>
      <w:r w:rsidRPr="008E4BA0">
        <w:rPr>
          <w:color w:val="000000" w:themeColor="text1"/>
          <w:sz w:val="18"/>
          <w:lang w:val="fr-BE"/>
        </w:rPr>
        <w:t xml:space="preserve">A </w:t>
      </w:r>
      <w:r w:rsidRPr="008E4BA0" w:rsidR="00835A96">
        <w:rPr>
          <w:color w:val="000000" w:themeColor="text1"/>
          <w:sz w:val="18"/>
          <w:lang w:val="fr-BE"/>
        </w:rPr>
        <w:t>7</w:t>
      </w:r>
      <w:r w:rsidRPr="008E4BA0" w:rsidR="00EA0955">
        <w:rPr>
          <w:color w:val="000000" w:themeColor="text1"/>
          <w:sz w:val="18"/>
          <w:lang w:val="fr-BE"/>
        </w:rPr>
        <w:t>.</w:t>
      </w:r>
      <w:r w:rsidRPr="008E4BA0" w:rsidR="0082639E">
        <w:rPr>
          <w:color w:val="000000" w:themeColor="text1"/>
          <w:sz w:val="18"/>
          <w:lang w:val="fr-BE"/>
        </w:rPr>
        <w:t>2</w:t>
      </w:r>
      <w:r w:rsidRPr="008E4BA0">
        <w:rPr>
          <w:color w:val="000000" w:themeColor="text1"/>
          <w:sz w:val="18"/>
          <w:lang w:val="fr-BE"/>
        </w:rPr>
        <w:t>);</w:t>
      </w:r>
    </w:p>
    <w:p w:rsidRPr="008E4BA0" w:rsidR="004871DD" w:rsidP="00643DB6" w:rsidRDefault="00AF15C2" w14:paraId="691B2CC2" w14:textId="77777777">
      <w:pPr>
        <w:numPr>
          <w:ilvl w:val="0"/>
          <w:numId w:val="12"/>
        </w:numPr>
        <w:spacing w:line="360" w:lineRule="auto"/>
        <w:ind w:left="851" w:hanging="284"/>
        <w:contextualSpacing/>
        <w:rPr>
          <w:color w:val="000000" w:themeColor="text1"/>
          <w:sz w:val="18"/>
          <w:lang w:val="fr-BE"/>
        </w:rPr>
      </w:pPr>
      <w:r w:rsidRPr="008E4BA0">
        <w:rPr>
          <w:color w:val="000000" w:themeColor="text1"/>
          <w:sz w:val="18"/>
          <w:lang w:val="fr-BE"/>
        </w:rPr>
        <w:t>l</w:t>
      </w:r>
      <w:r w:rsidRPr="008E4BA0" w:rsidR="004871DD">
        <w:rPr>
          <w:color w:val="000000" w:themeColor="text1"/>
          <w:sz w:val="18"/>
          <w:lang w:val="fr-BE"/>
        </w:rPr>
        <w:t>a structure de l’actionnariat (</w:t>
      </w:r>
      <w:r w:rsidRPr="008E4BA0" w:rsidR="000975CD">
        <w:rPr>
          <w:color w:val="000000" w:themeColor="text1"/>
          <w:sz w:val="18"/>
          <w:lang w:val="fr-BE"/>
        </w:rPr>
        <w:t xml:space="preserve">section </w:t>
      </w:r>
      <w:r w:rsidRPr="008E4BA0" w:rsidR="004871DD">
        <w:rPr>
          <w:color w:val="000000" w:themeColor="text1"/>
          <w:sz w:val="18"/>
          <w:lang w:val="fr-BE"/>
        </w:rPr>
        <w:t xml:space="preserve">A </w:t>
      </w:r>
      <w:r w:rsidRPr="008E4BA0" w:rsidR="0082639E">
        <w:rPr>
          <w:color w:val="000000" w:themeColor="text1"/>
          <w:sz w:val="18"/>
          <w:lang w:val="fr-BE"/>
        </w:rPr>
        <w:t>8</w:t>
      </w:r>
      <w:r w:rsidRPr="008E4BA0" w:rsidR="004871DD">
        <w:rPr>
          <w:color w:val="000000" w:themeColor="text1"/>
          <w:sz w:val="18"/>
          <w:lang w:val="fr-BE"/>
        </w:rPr>
        <w:t>)</w:t>
      </w:r>
      <w:r w:rsidRPr="008E4BA0" w:rsidR="000A2CD8">
        <w:rPr>
          <w:color w:val="000000" w:themeColor="text1"/>
          <w:sz w:val="18"/>
          <w:lang w:val="fr-BE"/>
        </w:rPr>
        <w:t>;</w:t>
      </w:r>
    </w:p>
    <w:p w:rsidRPr="008E4BA0" w:rsidR="00AF15C2" w:rsidP="00643DB6" w:rsidRDefault="00AF15C2" w14:paraId="691B2CC3" w14:textId="1B183749">
      <w:pPr>
        <w:numPr>
          <w:ilvl w:val="0"/>
          <w:numId w:val="12"/>
        </w:numPr>
        <w:spacing w:line="360" w:lineRule="auto"/>
        <w:ind w:left="851" w:hanging="284"/>
        <w:contextualSpacing/>
        <w:rPr>
          <w:color w:val="000000" w:themeColor="text1"/>
          <w:sz w:val="18"/>
          <w:lang w:val="fr-BE"/>
        </w:rPr>
      </w:pPr>
      <w:r w:rsidRPr="008E4BA0">
        <w:rPr>
          <w:color w:val="000000" w:themeColor="text1"/>
          <w:sz w:val="18"/>
          <w:lang w:val="fr-BE"/>
        </w:rPr>
        <w:t xml:space="preserve">les </w:t>
      </w:r>
      <w:r w:rsidRPr="008E4BA0" w:rsidR="00835A96">
        <w:rPr>
          <w:color w:val="000000" w:themeColor="text1"/>
          <w:sz w:val="18"/>
          <w:lang w:val="fr-BE"/>
        </w:rPr>
        <w:t>autres informations à communiquer en vertu du Code des sociétés</w:t>
      </w:r>
      <w:r w:rsidRPr="008E4BA0">
        <w:rPr>
          <w:color w:val="000000" w:themeColor="text1"/>
          <w:sz w:val="18"/>
          <w:lang w:val="fr-BE"/>
        </w:rPr>
        <w:t xml:space="preserve"> (</w:t>
      </w:r>
      <w:r w:rsidRPr="008E4BA0" w:rsidR="000975CD">
        <w:rPr>
          <w:color w:val="000000" w:themeColor="text1"/>
          <w:sz w:val="18"/>
          <w:lang w:val="fr-BE"/>
        </w:rPr>
        <w:t>section</w:t>
      </w:r>
      <w:r w:rsidRPr="008E4BA0" w:rsidR="00AD3CED">
        <w:rPr>
          <w:color w:val="000000" w:themeColor="text1"/>
          <w:sz w:val="18"/>
          <w:lang w:val="fr-BE"/>
        </w:rPr>
        <w:t xml:space="preserve"> </w:t>
      </w:r>
      <w:r w:rsidRPr="008E4BA0">
        <w:rPr>
          <w:color w:val="000000" w:themeColor="text1"/>
          <w:sz w:val="18"/>
          <w:lang w:val="fr-BE"/>
        </w:rPr>
        <w:t>A</w:t>
      </w:r>
      <w:r w:rsidRPr="008E4BA0" w:rsidR="00AD3CED">
        <w:rPr>
          <w:color w:val="000000" w:themeColor="text1"/>
          <w:sz w:val="18"/>
          <w:lang w:val="fr-BE"/>
        </w:rPr>
        <w:t xml:space="preserve"> </w:t>
      </w:r>
      <w:r w:rsidRPr="008E4BA0" w:rsidR="0082639E">
        <w:rPr>
          <w:color w:val="000000" w:themeColor="text1"/>
          <w:sz w:val="18"/>
          <w:lang w:val="fr-BE"/>
        </w:rPr>
        <w:t>9</w:t>
      </w:r>
      <w:r w:rsidRPr="008E4BA0">
        <w:rPr>
          <w:color w:val="000000" w:themeColor="text1"/>
          <w:sz w:val="18"/>
          <w:lang w:val="fr-BE"/>
        </w:rPr>
        <w:t>)</w:t>
      </w:r>
      <w:r w:rsidRPr="008E4BA0" w:rsidR="00AD3CED">
        <w:rPr>
          <w:color w:val="000000" w:themeColor="text1"/>
          <w:sz w:val="18"/>
          <w:lang w:val="fr-BE"/>
        </w:rPr>
        <w:t>;</w:t>
      </w:r>
    </w:p>
    <w:p w:rsidRPr="008E4BA0" w:rsidR="00AD3CED" w:rsidP="00643DB6" w:rsidRDefault="004871DD" w14:paraId="27904C2B" w14:textId="1888441D">
      <w:pPr>
        <w:numPr>
          <w:ilvl w:val="0"/>
          <w:numId w:val="12"/>
        </w:numPr>
        <w:spacing w:line="360" w:lineRule="auto"/>
        <w:ind w:left="851" w:hanging="284"/>
        <w:contextualSpacing/>
        <w:rPr>
          <w:color w:val="000000" w:themeColor="text1"/>
          <w:sz w:val="18"/>
          <w:lang w:val="fr-BE"/>
        </w:rPr>
      </w:pPr>
      <w:r w:rsidRPr="008E4BA0">
        <w:rPr>
          <w:color w:val="000000" w:themeColor="text1"/>
          <w:sz w:val="18"/>
          <w:lang w:val="fr-BE"/>
        </w:rPr>
        <w:t>le cas échéant,</w:t>
      </w:r>
    </w:p>
    <w:p w:rsidRPr="008E4BA0" w:rsidR="004871DD" w:rsidP="00922F73" w:rsidRDefault="00AD3CED" w14:paraId="691B2CC4" w14:textId="3EA9CF4C">
      <w:pPr>
        <w:numPr>
          <w:ilvl w:val="1"/>
          <w:numId w:val="12"/>
        </w:numPr>
        <w:spacing w:line="360" w:lineRule="auto"/>
        <w:ind w:left="993" w:hanging="142"/>
        <w:contextualSpacing/>
        <w:rPr>
          <w:color w:val="000000" w:themeColor="text1"/>
          <w:sz w:val="18"/>
          <w:lang w:val="fr-BE"/>
        </w:rPr>
      </w:pPr>
      <w:r w:rsidRPr="008E4BA0">
        <w:rPr>
          <w:color w:val="000000" w:themeColor="text1"/>
          <w:sz w:val="18"/>
          <w:lang w:val="fr-BE"/>
        </w:rPr>
        <w:t>l</w:t>
      </w:r>
      <w:r w:rsidRPr="008E4BA0" w:rsidR="004871DD">
        <w:rPr>
          <w:color w:val="000000" w:themeColor="text1"/>
          <w:sz w:val="18"/>
          <w:lang w:val="fr-BE"/>
        </w:rPr>
        <w:t>e rapport de gestion (</w:t>
      </w:r>
      <w:r w:rsidRPr="008E4BA0" w:rsidR="000975CD">
        <w:rPr>
          <w:color w:val="000000" w:themeColor="text1"/>
          <w:sz w:val="18"/>
          <w:lang w:val="fr-BE"/>
        </w:rPr>
        <w:t xml:space="preserve">section </w:t>
      </w:r>
      <w:r w:rsidRPr="008E4BA0" w:rsidR="004871DD">
        <w:rPr>
          <w:color w:val="000000" w:themeColor="text1"/>
          <w:sz w:val="18"/>
          <w:lang w:val="fr-BE"/>
        </w:rPr>
        <w:t xml:space="preserve">A </w:t>
      </w:r>
      <w:r w:rsidRPr="008E4BA0" w:rsidR="0082639E">
        <w:rPr>
          <w:color w:val="000000" w:themeColor="text1"/>
          <w:sz w:val="18"/>
          <w:lang w:val="fr-BE"/>
        </w:rPr>
        <w:t>10</w:t>
      </w:r>
      <w:r w:rsidRPr="008E4BA0" w:rsidR="004871DD">
        <w:rPr>
          <w:color w:val="000000" w:themeColor="text1"/>
          <w:sz w:val="18"/>
          <w:lang w:val="fr-BE"/>
        </w:rPr>
        <w:t>);</w:t>
      </w:r>
    </w:p>
    <w:p w:rsidRPr="008E4BA0" w:rsidR="004871DD" w:rsidP="00922F73" w:rsidRDefault="004871DD" w14:paraId="691B2CC5" w14:textId="1EC30ED2">
      <w:pPr>
        <w:numPr>
          <w:ilvl w:val="1"/>
          <w:numId w:val="12"/>
        </w:numPr>
        <w:spacing w:line="360" w:lineRule="auto"/>
        <w:ind w:left="1134" w:hanging="283"/>
        <w:contextualSpacing/>
        <w:rPr>
          <w:color w:val="000000" w:themeColor="text1"/>
          <w:sz w:val="18"/>
          <w:lang w:val="fr-BE"/>
        </w:rPr>
      </w:pPr>
      <w:r w:rsidRPr="008E4BA0">
        <w:rPr>
          <w:color w:val="000000" w:themeColor="text1"/>
          <w:sz w:val="18"/>
          <w:lang w:val="fr-BE"/>
        </w:rPr>
        <w:t>le rapport des commissaires (</w:t>
      </w:r>
      <w:r w:rsidRPr="008E4BA0" w:rsidR="000975CD">
        <w:rPr>
          <w:color w:val="000000" w:themeColor="text1"/>
          <w:sz w:val="18"/>
          <w:lang w:val="fr-BE"/>
        </w:rPr>
        <w:t xml:space="preserve">section </w:t>
      </w:r>
      <w:r w:rsidRPr="008E4BA0">
        <w:rPr>
          <w:color w:val="000000" w:themeColor="text1"/>
          <w:sz w:val="18"/>
          <w:lang w:val="fr-BE"/>
        </w:rPr>
        <w:t xml:space="preserve">A </w:t>
      </w:r>
      <w:r w:rsidRPr="008E4BA0" w:rsidR="0082639E">
        <w:rPr>
          <w:color w:val="000000" w:themeColor="text1"/>
          <w:sz w:val="18"/>
          <w:lang w:val="fr-BE"/>
        </w:rPr>
        <w:t>11</w:t>
      </w:r>
      <w:r w:rsidRPr="008E4BA0">
        <w:rPr>
          <w:color w:val="000000" w:themeColor="text1"/>
          <w:sz w:val="18"/>
          <w:lang w:val="fr-BE"/>
        </w:rPr>
        <w:t>)</w:t>
      </w:r>
      <w:r w:rsidRPr="008E4BA0" w:rsidR="000A2CD8">
        <w:rPr>
          <w:color w:val="000000" w:themeColor="text1"/>
          <w:sz w:val="18"/>
          <w:lang w:val="fr-BE"/>
        </w:rPr>
        <w:t>;</w:t>
      </w:r>
    </w:p>
    <w:p w:rsidRPr="008E4BA0" w:rsidR="00AD3CED" w:rsidP="00922F73" w:rsidRDefault="00AD3CED" w14:paraId="7DB42B1E"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 bilan social (section A 12);</w:t>
      </w:r>
    </w:p>
    <w:p w:rsidRPr="008E4BA0" w:rsidR="00AD3CED" w:rsidP="00922F73" w:rsidRDefault="00AD3CED" w14:paraId="03E71E54"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 rapport de rémunération (section A 13);</w:t>
      </w:r>
    </w:p>
    <w:p w:rsidRPr="008E4BA0" w:rsidR="00AD3CED" w:rsidP="00922F73" w:rsidRDefault="00AD3CED" w14:paraId="54833CE1"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 procès-verbal en cas d’intérêt opposé de nature patrimoniale (section A 14);</w:t>
      </w:r>
    </w:p>
    <w:p w:rsidRPr="008E4BA0" w:rsidR="00AD3CED" w:rsidP="00922F73" w:rsidRDefault="00AD3CED" w14:paraId="49C35EB3"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 rapport spécial de l’associé unique (SPRL) (section A 15);</w:t>
      </w:r>
    </w:p>
    <w:p w:rsidRPr="008E4BA0" w:rsidR="00AD3CED" w:rsidP="00922F73" w:rsidRDefault="00AD3CED" w14:paraId="6714E67F"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 rapport de l’actionnaire unique (SA) (section A 16);</w:t>
      </w:r>
    </w:p>
    <w:p w:rsidRPr="008E4BA0" w:rsidR="00AD3CED" w:rsidP="00922F73" w:rsidRDefault="00AD3CED" w14:paraId="27DB7E70"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 rapport du conseil de surveillance (section A 17);</w:t>
      </w:r>
    </w:p>
    <w:p w:rsidRPr="008E4BA0" w:rsidR="00AD3CED" w:rsidP="00922F73" w:rsidRDefault="00AD3CED" w14:paraId="2A8E6289" w14:textId="77777777">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les comptes annuels de l’(des) entreprise(s) dans laquelle (lesquelles) la société déposante assume une responsabilité illimitée (section A 18);</w:t>
      </w:r>
    </w:p>
    <w:p w:rsidRPr="008E4BA0" w:rsidR="00AD3CED" w:rsidP="00922F73" w:rsidRDefault="00AD3CED" w14:paraId="3366DF10" w14:textId="44B01095">
      <w:pPr>
        <w:pStyle w:val="ListParagraph"/>
        <w:numPr>
          <w:ilvl w:val="0"/>
          <w:numId w:val="18"/>
        </w:numPr>
        <w:spacing w:line="360" w:lineRule="auto"/>
        <w:ind w:left="1134" w:hanging="283"/>
        <w:rPr>
          <w:rFonts w:cs="Arial"/>
          <w:color w:val="000000" w:themeColor="text1"/>
          <w:sz w:val="18"/>
          <w:szCs w:val="18"/>
          <w:lang w:val="fr-BE" w:eastAsia="nl-BE"/>
        </w:rPr>
      </w:pPr>
      <w:r w:rsidRPr="008E4BA0">
        <w:rPr>
          <w:rFonts w:cs="Arial"/>
          <w:color w:val="000000" w:themeColor="text1"/>
          <w:sz w:val="18"/>
          <w:szCs w:val="18"/>
          <w:lang w:val="fr-BE" w:eastAsia="nl-BE"/>
        </w:rPr>
        <w:t>autres documents (section A 19).</w:t>
      </w:r>
    </w:p>
    <w:p w:rsidRPr="008E4BA0" w:rsidR="004871DD" w:rsidP="004871DD" w:rsidRDefault="004871DD" w14:paraId="691B2CC7" w14:textId="77777777">
      <w:pPr>
        <w:spacing w:line="360" w:lineRule="auto"/>
        <w:rPr>
          <w:color w:val="000000" w:themeColor="text1"/>
          <w:sz w:val="18"/>
          <w:lang w:val="fr-BE"/>
        </w:rPr>
      </w:pPr>
    </w:p>
    <w:p w:rsidRPr="008E4BA0" w:rsidR="0013772D" w:rsidP="0013772D" w:rsidRDefault="0013772D" w14:paraId="691B2CC8" w14:textId="77777777">
      <w:pPr>
        <w:spacing w:line="360" w:lineRule="auto"/>
        <w:ind w:left="284" w:hanging="284"/>
        <w:rPr>
          <w:color w:val="000000" w:themeColor="text1"/>
          <w:sz w:val="18"/>
          <w:lang w:val="fr-BE"/>
        </w:rPr>
      </w:pPr>
    </w:p>
    <w:p w:rsidRPr="008E4BA0" w:rsidR="0013772D" w:rsidP="0013772D" w:rsidRDefault="0013772D" w14:paraId="691B2CC9" w14:textId="77777777">
      <w:pPr>
        <w:spacing w:line="360" w:lineRule="auto"/>
        <w:ind w:left="284" w:hanging="284"/>
        <w:rPr>
          <w:color w:val="000000" w:themeColor="text1"/>
          <w:sz w:val="18"/>
          <w:lang w:val="fr-BE"/>
        </w:rPr>
      </w:pPr>
    </w:p>
    <w:p w:rsidRPr="008E4BA0" w:rsidR="0013772D" w:rsidP="007060FF" w:rsidRDefault="0013772D" w14:paraId="691B2CCA" w14:textId="77777777">
      <w:pPr>
        <w:rPr>
          <w:color w:val="000000" w:themeColor="text1"/>
          <w:lang w:val="fr-BE"/>
        </w:rPr>
        <w:sectPr w:rsidRPr="008E4BA0" w:rsidR="0013772D" w:rsidSect="007A3925">
          <w:headerReference w:type="even" r:id="rId17"/>
          <w:headerReference w:type="first" r:id="rId18"/>
          <w:footerReference w:type="first" r:id="rId19"/>
          <w:pgSz w:w="11907" w:h="16840" w:orient="portrait" w:code="9"/>
          <w:pgMar w:top="567" w:right="1418" w:bottom="567" w:left="1418" w:header="567" w:footer="567" w:gutter="0"/>
          <w:cols w:space="708"/>
          <w:titlePg/>
          <w:docGrid w:linePitch="360"/>
        </w:sectPr>
      </w:pPr>
    </w:p>
    <w:tbl>
      <w:tblPr>
        <w:tblStyle w:val="TableGrid"/>
        <w:tblW w:w="11039" w:type="dxa"/>
        <w:tblLayout w:type="fixed"/>
        <w:tblLook w:val="04A0" w:firstRow="1" w:lastRow="0" w:firstColumn="1" w:lastColumn="0" w:noHBand="0" w:noVBand="1"/>
      </w:tblPr>
      <w:tblGrid>
        <w:gridCol w:w="794"/>
        <w:gridCol w:w="2098"/>
        <w:gridCol w:w="1984"/>
        <w:gridCol w:w="565"/>
        <w:gridCol w:w="565"/>
        <w:gridCol w:w="737"/>
        <w:gridCol w:w="3105"/>
        <w:gridCol w:w="1191"/>
      </w:tblGrid>
      <w:tr w:rsidRPr="008E4BA0" w:rsidR="008E4BA0" w:rsidTr="00880093" w14:paraId="691B2CD3" w14:textId="77777777">
        <w:trPr>
          <w:trHeight w:val="850"/>
        </w:trPr>
        <w:tc>
          <w:tcPr>
            <w:tcW w:w="794" w:type="dxa"/>
            <w:vAlign w:val="bottom"/>
          </w:tcPr>
          <w:p w:rsidRPr="008E4BA0" w:rsidR="00DC7252" w:rsidP="002476D2" w:rsidRDefault="004871DD" w14:paraId="691B2CCB" w14:textId="77777777">
            <w:pPr>
              <w:spacing w:line="240" w:lineRule="atLeast"/>
              <w:jc w:val="center"/>
              <w:rPr>
                <w:b/>
                <w:color w:val="000000" w:themeColor="text1"/>
                <w:sz w:val="28"/>
                <w:szCs w:val="28"/>
                <w:lang w:val="fr-BE"/>
              </w:rPr>
            </w:pPr>
            <w:r w:rsidRPr="008E4BA0">
              <w:rPr>
                <w:b/>
                <w:color w:val="000000" w:themeColor="text1"/>
                <w:sz w:val="28"/>
                <w:szCs w:val="28"/>
                <w:lang w:val="fr-BE"/>
              </w:rPr>
              <w:lastRenderedPageBreak/>
              <w:t>2</w:t>
            </w:r>
            <w:r w:rsidRPr="008E4BA0" w:rsidR="002476D2">
              <w:rPr>
                <w:b/>
                <w:color w:val="000000" w:themeColor="text1"/>
                <w:sz w:val="28"/>
                <w:szCs w:val="28"/>
                <w:lang w:val="fr-BE"/>
              </w:rPr>
              <w:t>0</w:t>
            </w:r>
          </w:p>
        </w:tc>
        <w:tc>
          <w:tcPr>
            <w:tcW w:w="2098" w:type="dxa"/>
            <w:vAlign w:val="bottom"/>
          </w:tcPr>
          <w:p w:rsidRPr="008E4BA0" w:rsidR="00DC7252" w:rsidP="002476D2" w:rsidRDefault="00DC7252" w14:paraId="691B2CCC" w14:textId="77777777">
            <w:pPr>
              <w:spacing w:line="240" w:lineRule="atLeast"/>
              <w:jc w:val="center"/>
              <w:rPr>
                <w:b/>
                <w:color w:val="000000" w:themeColor="text1"/>
                <w:sz w:val="28"/>
                <w:szCs w:val="28"/>
                <w:lang w:val="fr-BE"/>
              </w:rPr>
            </w:pPr>
          </w:p>
        </w:tc>
        <w:tc>
          <w:tcPr>
            <w:tcW w:w="1984" w:type="dxa"/>
            <w:vAlign w:val="bottom"/>
          </w:tcPr>
          <w:p w:rsidRPr="008E4BA0" w:rsidR="00DC7252" w:rsidP="002476D2" w:rsidRDefault="00DC7252" w14:paraId="691B2CCD" w14:textId="77777777">
            <w:pPr>
              <w:spacing w:line="240" w:lineRule="atLeast"/>
              <w:jc w:val="center"/>
              <w:rPr>
                <w:b/>
                <w:color w:val="000000" w:themeColor="text1"/>
                <w:sz w:val="28"/>
                <w:szCs w:val="28"/>
                <w:lang w:val="fr-BE"/>
              </w:rPr>
            </w:pPr>
          </w:p>
        </w:tc>
        <w:tc>
          <w:tcPr>
            <w:tcW w:w="565" w:type="dxa"/>
            <w:vAlign w:val="bottom"/>
          </w:tcPr>
          <w:p w:rsidRPr="008E4BA0" w:rsidR="00DC7252" w:rsidP="002476D2" w:rsidRDefault="00DC7252" w14:paraId="691B2CCE" w14:textId="77777777">
            <w:pPr>
              <w:spacing w:line="240" w:lineRule="atLeast"/>
              <w:jc w:val="center"/>
              <w:rPr>
                <w:b/>
                <w:color w:val="000000" w:themeColor="text1"/>
                <w:sz w:val="28"/>
                <w:szCs w:val="28"/>
                <w:lang w:val="fr-BE"/>
              </w:rPr>
            </w:pPr>
          </w:p>
        </w:tc>
        <w:tc>
          <w:tcPr>
            <w:tcW w:w="565" w:type="dxa"/>
            <w:vAlign w:val="bottom"/>
          </w:tcPr>
          <w:p w:rsidRPr="008E4BA0" w:rsidR="00DC7252" w:rsidP="002476D2" w:rsidRDefault="002476D2" w14:paraId="691B2CCF" w14:textId="77777777">
            <w:pPr>
              <w:spacing w:line="240" w:lineRule="atLeast"/>
              <w:jc w:val="center"/>
              <w:rPr>
                <w:b/>
                <w:color w:val="000000" w:themeColor="text1"/>
                <w:sz w:val="32"/>
                <w:szCs w:val="32"/>
                <w:lang w:val="fr-BE"/>
              </w:rPr>
            </w:pPr>
            <w:r w:rsidRPr="008E4BA0">
              <w:rPr>
                <w:b/>
                <w:color w:val="000000" w:themeColor="text1"/>
                <w:sz w:val="32"/>
                <w:szCs w:val="32"/>
                <w:lang w:val="fr-BE"/>
              </w:rPr>
              <w:t>1</w:t>
            </w:r>
          </w:p>
        </w:tc>
        <w:tc>
          <w:tcPr>
            <w:tcW w:w="737" w:type="dxa"/>
            <w:vAlign w:val="bottom"/>
          </w:tcPr>
          <w:p w:rsidRPr="008E4BA0" w:rsidR="00DC7252" w:rsidP="002476D2" w:rsidRDefault="002476D2" w14:paraId="691B2CD0" w14:textId="77777777">
            <w:pPr>
              <w:spacing w:line="240" w:lineRule="atLeast"/>
              <w:jc w:val="center"/>
              <w:rPr>
                <w:b/>
                <w:color w:val="000000" w:themeColor="text1"/>
                <w:sz w:val="24"/>
                <w:szCs w:val="24"/>
                <w:lang w:val="fr-BE"/>
              </w:rPr>
            </w:pPr>
            <w:r w:rsidRPr="008E4BA0">
              <w:rPr>
                <w:b/>
                <w:color w:val="000000" w:themeColor="text1"/>
                <w:sz w:val="24"/>
                <w:szCs w:val="24"/>
                <w:lang w:val="fr-BE"/>
              </w:rPr>
              <w:t>EUR</w:t>
            </w:r>
          </w:p>
        </w:tc>
        <w:tc>
          <w:tcPr>
            <w:tcW w:w="3105" w:type="dxa"/>
            <w:tcBorders>
              <w:top w:val="nil"/>
              <w:bottom w:val="nil"/>
              <w:right w:val="nil"/>
            </w:tcBorders>
            <w:vAlign w:val="bottom"/>
          </w:tcPr>
          <w:p w:rsidRPr="008E4BA0" w:rsidR="00DC7252" w:rsidP="002476D2" w:rsidRDefault="00DC7252" w14:paraId="691B2CD1" w14:textId="77777777">
            <w:pPr>
              <w:spacing w:line="240" w:lineRule="atLeast"/>
              <w:jc w:val="center"/>
              <w:rPr>
                <w:b/>
                <w:color w:val="000000" w:themeColor="text1"/>
                <w:sz w:val="28"/>
                <w:szCs w:val="28"/>
                <w:lang w:val="fr-BE"/>
              </w:rPr>
            </w:pPr>
          </w:p>
        </w:tc>
        <w:tc>
          <w:tcPr>
            <w:tcW w:w="1191" w:type="dxa"/>
            <w:tcBorders>
              <w:top w:val="nil"/>
              <w:left w:val="nil"/>
              <w:right w:val="nil"/>
            </w:tcBorders>
            <w:vAlign w:val="bottom"/>
          </w:tcPr>
          <w:p w:rsidRPr="008E4BA0" w:rsidR="00DC7252" w:rsidP="002476D2" w:rsidRDefault="00DC7252" w14:paraId="691B2CD2" w14:textId="77777777">
            <w:pPr>
              <w:spacing w:line="240" w:lineRule="atLeast"/>
              <w:jc w:val="center"/>
              <w:rPr>
                <w:b/>
                <w:color w:val="000000" w:themeColor="text1"/>
                <w:sz w:val="28"/>
                <w:szCs w:val="28"/>
                <w:lang w:val="fr-BE"/>
              </w:rPr>
            </w:pPr>
          </w:p>
        </w:tc>
      </w:tr>
      <w:tr w:rsidRPr="008E4BA0" w:rsidR="00D83AF0" w:rsidTr="00880093" w14:paraId="691B2CDC" w14:textId="77777777">
        <w:trPr>
          <w:trHeight w:val="227"/>
        </w:trPr>
        <w:tc>
          <w:tcPr>
            <w:tcW w:w="794" w:type="dxa"/>
          </w:tcPr>
          <w:p w:rsidRPr="008E4BA0" w:rsidR="00DC7252" w:rsidP="00DC7252" w:rsidRDefault="00D83AF0" w14:paraId="691B2CD4" w14:textId="77777777">
            <w:pPr>
              <w:spacing w:line="240" w:lineRule="atLeast"/>
              <w:jc w:val="left"/>
              <w:rPr>
                <w:color w:val="000000" w:themeColor="text1"/>
                <w:lang w:val="fr-BE"/>
              </w:rPr>
            </w:pPr>
            <w:r w:rsidRPr="008E4BA0">
              <w:rPr>
                <w:color w:val="000000" w:themeColor="text1"/>
                <w:lang w:val="fr-BE"/>
              </w:rPr>
              <w:t>NAT.</w:t>
            </w:r>
          </w:p>
        </w:tc>
        <w:tc>
          <w:tcPr>
            <w:tcW w:w="2098" w:type="dxa"/>
          </w:tcPr>
          <w:p w:rsidRPr="008E4BA0" w:rsidR="00DC7252" w:rsidP="00DC7252" w:rsidRDefault="00D83AF0" w14:paraId="691B2CD5" w14:textId="77777777">
            <w:pPr>
              <w:spacing w:line="240" w:lineRule="atLeast"/>
              <w:jc w:val="left"/>
              <w:rPr>
                <w:color w:val="000000" w:themeColor="text1"/>
                <w:lang w:val="fr-BE"/>
              </w:rPr>
            </w:pPr>
            <w:r w:rsidRPr="008E4BA0">
              <w:rPr>
                <w:color w:val="000000" w:themeColor="text1"/>
                <w:lang w:val="fr-BE"/>
              </w:rPr>
              <w:t>Date du dépôt</w:t>
            </w:r>
          </w:p>
        </w:tc>
        <w:tc>
          <w:tcPr>
            <w:tcW w:w="1984" w:type="dxa"/>
          </w:tcPr>
          <w:p w:rsidRPr="008E4BA0" w:rsidR="00DC7252" w:rsidP="00DC7252" w:rsidRDefault="00D83AF0" w14:paraId="691B2CD6" w14:textId="77777777">
            <w:pPr>
              <w:spacing w:line="240" w:lineRule="atLeast"/>
              <w:jc w:val="left"/>
              <w:rPr>
                <w:color w:val="000000" w:themeColor="text1"/>
                <w:lang w:val="fr-BE"/>
              </w:rPr>
            </w:pPr>
            <w:r w:rsidRPr="008E4BA0">
              <w:rPr>
                <w:color w:val="000000" w:themeColor="text1"/>
                <w:lang w:val="fr-BE"/>
              </w:rPr>
              <w:t>N°</w:t>
            </w:r>
          </w:p>
        </w:tc>
        <w:tc>
          <w:tcPr>
            <w:tcW w:w="565" w:type="dxa"/>
          </w:tcPr>
          <w:p w:rsidRPr="008E4BA0" w:rsidR="00DC7252" w:rsidP="00D83AF0" w:rsidRDefault="00D83AF0" w14:paraId="691B2CD7" w14:textId="77777777">
            <w:pPr>
              <w:spacing w:line="240" w:lineRule="atLeast"/>
              <w:jc w:val="center"/>
              <w:rPr>
                <w:color w:val="000000" w:themeColor="text1"/>
                <w:lang w:val="fr-BE"/>
              </w:rPr>
            </w:pPr>
            <w:r w:rsidRPr="008E4BA0">
              <w:rPr>
                <w:color w:val="000000" w:themeColor="text1"/>
                <w:lang w:val="fr-BE"/>
              </w:rPr>
              <w:t>P.</w:t>
            </w:r>
          </w:p>
        </w:tc>
        <w:tc>
          <w:tcPr>
            <w:tcW w:w="565" w:type="dxa"/>
          </w:tcPr>
          <w:p w:rsidRPr="008E4BA0" w:rsidR="00DC7252" w:rsidP="00D83AF0" w:rsidRDefault="00D83AF0" w14:paraId="691B2CD8" w14:textId="77777777">
            <w:pPr>
              <w:spacing w:line="240" w:lineRule="atLeast"/>
              <w:jc w:val="center"/>
              <w:rPr>
                <w:color w:val="000000" w:themeColor="text1"/>
                <w:lang w:val="fr-BE"/>
              </w:rPr>
            </w:pPr>
            <w:r w:rsidRPr="008E4BA0">
              <w:rPr>
                <w:color w:val="000000" w:themeColor="text1"/>
                <w:lang w:val="fr-BE"/>
              </w:rPr>
              <w:t>U.</w:t>
            </w:r>
          </w:p>
        </w:tc>
        <w:tc>
          <w:tcPr>
            <w:tcW w:w="737" w:type="dxa"/>
          </w:tcPr>
          <w:p w:rsidRPr="008E4BA0" w:rsidR="00DC7252" w:rsidP="00D83AF0" w:rsidRDefault="00D83AF0" w14:paraId="691B2CD9" w14:textId="77777777">
            <w:pPr>
              <w:spacing w:line="240" w:lineRule="atLeast"/>
              <w:jc w:val="center"/>
              <w:rPr>
                <w:color w:val="000000" w:themeColor="text1"/>
                <w:lang w:val="fr-BE"/>
              </w:rPr>
            </w:pPr>
            <w:r w:rsidRPr="008E4BA0">
              <w:rPr>
                <w:color w:val="000000" w:themeColor="text1"/>
                <w:lang w:val="fr-BE"/>
              </w:rPr>
              <w:t>D.</w:t>
            </w:r>
          </w:p>
        </w:tc>
        <w:tc>
          <w:tcPr>
            <w:tcW w:w="3105" w:type="dxa"/>
            <w:tcBorders>
              <w:top w:val="nil"/>
            </w:tcBorders>
          </w:tcPr>
          <w:p w:rsidRPr="008E4BA0" w:rsidR="00DC7252" w:rsidP="00DC7252" w:rsidRDefault="00DC7252" w14:paraId="691B2CDA" w14:textId="77777777">
            <w:pPr>
              <w:spacing w:line="240" w:lineRule="atLeast"/>
              <w:jc w:val="left"/>
              <w:rPr>
                <w:color w:val="000000" w:themeColor="text1"/>
                <w:lang w:val="fr-BE"/>
              </w:rPr>
            </w:pPr>
          </w:p>
        </w:tc>
        <w:tc>
          <w:tcPr>
            <w:tcW w:w="1191" w:type="dxa"/>
          </w:tcPr>
          <w:p w:rsidRPr="008E4BA0" w:rsidR="00DC7252" w:rsidP="00DC7252" w:rsidRDefault="004871DD" w14:paraId="691B2CDB" w14:textId="77777777">
            <w:pPr>
              <w:spacing w:line="240" w:lineRule="atLeast"/>
              <w:jc w:val="left"/>
              <w:rPr>
                <w:color w:val="000000" w:themeColor="text1"/>
                <w:lang w:val="fr-BE"/>
              </w:rPr>
            </w:pPr>
            <w:r w:rsidRPr="008E4BA0">
              <w:rPr>
                <w:color w:val="000000" w:themeColor="text1"/>
                <w:lang w:val="fr-BE"/>
              </w:rPr>
              <w:t>A</w:t>
            </w:r>
            <w:r w:rsidRPr="008E4BA0" w:rsidR="00D83AF0">
              <w:rPr>
                <w:color w:val="000000" w:themeColor="text1"/>
                <w:lang w:val="fr-BE"/>
              </w:rPr>
              <w:t xml:space="preserve"> 1</w:t>
            </w:r>
          </w:p>
        </w:tc>
      </w:tr>
    </w:tbl>
    <w:p w:rsidRPr="008E4BA0" w:rsidR="002476D2" w:rsidP="00D83AF0" w:rsidRDefault="002476D2" w14:paraId="691B2CDD" w14:textId="77777777">
      <w:pPr>
        <w:spacing w:line="240" w:lineRule="atLeast"/>
        <w:jc w:val="left"/>
        <w:rPr>
          <w:b/>
          <w:color w:val="000000" w:themeColor="text1"/>
          <w:lang w:val="fr-BE"/>
        </w:rPr>
      </w:pPr>
    </w:p>
    <w:p w:rsidRPr="008E4BA0" w:rsidR="00B56E11" w:rsidP="00B56E11" w:rsidRDefault="00B56E11" w14:paraId="691B2CDE" w14:textId="77777777">
      <w:pPr>
        <w:spacing w:line="240" w:lineRule="atLeast"/>
        <w:jc w:val="left"/>
        <w:rPr>
          <w:color w:val="000000" w:themeColor="text1"/>
          <w:lang w:val="fr-BE"/>
        </w:rPr>
      </w:pPr>
    </w:p>
    <w:p w:rsidRPr="008E4BA0" w:rsidR="00B56E11" w:rsidP="00B56E11" w:rsidRDefault="00B56E11" w14:paraId="691B2CDF" w14:textId="77777777">
      <w:pPr>
        <w:pBdr>
          <w:top w:val="single" w:color="auto" w:sz="4" w:space="6"/>
          <w:left w:val="single" w:color="auto" w:sz="4" w:space="4"/>
          <w:bottom w:val="single" w:color="auto" w:sz="4" w:space="6"/>
          <w:right w:val="single" w:color="auto" w:sz="4" w:space="4"/>
        </w:pBdr>
        <w:spacing w:line="240" w:lineRule="auto"/>
        <w:ind w:left="2552" w:right="2552"/>
        <w:jc w:val="center"/>
        <w:rPr>
          <w:b/>
          <w:caps/>
          <w:color w:val="000000" w:themeColor="text1"/>
          <w:sz w:val="22"/>
          <w:szCs w:val="22"/>
          <w:lang w:val="fr-BE"/>
        </w:rPr>
      </w:pPr>
      <w:r w:rsidRPr="008E4BA0">
        <w:rPr>
          <w:b/>
          <w:caps/>
          <w:color w:val="000000" w:themeColor="text1"/>
          <w:sz w:val="22"/>
          <w:szCs w:val="22"/>
          <w:lang w:val="fr-BE"/>
        </w:rPr>
        <w:t>comptes annuels et autres documents à déposer en vertu du Code des sociétés</w:t>
      </w:r>
    </w:p>
    <w:p w:rsidRPr="008E4BA0" w:rsidR="00B56E11" w:rsidP="00B56E11" w:rsidRDefault="00B56E11" w14:paraId="691B2CE0" w14:textId="77777777">
      <w:pPr>
        <w:spacing w:line="240" w:lineRule="atLeast"/>
        <w:jc w:val="left"/>
        <w:rPr>
          <w:color w:val="000000" w:themeColor="text1"/>
          <w:lang w:val="fr-BE"/>
        </w:rPr>
      </w:pPr>
    </w:p>
    <w:p w:rsidRPr="008E4BA0" w:rsidR="00B56E11" w:rsidP="00B56E11" w:rsidRDefault="00B56E11" w14:paraId="691B2CE1" w14:textId="77777777">
      <w:pPr>
        <w:spacing w:line="240" w:lineRule="atLeast"/>
        <w:jc w:val="left"/>
        <w:rPr>
          <w:color w:val="000000" w:themeColor="text1"/>
          <w:lang w:val="fr-BE"/>
        </w:rPr>
      </w:pPr>
    </w:p>
    <w:p w:rsidRPr="008E4BA0" w:rsidR="00F31D11" w:rsidP="0027364F" w:rsidRDefault="00F31D11" w14:paraId="691B2CE2" w14:textId="06A206ED">
      <w:pPr>
        <w:tabs>
          <w:tab w:val="right" w:leader="dot" w:pos="10773"/>
        </w:tabs>
        <w:spacing w:line="240" w:lineRule="atLeast"/>
        <w:jc w:val="left"/>
        <w:rPr>
          <w:color w:val="000000" w:themeColor="text1"/>
          <w:sz w:val="18"/>
          <w:szCs w:val="18"/>
          <w:lang w:val="fr-BE"/>
        </w:rPr>
      </w:pPr>
      <w:r w:rsidRPr="008E4BA0">
        <w:rPr>
          <w:b/>
          <w:caps/>
          <w:color w:val="000000" w:themeColor="text1"/>
          <w:lang w:val="fr-BE"/>
        </w:rPr>
        <w:t>données d’identification</w:t>
      </w:r>
      <w:r w:rsidRPr="008E4BA0" w:rsidR="00E20E86">
        <w:rPr>
          <w:b/>
          <w:caps/>
          <w:color w:val="000000" w:themeColor="text1"/>
          <w:lang w:val="fr-BE"/>
        </w:rPr>
        <w:t xml:space="preserve"> </w:t>
      </w:r>
      <w:r w:rsidRPr="008E4BA0" w:rsidR="00E20E86">
        <w:rPr>
          <w:b/>
          <w:color w:val="000000" w:themeColor="text1"/>
          <w:lang w:val="fr-BE"/>
        </w:rPr>
        <w:t>(à la date du d</w:t>
      </w:r>
      <w:r w:rsidRPr="008E4BA0" w:rsidR="00DA54D7">
        <w:rPr>
          <w:b/>
          <w:color w:val="000000" w:themeColor="text1"/>
          <w:lang w:val="fr-BE"/>
        </w:rPr>
        <w:t>é</w:t>
      </w:r>
      <w:r w:rsidRPr="008E4BA0" w:rsidR="00E20E86">
        <w:rPr>
          <w:b/>
          <w:color w:val="000000" w:themeColor="text1"/>
          <w:lang w:val="fr-BE"/>
        </w:rPr>
        <w:t>pôt)</w:t>
      </w:r>
    </w:p>
    <w:p w:rsidRPr="008E4BA0" w:rsidR="00F31D11" w:rsidP="0027364F" w:rsidRDefault="00F31D11" w14:paraId="691B2CE3" w14:textId="77777777">
      <w:pPr>
        <w:tabs>
          <w:tab w:val="right" w:leader="dot" w:pos="10773"/>
        </w:tabs>
        <w:spacing w:line="240" w:lineRule="atLeast"/>
        <w:jc w:val="left"/>
        <w:rPr>
          <w:color w:val="000000" w:themeColor="text1"/>
          <w:sz w:val="18"/>
          <w:szCs w:val="18"/>
          <w:lang w:val="fr-BE"/>
        </w:rPr>
      </w:pPr>
    </w:p>
    <w:p w:rsidRPr="008E4BA0" w:rsidR="00097C53" w:rsidP="0027364F" w:rsidRDefault="00097C53" w14:paraId="691B2CE4" w14:textId="77777777">
      <w:pPr>
        <w:tabs>
          <w:tab w:val="right" w:leader="dot" w:pos="10773"/>
        </w:tabs>
        <w:spacing w:line="240" w:lineRule="atLeast"/>
        <w:jc w:val="left"/>
        <w:rPr>
          <w:color w:val="000000" w:themeColor="text1"/>
          <w:sz w:val="18"/>
          <w:szCs w:val="18"/>
          <w:lang w:val="fr-BE"/>
        </w:rPr>
      </w:pPr>
      <w:r w:rsidRPr="008E4BA0">
        <w:rPr>
          <w:caps/>
          <w:color w:val="000000" w:themeColor="text1"/>
          <w:sz w:val="18"/>
          <w:szCs w:val="18"/>
          <w:lang w:val="fr-BE"/>
        </w:rPr>
        <w:t>Dénomination</w:t>
      </w:r>
      <w:r w:rsidRPr="008E4BA0">
        <w:rPr>
          <w:color w:val="000000" w:themeColor="text1"/>
          <w:sz w:val="18"/>
          <w:szCs w:val="18"/>
          <w:lang w:val="fr-BE"/>
        </w:rPr>
        <w:t xml:space="preserve">: </w:t>
      </w:r>
      <w:r w:rsidRPr="008E4BA0">
        <w:rPr>
          <w:color w:val="000000" w:themeColor="text1"/>
          <w:sz w:val="18"/>
          <w:szCs w:val="18"/>
          <w:lang w:val="fr-BE"/>
        </w:rPr>
        <w:tab/>
      </w:r>
    </w:p>
    <w:p w:rsidRPr="008E4BA0" w:rsidR="00097C53" w:rsidP="00A85B0F" w:rsidRDefault="00097C53" w14:paraId="691B2CE5" w14:textId="77777777">
      <w:pPr>
        <w:tabs>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ab/>
      </w:r>
    </w:p>
    <w:p w:rsidRPr="008E4BA0" w:rsidR="00097C53" w:rsidP="00A85B0F" w:rsidRDefault="00097C53" w14:paraId="691B2CE6" w14:textId="77777777">
      <w:pPr>
        <w:tabs>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 xml:space="preserve">Forme juridique: </w:t>
      </w:r>
      <w:r w:rsidRPr="008E4BA0">
        <w:rPr>
          <w:color w:val="000000" w:themeColor="text1"/>
          <w:sz w:val="18"/>
          <w:szCs w:val="18"/>
          <w:lang w:val="fr-BE"/>
        </w:rPr>
        <w:tab/>
      </w:r>
    </w:p>
    <w:p w:rsidRPr="008E4BA0" w:rsidR="00097C53" w:rsidP="00A85B0F" w:rsidRDefault="00097C53" w14:paraId="691B2CE7" w14:textId="77777777">
      <w:pPr>
        <w:tabs>
          <w:tab w:val="right" w:leader="dot" w:pos="8505"/>
          <w:tab w:val="right" w:leader="dot" w:pos="9923"/>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 xml:space="preserve">Adresse: </w:t>
      </w:r>
      <w:r w:rsidRPr="008E4BA0">
        <w:rPr>
          <w:color w:val="000000" w:themeColor="text1"/>
          <w:sz w:val="18"/>
          <w:szCs w:val="18"/>
          <w:lang w:val="fr-BE"/>
        </w:rPr>
        <w:tab/>
      </w:r>
      <w:r w:rsidRPr="008E4BA0">
        <w:rPr>
          <w:color w:val="000000" w:themeColor="text1"/>
          <w:sz w:val="18"/>
          <w:szCs w:val="18"/>
          <w:lang w:val="fr-BE"/>
        </w:rPr>
        <w:t xml:space="preserve">N°: </w:t>
      </w:r>
      <w:r w:rsidRPr="008E4BA0">
        <w:rPr>
          <w:color w:val="000000" w:themeColor="text1"/>
          <w:sz w:val="18"/>
          <w:szCs w:val="18"/>
          <w:lang w:val="fr-BE"/>
        </w:rPr>
        <w:tab/>
      </w:r>
      <w:r w:rsidRPr="008E4BA0">
        <w:rPr>
          <w:color w:val="000000" w:themeColor="text1"/>
          <w:sz w:val="18"/>
          <w:szCs w:val="18"/>
          <w:lang w:val="fr-BE"/>
        </w:rPr>
        <w:t xml:space="preserve"> Boîte: </w:t>
      </w:r>
      <w:r w:rsidRPr="008E4BA0">
        <w:rPr>
          <w:color w:val="000000" w:themeColor="text1"/>
          <w:sz w:val="18"/>
          <w:szCs w:val="18"/>
          <w:lang w:val="fr-BE"/>
        </w:rPr>
        <w:tab/>
      </w:r>
    </w:p>
    <w:p w:rsidRPr="008E4BA0" w:rsidR="00097C53" w:rsidP="00A85B0F" w:rsidRDefault="003F17BB" w14:paraId="691B2CE8" w14:textId="77777777">
      <w:pPr>
        <w:tabs>
          <w:tab w:val="right" w:leader="dot" w:pos="2552"/>
          <w:tab w:val="left" w:pos="2694"/>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 xml:space="preserve">Code postal: </w:t>
      </w:r>
      <w:r w:rsidRPr="008E4BA0">
        <w:rPr>
          <w:color w:val="000000" w:themeColor="text1"/>
          <w:sz w:val="18"/>
          <w:szCs w:val="18"/>
          <w:lang w:val="fr-BE"/>
        </w:rPr>
        <w:tab/>
      </w:r>
      <w:r w:rsidRPr="008E4BA0">
        <w:rPr>
          <w:color w:val="000000" w:themeColor="text1"/>
          <w:sz w:val="18"/>
          <w:szCs w:val="18"/>
          <w:lang w:val="fr-BE"/>
        </w:rPr>
        <w:tab/>
      </w:r>
      <w:r w:rsidRPr="008E4BA0">
        <w:rPr>
          <w:color w:val="000000" w:themeColor="text1"/>
          <w:sz w:val="18"/>
          <w:szCs w:val="18"/>
          <w:lang w:val="fr-BE"/>
        </w:rPr>
        <w:t xml:space="preserve">Commune: </w:t>
      </w:r>
      <w:r w:rsidRPr="008E4BA0">
        <w:rPr>
          <w:color w:val="000000" w:themeColor="text1"/>
          <w:sz w:val="18"/>
          <w:szCs w:val="18"/>
          <w:lang w:val="fr-BE"/>
        </w:rPr>
        <w:tab/>
      </w:r>
    </w:p>
    <w:p w:rsidRPr="008E4BA0" w:rsidR="003F17BB" w:rsidP="00A85B0F" w:rsidRDefault="003F17BB" w14:paraId="691B2CE9" w14:textId="77777777">
      <w:pPr>
        <w:tabs>
          <w:tab w:val="right" w:leader="dot" w:pos="3544"/>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 xml:space="preserve">Pays: </w:t>
      </w:r>
      <w:r w:rsidRPr="008E4BA0">
        <w:rPr>
          <w:color w:val="000000" w:themeColor="text1"/>
          <w:sz w:val="18"/>
          <w:szCs w:val="18"/>
          <w:lang w:val="fr-BE"/>
        </w:rPr>
        <w:tab/>
      </w:r>
    </w:p>
    <w:p w:rsidRPr="008E4BA0" w:rsidR="003F17BB" w:rsidP="00A85B0F" w:rsidRDefault="003F17BB" w14:paraId="691B2CEA" w14:textId="26248F01">
      <w:pPr>
        <w:tabs>
          <w:tab w:val="right" w:leader="dot" w:pos="3544"/>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 xml:space="preserve">Registre des personnes morales (RPM) – Tribunal de </w:t>
      </w:r>
      <w:r w:rsidRPr="008E4BA0" w:rsidR="005D4703">
        <w:rPr>
          <w:color w:val="000000" w:themeColor="text1"/>
          <w:sz w:val="18"/>
          <w:szCs w:val="18"/>
          <w:lang w:val="fr-BE"/>
        </w:rPr>
        <w:t>l’entreprise</w:t>
      </w:r>
      <w:r w:rsidRPr="008E4BA0" w:rsidDel="005D4703" w:rsidR="005D4703">
        <w:rPr>
          <w:color w:val="000000" w:themeColor="text1"/>
          <w:sz w:val="18"/>
          <w:szCs w:val="18"/>
          <w:lang w:val="fr-BE"/>
        </w:rPr>
        <w:t xml:space="preserve"> </w:t>
      </w:r>
      <w:r w:rsidRPr="008E4BA0">
        <w:rPr>
          <w:color w:val="000000" w:themeColor="text1"/>
          <w:sz w:val="18"/>
          <w:szCs w:val="18"/>
          <w:lang w:val="fr-BE"/>
        </w:rPr>
        <w:t xml:space="preserve">de </w:t>
      </w:r>
      <w:r w:rsidRPr="008E4BA0">
        <w:rPr>
          <w:color w:val="000000" w:themeColor="text1"/>
          <w:sz w:val="18"/>
          <w:szCs w:val="18"/>
          <w:lang w:val="fr-BE"/>
        </w:rPr>
        <w:tab/>
      </w:r>
    </w:p>
    <w:p w:rsidRPr="008E4BA0" w:rsidR="008F50B8" w:rsidP="008F50B8" w:rsidRDefault="008F50B8" w14:paraId="691B2CEB" w14:textId="77777777">
      <w:pPr>
        <w:tabs>
          <w:tab w:val="right" w:leader="dot" w:pos="10773"/>
        </w:tabs>
        <w:spacing w:before="120" w:line="240" w:lineRule="atLeast"/>
        <w:jc w:val="left"/>
        <w:rPr>
          <w:color w:val="000000" w:themeColor="text1"/>
          <w:szCs w:val="18"/>
          <w:lang w:val="fr-BE"/>
        </w:rPr>
      </w:pPr>
      <w:r w:rsidRPr="008E4BA0">
        <w:rPr>
          <w:color w:val="000000" w:themeColor="text1"/>
          <w:sz w:val="18"/>
          <w:szCs w:val="18"/>
          <w:lang w:val="fr-BE"/>
        </w:rPr>
        <w:t>Adresse Internet</w:t>
      </w:r>
      <w:r w:rsidRPr="008E4BA0">
        <w:rPr>
          <w:rStyle w:val="FootnoteReference"/>
          <w:color w:val="000000" w:themeColor="text1"/>
          <w:sz w:val="14"/>
          <w:szCs w:val="14"/>
          <w:lang w:val="fr-BE"/>
        </w:rPr>
        <w:footnoteReference w:id="1"/>
      </w:r>
      <w:r w:rsidRPr="008E4BA0">
        <w:rPr>
          <w:color w:val="000000" w:themeColor="text1"/>
          <w:szCs w:val="18"/>
          <w:lang w:val="fr-BE"/>
        </w:rPr>
        <w:t xml:space="preserve">: </w:t>
      </w:r>
      <w:r w:rsidRPr="008E4BA0">
        <w:rPr>
          <w:color w:val="000000" w:themeColor="text1"/>
          <w:sz w:val="18"/>
          <w:szCs w:val="18"/>
          <w:lang w:val="fr-BE"/>
        </w:rPr>
        <w:t>http://www</w:t>
      </w:r>
      <w:r w:rsidRPr="008E4BA0">
        <w:rPr>
          <w:color w:val="000000" w:themeColor="text1"/>
          <w:szCs w:val="18"/>
          <w:lang w:val="fr-BE"/>
        </w:rPr>
        <w:t xml:space="preserve">. </w:t>
      </w:r>
      <w:r w:rsidRPr="008E4BA0">
        <w:rPr>
          <w:color w:val="000000" w:themeColor="text1"/>
          <w:szCs w:val="18"/>
          <w:lang w:val="fr-BE"/>
        </w:rPr>
        <w:tab/>
      </w:r>
    </w:p>
    <w:p w:rsidRPr="008E4BA0" w:rsidR="008A06DA" w:rsidP="00C03B44" w:rsidRDefault="008A06DA" w14:paraId="691B2CEC" w14:textId="77777777">
      <w:pPr>
        <w:spacing w:line="240" w:lineRule="atLeast"/>
        <w:jc w:val="left"/>
        <w:rPr>
          <w:color w:val="000000" w:themeColor="text1"/>
          <w:szCs w:val="18"/>
          <w:lang w:val="fr-BE"/>
        </w:rPr>
      </w:pPr>
    </w:p>
    <w:tbl>
      <w:tblPr>
        <w:tblStyle w:val="TableGrid"/>
        <w:tblW w:w="0" w:type="auto"/>
        <w:jc w:val="right"/>
        <w:tblLook w:val="04A0" w:firstRow="1" w:lastRow="0" w:firstColumn="1" w:lastColumn="0" w:noHBand="0" w:noVBand="1"/>
      </w:tblPr>
      <w:tblGrid>
        <w:gridCol w:w="2835"/>
        <w:gridCol w:w="2835"/>
      </w:tblGrid>
      <w:tr w:rsidRPr="008E4BA0" w:rsidR="00ED1A04" w:rsidTr="00ED1A04" w14:paraId="691B2CEF" w14:textId="77777777">
        <w:trPr>
          <w:trHeight w:val="283"/>
          <w:jc w:val="right"/>
        </w:trPr>
        <w:tc>
          <w:tcPr>
            <w:tcW w:w="2835" w:type="dxa"/>
            <w:tcBorders>
              <w:top w:val="nil"/>
              <w:left w:val="nil"/>
              <w:bottom w:val="nil"/>
              <w:right w:val="single" w:color="auto" w:sz="12" w:space="0"/>
            </w:tcBorders>
            <w:vAlign w:val="center"/>
          </w:tcPr>
          <w:p w:rsidRPr="008E4BA0" w:rsidR="008A06DA" w:rsidP="00ED1A04" w:rsidRDefault="00ED1A04" w14:paraId="691B2CED" w14:textId="77777777">
            <w:pPr>
              <w:tabs>
                <w:tab w:val="right" w:leader="dot" w:pos="10773"/>
              </w:tabs>
              <w:spacing w:line="240" w:lineRule="atLeast"/>
              <w:jc w:val="right"/>
              <w:rPr>
                <w:color w:val="000000" w:themeColor="text1"/>
                <w:sz w:val="18"/>
                <w:szCs w:val="18"/>
                <w:lang w:val="fr-BE"/>
              </w:rPr>
            </w:pPr>
            <w:r w:rsidRPr="008E4BA0">
              <w:rPr>
                <w:color w:val="000000" w:themeColor="text1"/>
                <w:sz w:val="18"/>
                <w:szCs w:val="18"/>
                <w:lang w:val="fr-BE"/>
              </w:rPr>
              <w:t>Numéro d’entreprise</w:t>
            </w:r>
          </w:p>
        </w:tc>
        <w:tc>
          <w:tcPr>
            <w:tcW w:w="2835" w:type="dxa"/>
            <w:tcBorders>
              <w:top w:val="single" w:color="auto" w:sz="12" w:space="0"/>
              <w:left w:val="single" w:color="auto" w:sz="12" w:space="0"/>
              <w:bottom w:val="single" w:color="auto" w:sz="12" w:space="0"/>
              <w:right w:val="single" w:color="auto" w:sz="12" w:space="0"/>
            </w:tcBorders>
            <w:vAlign w:val="center"/>
          </w:tcPr>
          <w:p w:rsidRPr="008E4BA0" w:rsidR="008A06DA" w:rsidP="00ED1A04" w:rsidRDefault="008A06DA" w14:paraId="691B2CEE" w14:textId="77777777">
            <w:pPr>
              <w:tabs>
                <w:tab w:val="right" w:leader="dot" w:pos="10773"/>
              </w:tabs>
              <w:spacing w:line="240" w:lineRule="atLeast"/>
              <w:jc w:val="left"/>
              <w:rPr>
                <w:color w:val="000000" w:themeColor="text1"/>
                <w:sz w:val="18"/>
                <w:szCs w:val="18"/>
                <w:lang w:val="fr-BE"/>
              </w:rPr>
            </w:pPr>
          </w:p>
        </w:tc>
      </w:tr>
    </w:tbl>
    <w:p w:rsidRPr="008E4BA0" w:rsidR="008A06DA" w:rsidP="00C03B44" w:rsidRDefault="008A06DA" w14:paraId="691B2CF0" w14:textId="77777777">
      <w:pPr>
        <w:spacing w:line="240" w:lineRule="atLeast"/>
        <w:jc w:val="left"/>
        <w:rPr>
          <w:color w:val="000000" w:themeColor="text1"/>
          <w:sz w:val="18"/>
          <w:szCs w:val="18"/>
          <w:lang w:val="fr-BE"/>
        </w:rPr>
      </w:pPr>
    </w:p>
    <w:tbl>
      <w:tblPr>
        <w:tblStyle w:val="TableGrid"/>
        <w:tblW w:w="0" w:type="auto"/>
        <w:tblLook w:val="04A0" w:firstRow="1" w:lastRow="0" w:firstColumn="1" w:lastColumn="0" w:noHBand="0" w:noVBand="1"/>
      </w:tblPr>
      <w:tblGrid>
        <w:gridCol w:w="846"/>
        <w:gridCol w:w="2234"/>
        <w:gridCol w:w="7608"/>
      </w:tblGrid>
      <w:tr w:rsidRPr="008E4BA0" w:rsidR="008E4BA0" w:rsidTr="002E1CD8" w14:paraId="691B2CF4" w14:textId="77777777">
        <w:trPr>
          <w:trHeight w:val="283"/>
        </w:trPr>
        <w:tc>
          <w:tcPr>
            <w:tcW w:w="850" w:type="dxa"/>
            <w:tcBorders>
              <w:top w:val="nil"/>
              <w:left w:val="nil"/>
              <w:bottom w:val="nil"/>
            </w:tcBorders>
            <w:vAlign w:val="center"/>
          </w:tcPr>
          <w:p w:rsidRPr="008E4BA0" w:rsidR="00ED1A04" w:rsidP="00ED1A04" w:rsidRDefault="00E041D2" w14:paraId="691B2CF1"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DATE</w:t>
            </w:r>
          </w:p>
        </w:tc>
        <w:tc>
          <w:tcPr>
            <w:tcW w:w="2268" w:type="dxa"/>
            <w:tcBorders>
              <w:bottom w:val="single" w:color="auto" w:sz="4" w:space="0"/>
            </w:tcBorders>
            <w:vAlign w:val="center"/>
          </w:tcPr>
          <w:p w:rsidRPr="008E4BA0" w:rsidR="00ED1A04" w:rsidP="002E1CD8" w:rsidRDefault="002E1CD8" w14:paraId="691B2CF2" w14:textId="77777777">
            <w:pPr>
              <w:tabs>
                <w:tab w:val="left" w:pos="560"/>
                <w:tab w:val="left" w:pos="1160"/>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w:t>
            </w:r>
            <w:r w:rsidRPr="008E4BA0">
              <w:rPr>
                <w:color w:val="000000" w:themeColor="text1"/>
                <w:sz w:val="18"/>
                <w:szCs w:val="18"/>
                <w:lang w:val="fr-BE"/>
              </w:rPr>
              <w:tab/>
            </w:r>
            <w:r w:rsidRPr="008E4BA0">
              <w:rPr>
                <w:color w:val="000000" w:themeColor="text1"/>
                <w:sz w:val="18"/>
                <w:szCs w:val="18"/>
                <w:lang w:val="fr-BE"/>
              </w:rPr>
              <w:t>/</w:t>
            </w:r>
          </w:p>
        </w:tc>
        <w:tc>
          <w:tcPr>
            <w:tcW w:w="7763" w:type="dxa"/>
            <w:tcBorders>
              <w:top w:val="nil"/>
              <w:bottom w:val="nil"/>
              <w:right w:val="nil"/>
            </w:tcBorders>
            <w:vAlign w:val="center"/>
          </w:tcPr>
          <w:p w:rsidRPr="008E4BA0" w:rsidR="00ED1A04" w:rsidP="00AF15C2" w:rsidRDefault="002E1CD8" w14:paraId="691B2CF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du dépôt de l’acte constituti</w:t>
            </w:r>
            <w:r w:rsidRPr="008E4BA0" w:rsidR="00AF15C2">
              <w:rPr>
                <w:color w:val="000000" w:themeColor="text1"/>
                <w:sz w:val="18"/>
                <w:szCs w:val="18"/>
                <w:lang w:val="fr-BE"/>
              </w:rPr>
              <w:t>f</w:t>
            </w:r>
            <w:r w:rsidRPr="008E4BA0">
              <w:rPr>
                <w:color w:val="000000" w:themeColor="text1"/>
                <w:sz w:val="18"/>
                <w:szCs w:val="18"/>
                <w:lang w:val="fr-BE"/>
              </w:rPr>
              <w:t xml:space="preserve"> OU du document le plus r</w:t>
            </w:r>
            <w:r w:rsidRPr="008E4BA0" w:rsidR="00087EE5">
              <w:rPr>
                <w:color w:val="000000" w:themeColor="text1"/>
                <w:sz w:val="18"/>
                <w:szCs w:val="18"/>
                <w:lang w:val="fr-BE"/>
              </w:rPr>
              <w:t>é</w:t>
            </w:r>
            <w:r w:rsidRPr="008E4BA0">
              <w:rPr>
                <w:color w:val="000000" w:themeColor="text1"/>
                <w:sz w:val="18"/>
                <w:szCs w:val="18"/>
                <w:lang w:val="fr-BE"/>
              </w:rPr>
              <w:t>cent mentionnant la date de</w:t>
            </w:r>
          </w:p>
        </w:tc>
      </w:tr>
      <w:tr w:rsidRPr="008E4BA0" w:rsidR="002E1CD8" w:rsidTr="002E1CD8" w14:paraId="691B2CF6" w14:textId="77777777">
        <w:trPr>
          <w:trHeight w:val="283"/>
        </w:trPr>
        <w:tc>
          <w:tcPr>
            <w:tcW w:w="10881" w:type="dxa"/>
            <w:gridSpan w:val="3"/>
            <w:tcBorders>
              <w:top w:val="nil"/>
              <w:left w:val="nil"/>
              <w:bottom w:val="nil"/>
              <w:right w:val="nil"/>
            </w:tcBorders>
            <w:vAlign w:val="center"/>
          </w:tcPr>
          <w:p w:rsidRPr="008E4BA0" w:rsidR="002E1CD8" w:rsidP="00FA0E64" w:rsidRDefault="00AF15C2" w14:paraId="691B2CF5"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p</w:t>
            </w:r>
            <w:r w:rsidRPr="008E4BA0" w:rsidR="002E1CD8">
              <w:rPr>
                <w:color w:val="000000" w:themeColor="text1"/>
                <w:sz w:val="18"/>
                <w:szCs w:val="18"/>
                <w:lang w:val="fr-BE"/>
              </w:rPr>
              <w:t>ublication des actes constituti</w:t>
            </w:r>
            <w:r w:rsidRPr="008E4BA0" w:rsidR="00FA0E64">
              <w:rPr>
                <w:color w:val="000000" w:themeColor="text1"/>
                <w:sz w:val="18"/>
                <w:szCs w:val="18"/>
                <w:lang w:val="fr-BE"/>
              </w:rPr>
              <w:t>f</w:t>
            </w:r>
            <w:r w:rsidRPr="008E4BA0" w:rsidR="002E1CD8">
              <w:rPr>
                <w:color w:val="000000" w:themeColor="text1"/>
                <w:sz w:val="18"/>
                <w:szCs w:val="18"/>
                <w:lang w:val="fr-BE"/>
              </w:rPr>
              <w:t xml:space="preserve"> et modificatif(s) des statuts.</w:t>
            </w:r>
          </w:p>
        </w:tc>
      </w:tr>
    </w:tbl>
    <w:p w:rsidRPr="008E4BA0" w:rsidR="008A06DA" w:rsidP="002E1CD8" w:rsidRDefault="008A06DA" w14:paraId="691B2CF7" w14:textId="77777777">
      <w:pPr>
        <w:pBdr>
          <w:bottom w:val="single" w:color="auto" w:sz="4" w:space="1"/>
        </w:pBdr>
        <w:tabs>
          <w:tab w:val="right" w:leader="dot" w:pos="10773"/>
        </w:tabs>
        <w:spacing w:line="240" w:lineRule="atLeast"/>
        <w:jc w:val="left"/>
        <w:rPr>
          <w:color w:val="000000" w:themeColor="text1"/>
          <w:sz w:val="18"/>
          <w:szCs w:val="18"/>
          <w:lang w:val="fr-BE"/>
        </w:rPr>
      </w:pPr>
    </w:p>
    <w:p w:rsidRPr="008E4BA0" w:rsidR="00B56E11" w:rsidP="00B56E11" w:rsidRDefault="00B56E11" w14:paraId="691B2CF8" w14:textId="77777777">
      <w:pPr>
        <w:tabs>
          <w:tab w:val="right" w:leader="dot" w:pos="10773"/>
        </w:tabs>
        <w:spacing w:line="240" w:lineRule="atLeast"/>
        <w:jc w:val="left"/>
        <w:rPr>
          <w:color w:val="000000" w:themeColor="text1"/>
          <w:sz w:val="18"/>
          <w:szCs w:val="18"/>
          <w:lang w:val="fr-BE"/>
        </w:rPr>
      </w:pPr>
    </w:p>
    <w:tbl>
      <w:tblPr>
        <w:tblStyle w:val="TableGrid"/>
        <w:tblW w:w="9468" w:type="dxa"/>
        <w:tblLook w:val="04A0" w:firstRow="1" w:lastRow="0" w:firstColumn="1" w:lastColumn="0" w:noHBand="0" w:noVBand="1"/>
      </w:tblPr>
      <w:tblGrid>
        <w:gridCol w:w="7200"/>
        <w:gridCol w:w="2268"/>
      </w:tblGrid>
      <w:tr w:rsidRPr="008E4BA0" w:rsidR="008E4BA0" w:rsidTr="00AD3CED" w14:paraId="691B2CFB" w14:textId="77777777">
        <w:trPr>
          <w:trHeight w:val="340"/>
        </w:trPr>
        <w:tc>
          <w:tcPr>
            <w:tcW w:w="7200" w:type="dxa"/>
            <w:tcBorders>
              <w:top w:val="nil"/>
              <w:left w:val="nil"/>
              <w:bottom w:val="nil"/>
              <w:right w:val="nil"/>
            </w:tcBorders>
            <w:vAlign w:val="center"/>
          </w:tcPr>
          <w:p w:rsidRPr="008E4BA0" w:rsidR="00B56E11" w:rsidP="00AD3CED" w:rsidRDefault="00B56E11" w14:paraId="691B2CF9" w14:textId="77777777">
            <w:pPr>
              <w:tabs>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 xml:space="preserve">COMPTES ANNUELS </w:t>
            </w:r>
            <w:r w:rsidRPr="008E4BA0">
              <w:rPr>
                <w:color w:val="000000" w:themeColor="text1"/>
                <w:sz w:val="18"/>
                <w:szCs w:val="18"/>
                <w:bdr w:val="single" w:color="auto" w:sz="4" w:space="0"/>
                <w:lang w:val="fr-BE"/>
              </w:rPr>
              <w:t> EN EUROS</w:t>
            </w:r>
            <w:r w:rsidRPr="008E4BA0">
              <w:rPr>
                <w:rStyle w:val="FootnoteReference"/>
                <w:color w:val="000000" w:themeColor="text1"/>
                <w:sz w:val="14"/>
                <w:szCs w:val="14"/>
                <w:bdr w:val="single" w:color="auto" w:sz="4" w:space="0"/>
                <w:lang w:val="fr-BE"/>
              </w:rPr>
              <w:footnoteReference w:id="2"/>
            </w:r>
            <w:r w:rsidRPr="008E4BA0">
              <w:rPr>
                <w:color w:val="000000" w:themeColor="text1"/>
                <w:sz w:val="18"/>
                <w:szCs w:val="18"/>
                <w:bdr w:val="single" w:color="auto" w:sz="4" w:space="0"/>
                <w:lang w:val="fr-BE"/>
              </w:rPr>
              <w:t xml:space="preserve">  </w:t>
            </w:r>
            <w:r w:rsidRPr="008E4BA0">
              <w:rPr>
                <w:color w:val="000000" w:themeColor="text1"/>
                <w:sz w:val="18"/>
                <w:szCs w:val="18"/>
                <w:lang w:val="fr-BE"/>
              </w:rPr>
              <w:t xml:space="preserve"> </w:t>
            </w:r>
          </w:p>
        </w:tc>
        <w:tc>
          <w:tcPr>
            <w:tcW w:w="2268" w:type="dxa"/>
            <w:tcBorders>
              <w:top w:val="nil"/>
              <w:left w:val="nil"/>
              <w:bottom w:val="single" w:color="auto" w:sz="12" w:space="0"/>
              <w:right w:val="nil"/>
            </w:tcBorders>
            <w:vAlign w:val="center"/>
          </w:tcPr>
          <w:p w:rsidRPr="008E4BA0" w:rsidR="00B56E11" w:rsidP="00AD3CED" w:rsidRDefault="00B56E11" w14:paraId="691B2CFA" w14:textId="77777777">
            <w:pPr>
              <w:tabs>
                <w:tab w:val="left" w:pos="572"/>
                <w:tab w:val="left" w:pos="1172"/>
                <w:tab w:val="right" w:leader="dot" w:pos="10773"/>
              </w:tabs>
              <w:spacing w:before="120"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B56E11" w:rsidTr="00AD3CED" w14:paraId="691B2CFE" w14:textId="77777777">
        <w:trPr>
          <w:trHeight w:val="283"/>
        </w:trPr>
        <w:tc>
          <w:tcPr>
            <w:tcW w:w="7200" w:type="dxa"/>
            <w:tcBorders>
              <w:top w:val="nil"/>
              <w:left w:val="nil"/>
              <w:bottom w:val="nil"/>
              <w:right w:val="single" w:color="auto" w:sz="12" w:space="0"/>
            </w:tcBorders>
            <w:vAlign w:val="center"/>
          </w:tcPr>
          <w:p w:rsidRPr="008E4BA0" w:rsidR="00B56E11" w:rsidP="00AD3CED" w:rsidRDefault="00B56E11" w14:paraId="691B2CFC" w14:textId="77777777">
            <w:pPr>
              <w:tabs>
                <w:tab w:val="right" w:leader="dot" w:pos="10773"/>
              </w:tabs>
              <w:spacing w:line="240" w:lineRule="auto"/>
              <w:ind w:right="180"/>
              <w:jc w:val="right"/>
              <w:rPr>
                <w:color w:val="000000" w:themeColor="text1"/>
                <w:sz w:val="18"/>
                <w:szCs w:val="18"/>
                <w:lang w:val="fr-BE"/>
              </w:rPr>
            </w:pPr>
            <w:r w:rsidRPr="008E4BA0">
              <w:rPr>
                <w:color w:val="000000" w:themeColor="text1"/>
                <w:sz w:val="18"/>
                <w:szCs w:val="18"/>
                <w:lang w:val="fr-BE"/>
              </w:rPr>
              <w:t>approuvés par l’assemblée générale du</w:t>
            </w:r>
          </w:p>
        </w:tc>
        <w:tc>
          <w:tcPr>
            <w:tcW w:w="2268" w:type="dxa"/>
            <w:tcBorders>
              <w:top w:val="single" w:color="auto" w:sz="12" w:space="0"/>
              <w:left w:val="single" w:color="auto" w:sz="12" w:space="0"/>
              <w:bottom w:val="single" w:color="auto" w:sz="12" w:space="0"/>
              <w:right w:val="single" w:color="auto" w:sz="12" w:space="0"/>
            </w:tcBorders>
            <w:vAlign w:val="center"/>
          </w:tcPr>
          <w:p w:rsidRPr="008E4BA0" w:rsidR="00B56E11" w:rsidP="00AD3CED" w:rsidRDefault="00B56E11" w14:paraId="691B2CFD" w14:textId="77777777">
            <w:pPr>
              <w:tabs>
                <w:tab w:val="left" w:pos="572"/>
                <w:tab w:val="left" w:pos="1172"/>
                <w:tab w:val="right" w:leader="dot" w:pos="10773"/>
              </w:tabs>
              <w:spacing w:line="240" w:lineRule="auto"/>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w:t>
            </w:r>
            <w:r w:rsidRPr="008E4BA0">
              <w:rPr>
                <w:color w:val="000000" w:themeColor="text1"/>
                <w:sz w:val="18"/>
                <w:szCs w:val="18"/>
                <w:lang w:val="fr-BE"/>
              </w:rPr>
              <w:tab/>
            </w:r>
            <w:r w:rsidRPr="008E4BA0">
              <w:rPr>
                <w:color w:val="000000" w:themeColor="text1"/>
                <w:sz w:val="18"/>
                <w:szCs w:val="18"/>
                <w:lang w:val="fr-BE"/>
              </w:rPr>
              <w:t>/</w:t>
            </w:r>
          </w:p>
        </w:tc>
      </w:tr>
    </w:tbl>
    <w:p w:rsidRPr="008E4BA0" w:rsidR="00B56E11" w:rsidP="00B56E11" w:rsidRDefault="00B56E11" w14:paraId="691B2CFF" w14:textId="77777777">
      <w:pPr>
        <w:tabs>
          <w:tab w:val="right" w:leader="dot" w:pos="10773"/>
        </w:tabs>
        <w:spacing w:line="240" w:lineRule="auto"/>
        <w:jc w:val="left"/>
        <w:rPr>
          <w:color w:val="000000" w:themeColor="text1"/>
          <w:sz w:val="18"/>
          <w:szCs w:val="18"/>
          <w:lang w:val="fr-BE"/>
        </w:rPr>
      </w:pPr>
    </w:p>
    <w:p w:rsidRPr="008E4BA0" w:rsidR="002E1CD8" w:rsidP="00113418" w:rsidRDefault="002E1CD8" w14:paraId="691B2D00" w14:textId="77777777">
      <w:pPr>
        <w:tabs>
          <w:tab w:val="right" w:leader="dot" w:pos="10773"/>
        </w:tabs>
        <w:spacing w:line="240" w:lineRule="auto"/>
        <w:jc w:val="left"/>
        <w:rPr>
          <w:color w:val="000000" w:themeColor="text1"/>
          <w:sz w:val="18"/>
          <w:szCs w:val="18"/>
          <w:lang w:val="fr-BE"/>
        </w:rPr>
      </w:pPr>
    </w:p>
    <w:tbl>
      <w:tblPr>
        <w:tblStyle w:val="TableGrid"/>
        <w:tblW w:w="9468" w:type="dxa"/>
        <w:tblLook w:val="04A0" w:firstRow="1" w:lastRow="0" w:firstColumn="1" w:lastColumn="0" w:noHBand="0" w:noVBand="1"/>
      </w:tblPr>
      <w:tblGrid>
        <w:gridCol w:w="4365"/>
        <w:gridCol w:w="2268"/>
        <w:gridCol w:w="567"/>
        <w:gridCol w:w="2268"/>
      </w:tblGrid>
      <w:tr w:rsidRPr="008E4BA0" w:rsidR="007F7BB4" w:rsidTr="007F7BB4" w14:paraId="691B2D05" w14:textId="77777777">
        <w:trPr>
          <w:trHeight w:val="283"/>
        </w:trPr>
        <w:tc>
          <w:tcPr>
            <w:tcW w:w="4365" w:type="dxa"/>
            <w:tcBorders>
              <w:top w:val="nil"/>
              <w:left w:val="nil"/>
              <w:bottom w:val="nil"/>
              <w:right w:val="single" w:color="auto" w:sz="12" w:space="0"/>
            </w:tcBorders>
            <w:vAlign w:val="center"/>
          </w:tcPr>
          <w:p w:rsidRPr="008E4BA0" w:rsidR="00E212B6" w:rsidP="007F7BB4" w:rsidRDefault="007F7BB4" w14:paraId="691B2D01" w14:textId="77777777">
            <w:pPr>
              <w:tabs>
                <w:tab w:val="right" w:leader="dot" w:pos="10773"/>
              </w:tabs>
              <w:spacing w:line="240" w:lineRule="atLeast"/>
              <w:ind w:right="321"/>
              <w:jc w:val="right"/>
              <w:rPr>
                <w:color w:val="000000" w:themeColor="text1"/>
                <w:sz w:val="18"/>
                <w:szCs w:val="18"/>
                <w:lang w:val="fr-BE"/>
              </w:rPr>
            </w:pPr>
            <w:r w:rsidRPr="008E4BA0">
              <w:rPr>
                <w:color w:val="000000" w:themeColor="text1"/>
                <w:sz w:val="18"/>
                <w:szCs w:val="18"/>
                <w:lang w:val="fr-BE"/>
              </w:rPr>
              <w:t>et relatifs à l’exercice couvrant la période du</w:t>
            </w:r>
          </w:p>
        </w:tc>
        <w:tc>
          <w:tcPr>
            <w:tcW w:w="2268" w:type="dxa"/>
            <w:tcBorders>
              <w:top w:val="single" w:color="auto" w:sz="12" w:space="0"/>
              <w:left w:val="single" w:color="auto" w:sz="12" w:space="0"/>
              <w:bottom w:val="single" w:color="auto" w:sz="12" w:space="0"/>
              <w:right w:val="single" w:color="auto" w:sz="12" w:space="0"/>
            </w:tcBorders>
            <w:vAlign w:val="center"/>
          </w:tcPr>
          <w:p w:rsidRPr="008E4BA0" w:rsidR="00E212B6" w:rsidP="007F7BB4" w:rsidRDefault="007F7BB4" w14:paraId="691B2D02" w14:textId="77777777">
            <w:pPr>
              <w:tabs>
                <w:tab w:val="left" w:pos="455"/>
                <w:tab w:val="left" w:pos="1022"/>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w:t>
            </w:r>
            <w:r w:rsidRPr="008E4BA0">
              <w:rPr>
                <w:color w:val="000000" w:themeColor="text1"/>
                <w:sz w:val="18"/>
                <w:szCs w:val="18"/>
                <w:lang w:val="fr-BE"/>
              </w:rPr>
              <w:tab/>
            </w:r>
            <w:r w:rsidRPr="008E4BA0">
              <w:rPr>
                <w:color w:val="000000" w:themeColor="text1"/>
                <w:sz w:val="18"/>
                <w:szCs w:val="18"/>
                <w:lang w:val="fr-BE"/>
              </w:rPr>
              <w:t>/</w:t>
            </w:r>
          </w:p>
        </w:tc>
        <w:tc>
          <w:tcPr>
            <w:tcW w:w="567" w:type="dxa"/>
            <w:tcBorders>
              <w:top w:val="nil"/>
              <w:left w:val="single" w:color="auto" w:sz="12" w:space="0"/>
              <w:bottom w:val="nil"/>
              <w:right w:val="single" w:color="auto" w:sz="12" w:space="0"/>
            </w:tcBorders>
            <w:vAlign w:val="center"/>
          </w:tcPr>
          <w:p w:rsidRPr="008E4BA0" w:rsidR="00E212B6" w:rsidP="007F7BB4" w:rsidRDefault="007F7BB4" w14:paraId="691B2D0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au</w:t>
            </w:r>
          </w:p>
        </w:tc>
        <w:tc>
          <w:tcPr>
            <w:tcW w:w="2268" w:type="dxa"/>
            <w:tcBorders>
              <w:top w:val="single" w:color="auto" w:sz="12" w:space="0"/>
              <w:left w:val="single" w:color="auto" w:sz="12" w:space="0"/>
              <w:bottom w:val="single" w:color="auto" w:sz="12" w:space="0"/>
              <w:right w:val="single" w:color="auto" w:sz="12" w:space="0"/>
            </w:tcBorders>
            <w:vAlign w:val="center"/>
          </w:tcPr>
          <w:p w:rsidRPr="008E4BA0" w:rsidR="00E212B6" w:rsidP="007F7BB4" w:rsidRDefault="007F7BB4" w14:paraId="691B2D04" w14:textId="77777777">
            <w:pPr>
              <w:tabs>
                <w:tab w:val="left" w:pos="435"/>
                <w:tab w:val="left" w:pos="1005"/>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w:t>
            </w:r>
            <w:r w:rsidRPr="008E4BA0">
              <w:rPr>
                <w:color w:val="000000" w:themeColor="text1"/>
                <w:sz w:val="18"/>
                <w:szCs w:val="18"/>
                <w:lang w:val="fr-BE"/>
              </w:rPr>
              <w:tab/>
            </w:r>
            <w:r w:rsidRPr="008E4BA0">
              <w:rPr>
                <w:color w:val="000000" w:themeColor="text1"/>
                <w:sz w:val="18"/>
                <w:szCs w:val="18"/>
                <w:lang w:val="fr-BE"/>
              </w:rPr>
              <w:t>/</w:t>
            </w:r>
          </w:p>
        </w:tc>
      </w:tr>
    </w:tbl>
    <w:p w:rsidRPr="008E4BA0" w:rsidR="002E1CD8" w:rsidP="00A85B0F" w:rsidRDefault="002E1CD8" w14:paraId="691B2D06" w14:textId="77777777">
      <w:pPr>
        <w:tabs>
          <w:tab w:val="right" w:leader="dot" w:pos="10773"/>
        </w:tabs>
        <w:spacing w:line="240" w:lineRule="auto"/>
        <w:jc w:val="left"/>
        <w:rPr>
          <w:color w:val="000000" w:themeColor="text1"/>
          <w:sz w:val="18"/>
          <w:szCs w:val="18"/>
          <w:lang w:val="fr-BE"/>
        </w:rPr>
      </w:pPr>
    </w:p>
    <w:tbl>
      <w:tblPr>
        <w:tblStyle w:val="TableGrid"/>
        <w:tblW w:w="9468" w:type="dxa"/>
        <w:tblLook w:val="04A0" w:firstRow="1" w:lastRow="0" w:firstColumn="1" w:lastColumn="0" w:noHBand="0" w:noVBand="1"/>
      </w:tblPr>
      <w:tblGrid>
        <w:gridCol w:w="4365"/>
        <w:gridCol w:w="2268"/>
        <w:gridCol w:w="567"/>
        <w:gridCol w:w="2268"/>
      </w:tblGrid>
      <w:tr w:rsidRPr="008E4BA0" w:rsidR="007F7BB4" w:rsidTr="007F7BB4" w14:paraId="691B2D0B" w14:textId="77777777">
        <w:trPr>
          <w:trHeight w:val="283"/>
        </w:trPr>
        <w:tc>
          <w:tcPr>
            <w:tcW w:w="4365" w:type="dxa"/>
            <w:tcBorders>
              <w:top w:val="nil"/>
              <w:left w:val="nil"/>
              <w:bottom w:val="nil"/>
              <w:right w:val="single" w:color="auto" w:sz="4" w:space="0"/>
            </w:tcBorders>
            <w:vAlign w:val="center"/>
          </w:tcPr>
          <w:p w:rsidRPr="008E4BA0" w:rsidR="007F7BB4" w:rsidP="007F7BB4" w:rsidRDefault="007F7BB4" w14:paraId="691B2D07" w14:textId="77777777">
            <w:pPr>
              <w:tabs>
                <w:tab w:val="right" w:leader="dot" w:pos="10773"/>
              </w:tabs>
              <w:spacing w:line="240" w:lineRule="atLeast"/>
              <w:ind w:right="321"/>
              <w:jc w:val="right"/>
              <w:rPr>
                <w:color w:val="000000" w:themeColor="text1"/>
                <w:sz w:val="18"/>
                <w:szCs w:val="18"/>
                <w:lang w:val="fr-BE"/>
              </w:rPr>
            </w:pPr>
            <w:r w:rsidRPr="008E4BA0">
              <w:rPr>
                <w:color w:val="000000" w:themeColor="text1"/>
                <w:sz w:val="18"/>
                <w:szCs w:val="18"/>
                <w:lang w:val="fr-BE"/>
              </w:rPr>
              <w:t>Exercice précédent du</w:t>
            </w:r>
          </w:p>
        </w:tc>
        <w:tc>
          <w:tcPr>
            <w:tcW w:w="2268" w:type="dxa"/>
            <w:tcBorders>
              <w:top w:val="single" w:color="auto" w:sz="4" w:space="0"/>
              <w:left w:val="single" w:color="auto" w:sz="4" w:space="0"/>
              <w:bottom w:val="single" w:color="auto" w:sz="4" w:space="0"/>
              <w:right w:val="single" w:color="auto" w:sz="4" w:space="0"/>
            </w:tcBorders>
            <w:vAlign w:val="center"/>
          </w:tcPr>
          <w:p w:rsidRPr="008E4BA0" w:rsidR="007F7BB4" w:rsidP="00886724" w:rsidRDefault="007F7BB4" w14:paraId="691B2D08" w14:textId="77777777">
            <w:pPr>
              <w:tabs>
                <w:tab w:val="left" w:pos="455"/>
                <w:tab w:val="left" w:pos="1022"/>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w:t>
            </w:r>
            <w:r w:rsidRPr="008E4BA0">
              <w:rPr>
                <w:color w:val="000000" w:themeColor="text1"/>
                <w:sz w:val="18"/>
                <w:szCs w:val="18"/>
                <w:lang w:val="fr-BE"/>
              </w:rPr>
              <w:tab/>
            </w:r>
            <w:r w:rsidRPr="008E4BA0">
              <w:rPr>
                <w:color w:val="000000" w:themeColor="text1"/>
                <w:sz w:val="18"/>
                <w:szCs w:val="18"/>
                <w:lang w:val="fr-BE"/>
              </w:rPr>
              <w:t>/</w:t>
            </w:r>
          </w:p>
        </w:tc>
        <w:tc>
          <w:tcPr>
            <w:tcW w:w="567" w:type="dxa"/>
            <w:tcBorders>
              <w:top w:val="nil"/>
              <w:left w:val="single" w:color="auto" w:sz="4" w:space="0"/>
              <w:bottom w:val="nil"/>
              <w:right w:val="single" w:color="auto" w:sz="4" w:space="0"/>
            </w:tcBorders>
            <w:vAlign w:val="center"/>
          </w:tcPr>
          <w:p w:rsidRPr="008E4BA0" w:rsidR="007F7BB4" w:rsidP="00886724" w:rsidRDefault="007F7BB4" w14:paraId="691B2D09"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au</w:t>
            </w:r>
          </w:p>
        </w:tc>
        <w:tc>
          <w:tcPr>
            <w:tcW w:w="2268" w:type="dxa"/>
            <w:tcBorders>
              <w:top w:val="single" w:color="auto" w:sz="4" w:space="0"/>
              <w:left w:val="single" w:color="auto" w:sz="4" w:space="0"/>
              <w:bottom w:val="single" w:color="auto" w:sz="4" w:space="0"/>
              <w:right w:val="single" w:color="auto" w:sz="4" w:space="0"/>
            </w:tcBorders>
            <w:vAlign w:val="center"/>
          </w:tcPr>
          <w:p w:rsidRPr="008E4BA0" w:rsidR="007F7BB4" w:rsidP="00886724" w:rsidRDefault="007F7BB4" w14:paraId="691B2D0A" w14:textId="77777777">
            <w:pPr>
              <w:tabs>
                <w:tab w:val="left" w:pos="435"/>
                <w:tab w:val="left" w:pos="1005"/>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w:t>
            </w:r>
            <w:r w:rsidRPr="008E4BA0">
              <w:rPr>
                <w:color w:val="000000" w:themeColor="text1"/>
                <w:sz w:val="18"/>
                <w:szCs w:val="18"/>
                <w:lang w:val="fr-BE"/>
              </w:rPr>
              <w:tab/>
            </w:r>
            <w:r w:rsidRPr="008E4BA0">
              <w:rPr>
                <w:color w:val="000000" w:themeColor="text1"/>
                <w:sz w:val="18"/>
                <w:szCs w:val="18"/>
                <w:lang w:val="fr-BE"/>
              </w:rPr>
              <w:t>/</w:t>
            </w:r>
          </w:p>
        </w:tc>
      </w:tr>
    </w:tbl>
    <w:p w:rsidRPr="008E4BA0" w:rsidR="00E212B6" w:rsidP="00C03B44" w:rsidRDefault="00E212B6" w14:paraId="691B2D0C" w14:textId="77777777">
      <w:pPr>
        <w:spacing w:line="240" w:lineRule="atLeast"/>
        <w:jc w:val="left"/>
        <w:rPr>
          <w:color w:val="000000" w:themeColor="text1"/>
          <w:sz w:val="18"/>
          <w:szCs w:val="18"/>
          <w:lang w:val="fr-BE"/>
        </w:rPr>
      </w:pPr>
    </w:p>
    <w:p w:rsidRPr="008E4BA0" w:rsidR="008F50B8" w:rsidP="008F50B8" w:rsidRDefault="008F50B8" w14:paraId="691B2D0D" w14:textId="77777777">
      <w:pPr>
        <w:spacing w:line="240" w:lineRule="atLeast"/>
        <w:jc w:val="left"/>
        <w:rPr>
          <w:color w:val="000000" w:themeColor="text1"/>
          <w:szCs w:val="18"/>
          <w:lang w:val="fr-BE"/>
        </w:rPr>
      </w:pPr>
      <w:r w:rsidRPr="008E4BA0">
        <w:rPr>
          <w:color w:val="000000" w:themeColor="text1"/>
          <w:sz w:val="18"/>
          <w:szCs w:val="18"/>
          <w:lang w:val="fr-BE"/>
        </w:rPr>
        <w:t xml:space="preserve">Les montants relatifs à l’exercice précédent </w:t>
      </w:r>
      <w:r w:rsidRPr="008E4BA0">
        <w:rPr>
          <w:b/>
          <w:color w:val="000000" w:themeColor="text1"/>
          <w:sz w:val="18"/>
          <w:szCs w:val="18"/>
          <w:lang w:val="fr-BE"/>
        </w:rPr>
        <w:t>sont / ne sont pas</w:t>
      </w:r>
      <w:r w:rsidRPr="008E4BA0">
        <w:rPr>
          <w:rStyle w:val="FootnoteReference"/>
          <w:color w:val="000000" w:themeColor="text1"/>
          <w:sz w:val="14"/>
          <w:szCs w:val="14"/>
          <w:lang w:val="fr-BE"/>
        </w:rPr>
        <w:footnoteReference w:id="3"/>
      </w:r>
      <w:r w:rsidRPr="008E4BA0">
        <w:rPr>
          <w:color w:val="000000" w:themeColor="text1"/>
          <w:szCs w:val="18"/>
          <w:lang w:val="fr-BE"/>
        </w:rPr>
        <w:t xml:space="preserve"> </w:t>
      </w:r>
      <w:r w:rsidRPr="008E4BA0">
        <w:rPr>
          <w:color w:val="000000" w:themeColor="text1"/>
          <w:sz w:val="18"/>
          <w:szCs w:val="18"/>
          <w:lang w:val="fr-BE"/>
        </w:rPr>
        <w:t>identiques à ceux publiés antérieurement</w:t>
      </w:r>
      <w:r w:rsidRPr="008E4BA0" w:rsidR="004A1AF1">
        <w:rPr>
          <w:color w:val="000000" w:themeColor="text1"/>
          <w:sz w:val="18"/>
          <w:szCs w:val="18"/>
          <w:lang w:val="fr-BE"/>
        </w:rPr>
        <w:t>.</w:t>
      </w:r>
    </w:p>
    <w:p w:rsidRPr="008E4BA0" w:rsidR="00F50B44" w:rsidP="0027364F" w:rsidRDefault="00F50B44" w14:paraId="691B2D0F" w14:textId="77777777">
      <w:pPr>
        <w:pBdr>
          <w:bottom w:val="single" w:color="auto" w:sz="4" w:space="1"/>
        </w:pBdr>
        <w:spacing w:line="240" w:lineRule="atLeast"/>
        <w:jc w:val="left"/>
        <w:rPr>
          <w:color w:val="000000" w:themeColor="text1"/>
          <w:sz w:val="18"/>
          <w:szCs w:val="18"/>
          <w:lang w:val="fr-BE"/>
        </w:rPr>
      </w:pPr>
    </w:p>
    <w:p w:rsidRPr="008E4BA0" w:rsidR="00EA0955" w:rsidP="00EA0955" w:rsidRDefault="00EA0955" w14:paraId="691B2D10" w14:textId="77777777">
      <w:pPr>
        <w:spacing w:line="240" w:lineRule="atLeast"/>
        <w:jc w:val="left"/>
        <w:rPr>
          <w:color w:val="000000" w:themeColor="text1"/>
          <w:sz w:val="18"/>
          <w:szCs w:val="18"/>
          <w:lang w:val="fr-BE"/>
        </w:rPr>
      </w:pPr>
    </w:p>
    <w:p w:rsidRPr="008E4BA0" w:rsidR="0027364F" w:rsidP="0027364F" w:rsidRDefault="0027364F" w14:paraId="691B2D11" w14:textId="77777777">
      <w:pPr>
        <w:tabs>
          <w:tab w:val="right" w:leader="dot" w:pos="4111"/>
          <w:tab w:val="right" w:pos="10631"/>
        </w:tabs>
        <w:spacing w:before="60" w:line="240" w:lineRule="atLeast"/>
        <w:jc w:val="left"/>
        <w:rPr>
          <w:color w:val="000000" w:themeColor="text1"/>
          <w:sz w:val="18"/>
          <w:szCs w:val="18"/>
          <w:lang w:val="fr-BE"/>
        </w:rPr>
      </w:pPr>
      <w:r w:rsidRPr="008E4BA0">
        <w:rPr>
          <w:color w:val="000000" w:themeColor="text1"/>
          <w:sz w:val="18"/>
          <w:szCs w:val="18"/>
          <w:lang w:val="fr-BE"/>
        </w:rPr>
        <w:t xml:space="preserve">Nombre total de pages déposées: </w:t>
      </w:r>
      <w:r w:rsidRPr="008E4BA0">
        <w:rPr>
          <w:color w:val="000000" w:themeColor="text1"/>
          <w:sz w:val="18"/>
          <w:szCs w:val="18"/>
          <w:lang w:val="fr-BE"/>
        </w:rPr>
        <w:tab/>
      </w:r>
      <w:r w:rsidRPr="008E4BA0">
        <w:rPr>
          <w:color w:val="000000" w:themeColor="text1"/>
          <w:sz w:val="18"/>
          <w:szCs w:val="18"/>
          <w:lang w:val="fr-BE"/>
        </w:rPr>
        <w:tab/>
      </w:r>
      <w:r w:rsidRPr="008E4BA0">
        <w:rPr>
          <w:color w:val="000000" w:themeColor="text1"/>
          <w:sz w:val="18"/>
          <w:szCs w:val="18"/>
          <w:lang w:val="fr-BE"/>
        </w:rPr>
        <w:t>Numéros des sections du document normalis</w:t>
      </w:r>
      <w:r w:rsidRPr="008E4BA0" w:rsidR="00087EE5">
        <w:rPr>
          <w:color w:val="000000" w:themeColor="text1"/>
          <w:sz w:val="18"/>
          <w:szCs w:val="18"/>
          <w:lang w:val="fr-BE"/>
        </w:rPr>
        <w:t>é</w:t>
      </w:r>
      <w:r w:rsidRPr="008E4BA0">
        <w:rPr>
          <w:color w:val="000000" w:themeColor="text1"/>
          <w:sz w:val="18"/>
          <w:szCs w:val="18"/>
          <w:lang w:val="fr-BE"/>
        </w:rPr>
        <w:t xml:space="preserve"> non déposées parce que sans</w:t>
      </w:r>
    </w:p>
    <w:p w:rsidRPr="008E4BA0" w:rsidR="0027364F" w:rsidP="0027364F" w:rsidRDefault="00087EE5" w14:paraId="691B2D12" w14:textId="77777777">
      <w:pPr>
        <w:tabs>
          <w:tab w:val="right" w:leader="dot" w:pos="10773"/>
        </w:tabs>
        <w:spacing w:before="60" w:line="240" w:lineRule="atLeast"/>
        <w:jc w:val="left"/>
        <w:rPr>
          <w:color w:val="000000" w:themeColor="text1"/>
          <w:sz w:val="18"/>
          <w:szCs w:val="18"/>
          <w:lang w:val="fr-BE"/>
        </w:rPr>
      </w:pPr>
      <w:r w:rsidRPr="008E4BA0">
        <w:rPr>
          <w:color w:val="000000" w:themeColor="text1"/>
          <w:sz w:val="18"/>
          <w:szCs w:val="18"/>
          <w:lang w:val="fr-BE"/>
        </w:rPr>
        <w:t>o</w:t>
      </w:r>
      <w:r w:rsidRPr="008E4BA0" w:rsidR="0027364F">
        <w:rPr>
          <w:color w:val="000000" w:themeColor="text1"/>
          <w:sz w:val="18"/>
          <w:szCs w:val="18"/>
          <w:lang w:val="fr-BE"/>
        </w:rPr>
        <w:t xml:space="preserve">bjet: </w:t>
      </w:r>
      <w:r w:rsidRPr="008E4BA0" w:rsidR="0027364F">
        <w:rPr>
          <w:color w:val="000000" w:themeColor="text1"/>
          <w:sz w:val="18"/>
          <w:szCs w:val="18"/>
          <w:lang w:val="fr-BE"/>
        </w:rPr>
        <w:tab/>
      </w:r>
    </w:p>
    <w:p w:rsidRPr="008E4BA0" w:rsidR="00450799" w:rsidP="00C03B44" w:rsidRDefault="00450799" w14:paraId="691B2D18" w14:textId="39E42082">
      <w:pPr>
        <w:spacing w:line="240" w:lineRule="auto"/>
        <w:jc w:val="left"/>
        <w:rPr>
          <w:color w:val="000000" w:themeColor="text1"/>
          <w:sz w:val="18"/>
          <w:szCs w:val="18"/>
          <w:lang w:val="fr-BE"/>
        </w:rPr>
      </w:pPr>
    </w:p>
    <w:p w:rsidRPr="008E4BA0" w:rsidR="00A67351" w:rsidP="00C03B44" w:rsidRDefault="00A67351" w14:paraId="7FBFEFE4" w14:textId="016307C6">
      <w:pPr>
        <w:spacing w:line="240" w:lineRule="auto"/>
        <w:jc w:val="left"/>
        <w:rPr>
          <w:color w:val="000000" w:themeColor="text1"/>
          <w:sz w:val="18"/>
          <w:szCs w:val="18"/>
          <w:lang w:val="fr-BE"/>
        </w:rPr>
      </w:pPr>
    </w:p>
    <w:p w:rsidRPr="008E4BA0" w:rsidR="00A67351" w:rsidP="00C03B44" w:rsidRDefault="00A67351" w14:paraId="4F2DF9D7" w14:textId="31D68ED0">
      <w:pPr>
        <w:spacing w:line="240" w:lineRule="auto"/>
        <w:jc w:val="left"/>
        <w:rPr>
          <w:color w:val="000000" w:themeColor="text1"/>
          <w:sz w:val="18"/>
          <w:szCs w:val="18"/>
          <w:lang w:val="fr-BE"/>
        </w:rPr>
      </w:pPr>
    </w:p>
    <w:p w:rsidRPr="008E4BA0" w:rsidR="00A67351" w:rsidP="00C03B44" w:rsidRDefault="00A67351" w14:paraId="0F31A179" w14:textId="7E0C659C">
      <w:pPr>
        <w:spacing w:line="240" w:lineRule="auto"/>
        <w:jc w:val="left"/>
        <w:rPr>
          <w:color w:val="000000" w:themeColor="text1"/>
          <w:sz w:val="18"/>
          <w:szCs w:val="18"/>
          <w:lang w:val="fr-BE"/>
        </w:rPr>
      </w:pPr>
    </w:p>
    <w:p w:rsidRPr="008E4BA0" w:rsidR="00A67351" w:rsidP="00C03B44" w:rsidRDefault="00A67351" w14:paraId="3CA31CE4" w14:textId="58981D2F">
      <w:pPr>
        <w:spacing w:line="240" w:lineRule="auto"/>
        <w:jc w:val="left"/>
        <w:rPr>
          <w:color w:val="000000" w:themeColor="text1"/>
          <w:sz w:val="18"/>
          <w:szCs w:val="18"/>
          <w:lang w:val="fr-BE"/>
        </w:rPr>
      </w:pPr>
    </w:p>
    <w:p w:rsidRPr="008E4BA0" w:rsidR="00A67351" w:rsidP="00C03B44" w:rsidRDefault="00A67351" w14:paraId="5EA4836B" w14:textId="77777777">
      <w:pPr>
        <w:spacing w:line="240" w:lineRule="auto"/>
        <w:jc w:val="left"/>
        <w:rPr>
          <w:color w:val="000000" w:themeColor="text1"/>
          <w:sz w:val="18"/>
          <w:szCs w:val="18"/>
          <w:lang w:val="fr-BE"/>
        </w:rPr>
      </w:pPr>
    </w:p>
    <w:p w:rsidRPr="008E4BA0" w:rsidR="00450799" w:rsidP="00C03B44" w:rsidRDefault="00450799" w14:paraId="691B2D19" w14:textId="77777777">
      <w:pPr>
        <w:spacing w:line="240" w:lineRule="auto"/>
        <w:jc w:val="left"/>
        <w:rPr>
          <w:color w:val="000000" w:themeColor="text1"/>
          <w:sz w:val="18"/>
          <w:szCs w:val="18"/>
          <w:lang w:val="fr-BE"/>
        </w:rPr>
      </w:pPr>
    </w:p>
    <w:p w:rsidRPr="008E4BA0" w:rsidR="009629C5" w:rsidP="00C03B44" w:rsidRDefault="009629C5" w14:paraId="691B2D1A" w14:textId="77777777">
      <w:pPr>
        <w:spacing w:line="240" w:lineRule="auto"/>
        <w:jc w:val="left"/>
        <w:rPr>
          <w:color w:val="000000" w:themeColor="text1"/>
          <w:sz w:val="18"/>
          <w:szCs w:val="18"/>
          <w:lang w:val="fr-BE"/>
        </w:rPr>
      </w:pPr>
    </w:p>
    <w:p w:rsidRPr="008E4BA0" w:rsidR="00A85B0F" w:rsidP="00C03B44" w:rsidRDefault="00A85B0F" w14:paraId="691B2D1B" w14:textId="77777777">
      <w:pPr>
        <w:spacing w:line="240" w:lineRule="auto"/>
        <w:jc w:val="left"/>
        <w:rPr>
          <w:color w:val="000000" w:themeColor="text1"/>
          <w:sz w:val="18"/>
          <w:szCs w:val="18"/>
          <w:lang w:val="fr-BE"/>
        </w:rPr>
      </w:pPr>
    </w:p>
    <w:p w:rsidRPr="008E4BA0" w:rsidR="00A85B0F" w:rsidP="00A85B0F" w:rsidRDefault="00A85B0F" w14:paraId="691B2D1C" w14:textId="77777777">
      <w:pPr>
        <w:tabs>
          <w:tab w:val="left" w:pos="4820"/>
          <w:tab w:val="left" w:pos="7655"/>
        </w:tabs>
        <w:spacing w:line="240" w:lineRule="auto"/>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Signature</w:t>
      </w:r>
      <w:r w:rsidRPr="008E4BA0">
        <w:rPr>
          <w:color w:val="000000" w:themeColor="text1"/>
          <w:sz w:val="18"/>
          <w:szCs w:val="18"/>
          <w:lang w:val="fr-BE"/>
        </w:rPr>
        <w:tab/>
      </w:r>
      <w:r w:rsidRPr="008E4BA0">
        <w:rPr>
          <w:color w:val="000000" w:themeColor="text1"/>
          <w:sz w:val="18"/>
          <w:szCs w:val="18"/>
          <w:lang w:val="fr-BE"/>
        </w:rPr>
        <w:t>Signature</w:t>
      </w:r>
    </w:p>
    <w:p w:rsidRPr="008E4BA0" w:rsidR="00A85B0F" w:rsidP="00A85B0F" w:rsidRDefault="00A85B0F" w14:paraId="691B2D1D" w14:textId="77777777">
      <w:pPr>
        <w:tabs>
          <w:tab w:val="left" w:pos="4820"/>
          <w:tab w:val="left" w:pos="7655"/>
        </w:tabs>
        <w:spacing w:line="240" w:lineRule="auto"/>
        <w:jc w:val="left"/>
        <w:rPr>
          <w:color w:val="000000" w:themeColor="text1"/>
          <w:sz w:val="18"/>
          <w:szCs w:val="18"/>
          <w:lang w:val="fr-BE"/>
        </w:rPr>
      </w:pPr>
      <w:r w:rsidRPr="008E4BA0">
        <w:rPr>
          <w:color w:val="000000" w:themeColor="text1"/>
          <w:sz w:val="18"/>
          <w:szCs w:val="18"/>
          <w:lang w:val="fr-BE"/>
        </w:rPr>
        <w:tab/>
      </w:r>
      <w:r w:rsidRPr="008E4BA0">
        <w:rPr>
          <w:color w:val="000000" w:themeColor="text1"/>
          <w:sz w:val="18"/>
          <w:szCs w:val="18"/>
          <w:lang w:val="fr-BE"/>
        </w:rPr>
        <w:t>(nom et qualité)</w:t>
      </w:r>
      <w:r w:rsidRPr="008E4BA0">
        <w:rPr>
          <w:color w:val="000000" w:themeColor="text1"/>
          <w:sz w:val="18"/>
          <w:szCs w:val="18"/>
          <w:lang w:val="fr-BE"/>
        </w:rPr>
        <w:tab/>
      </w:r>
      <w:r w:rsidRPr="008E4BA0">
        <w:rPr>
          <w:color w:val="000000" w:themeColor="text1"/>
          <w:sz w:val="18"/>
          <w:szCs w:val="18"/>
          <w:lang w:val="fr-BE"/>
        </w:rPr>
        <w:t>(nom et qualité)</w:t>
      </w:r>
    </w:p>
    <w:p w:rsidRPr="008E4BA0" w:rsidR="00A27FF5" w:rsidP="00A27FF5" w:rsidRDefault="00A27FF5" w14:paraId="6F72DDEC" w14:textId="77777777">
      <w:pPr>
        <w:spacing w:line="240" w:lineRule="auto"/>
        <w:jc w:val="left"/>
        <w:rPr>
          <w:color w:val="000000" w:themeColor="text1"/>
          <w:sz w:val="18"/>
          <w:szCs w:val="18"/>
          <w:lang w:val="fr-BE"/>
        </w:rPr>
      </w:pPr>
      <w:bookmarkStart w:name="_Hlk26973028" w:id="1"/>
    </w:p>
    <w:p w:rsidRPr="008E4BA0" w:rsidR="00A27FF5" w:rsidP="00A27FF5" w:rsidRDefault="00A27FF5" w14:paraId="24B89B7A" w14:textId="77777777">
      <w:pPr>
        <w:spacing w:line="240" w:lineRule="auto"/>
        <w:jc w:val="left"/>
        <w:rPr>
          <w:color w:val="000000" w:themeColor="text1"/>
          <w:sz w:val="18"/>
          <w:szCs w:val="18"/>
          <w:lang w:val="fr-BE"/>
        </w:rPr>
        <w:sectPr w:rsidRPr="008E4BA0" w:rsidR="00A27FF5" w:rsidSect="00A67351">
          <w:headerReference w:type="default" r:id="rId20"/>
          <w:footerReference w:type="default" r:id="rId21"/>
          <w:pgSz w:w="11907" w:h="16840" w:orient="portrait" w:code="9"/>
          <w:pgMar w:top="-57" w:right="652" w:bottom="567" w:left="567" w:header="0" w:footer="567" w:gutter="0"/>
          <w:pgNumType w:start="1"/>
          <w:cols w:space="708"/>
          <w:docGrid w:linePitch="360"/>
        </w:sectPr>
      </w:pPr>
    </w:p>
    <w:bookmarkEnd w:id="1"/>
    <w:p w:rsidRPr="008E4BA0" w:rsidR="00A27FF5" w:rsidP="00A27FF5" w:rsidRDefault="00A27FF5" w14:paraId="59314ACB" w14:textId="77777777">
      <w:pPr>
        <w:spacing w:line="240" w:lineRule="atLeast"/>
        <w:jc w:val="left"/>
        <w:rPr>
          <w:b/>
          <w:color w:val="000000" w:themeColor="text1"/>
          <w:lang w:val="nl-BE"/>
        </w:rPr>
      </w:pPr>
    </w:p>
    <w:tbl>
      <w:tblPr>
        <w:tblStyle w:val="TableGrid"/>
        <w:tblW w:w="10828" w:type="dxa"/>
        <w:tblLook w:val="04A0" w:firstRow="1" w:lastRow="0" w:firstColumn="1" w:lastColumn="0" w:noHBand="0" w:noVBand="1"/>
      </w:tblPr>
      <w:tblGrid>
        <w:gridCol w:w="567"/>
        <w:gridCol w:w="2891"/>
        <w:gridCol w:w="6236"/>
        <w:gridCol w:w="1134"/>
      </w:tblGrid>
      <w:tr w:rsidRPr="008E4BA0" w:rsidR="00A27FF5" w:rsidTr="00A67351" w14:paraId="459403DD"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A27FF5" w:rsidP="00A67351" w:rsidRDefault="00A27FF5" w14:paraId="530F45C8" w14:textId="77777777">
            <w:pPr>
              <w:spacing w:line="240" w:lineRule="atLeast"/>
              <w:jc w:val="left"/>
              <w:rPr>
                <w:color w:val="000000" w:themeColor="text1"/>
                <w:lang w:val="fr-BE"/>
              </w:rPr>
            </w:pPr>
            <w:r w:rsidRPr="008E4BA0">
              <w:rPr>
                <w:color w:val="000000" w:themeColor="text1"/>
                <w:lang w:val="fr-BE"/>
              </w:rPr>
              <w:t>N°</w:t>
            </w:r>
          </w:p>
        </w:tc>
        <w:tc>
          <w:tcPr>
            <w:tcW w:w="2891" w:type="dxa"/>
            <w:tcBorders>
              <w:left w:val="single" w:color="auto" w:sz="6" w:space="0"/>
              <w:bottom w:val="single" w:color="auto" w:sz="6" w:space="0"/>
              <w:right w:val="single" w:color="auto" w:sz="6" w:space="0"/>
            </w:tcBorders>
            <w:vAlign w:val="center"/>
          </w:tcPr>
          <w:p w:rsidRPr="008E4BA0" w:rsidR="00A27FF5" w:rsidP="00A67351" w:rsidRDefault="00A27FF5" w14:paraId="0BF4E30D"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A27FF5" w:rsidP="00A67351" w:rsidRDefault="00A27FF5" w14:paraId="4CB71196"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A27FF5" w:rsidP="00A67351" w:rsidRDefault="00A67351" w14:paraId="262A733F" w14:textId="09A16FC8">
            <w:pPr>
              <w:spacing w:line="240" w:lineRule="atLeast"/>
              <w:jc w:val="left"/>
              <w:rPr>
                <w:color w:val="000000" w:themeColor="text1"/>
                <w:lang w:val="fr-BE"/>
              </w:rPr>
            </w:pPr>
            <w:r w:rsidRPr="008E4BA0">
              <w:rPr>
                <w:color w:val="000000" w:themeColor="text1"/>
                <w:lang w:val="fr-BE"/>
              </w:rPr>
              <w:t>A</w:t>
            </w:r>
            <w:r w:rsidRPr="008E4BA0" w:rsidR="00A27FF5">
              <w:rPr>
                <w:color w:val="000000" w:themeColor="text1"/>
                <w:lang w:val="fr-BE"/>
              </w:rPr>
              <w:t xml:space="preserve"> 1</w:t>
            </w:r>
          </w:p>
        </w:tc>
      </w:tr>
    </w:tbl>
    <w:p w:rsidRPr="008E4BA0" w:rsidR="00A27FF5" w:rsidP="00A27FF5" w:rsidRDefault="00A27FF5" w14:paraId="5A65162B" w14:textId="77777777">
      <w:pPr>
        <w:spacing w:line="240" w:lineRule="atLeast"/>
        <w:jc w:val="left"/>
        <w:rPr>
          <w:b/>
          <w:color w:val="000000" w:themeColor="text1"/>
          <w:lang w:val="nl-BE"/>
        </w:rPr>
      </w:pPr>
    </w:p>
    <w:p w:rsidRPr="008E4BA0" w:rsidR="00831591" w:rsidP="00831591" w:rsidRDefault="00831591" w14:paraId="1FB7299E" w14:textId="69FEFE20">
      <w:pPr>
        <w:spacing w:line="240" w:lineRule="atLeast"/>
        <w:jc w:val="left"/>
        <w:rPr>
          <w:color w:val="000000" w:themeColor="text1"/>
          <w:sz w:val="18"/>
          <w:szCs w:val="18"/>
          <w:lang w:val="nl-BE"/>
        </w:rPr>
      </w:pPr>
      <w:r w:rsidRPr="008E4BA0" w:rsidR="00831591">
        <w:rPr>
          <w:color w:val="000000" w:themeColor="text1"/>
          <w:sz w:val="18"/>
          <w:szCs w:val="18"/>
          <w:lang w:val="nl-BE"/>
        </w:rPr>
        <w:t>Ce</w:t>
      </w:r>
      <w:r w:rsidRPr="008E4BA0" w:rsidR="2F5A468B">
        <w:rPr>
          <w:color w:val="000000" w:themeColor="text1"/>
          <w:sz w:val="18"/>
          <w:szCs w:val="18"/>
          <w:lang w:val="nl-BE"/>
        </w:rPr>
        <w:t>s</w:t>
      </w:r>
      <w:r w:rsidRPr="008E4BA0" w:rsidR="00831591">
        <w:rPr>
          <w:color w:val="000000" w:themeColor="text1"/>
          <w:sz w:val="18"/>
          <w:szCs w:val="18"/>
          <w:lang w:val="nl-BE"/>
        </w:rPr>
        <w:t xml:space="preserve"> </w:t>
      </w:r>
      <w:proofErr w:type="spellStart"/>
      <w:r w:rsidRPr="008E4BA0" w:rsidR="00831591">
        <w:rPr>
          <w:color w:val="000000" w:themeColor="text1"/>
          <w:sz w:val="18"/>
          <w:szCs w:val="18"/>
          <w:lang w:val="nl-BE"/>
        </w:rPr>
        <w:t>compte</w:t>
      </w:r>
      <w:r w:rsidRPr="008E4BA0" w:rsidR="32938438">
        <w:rPr>
          <w:color w:val="000000" w:themeColor="text1"/>
          <w:sz w:val="18"/>
          <w:szCs w:val="18"/>
          <w:lang w:val="nl-BE"/>
        </w:rPr>
        <w:t>s</w:t>
      </w:r>
      <w:proofErr w:type="spellEnd"/>
      <w:r w:rsidRPr="008E4BA0" w:rsidR="00831591">
        <w:rPr>
          <w:color w:val="000000" w:themeColor="text1"/>
          <w:sz w:val="18"/>
          <w:szCs w:val="18"/>
          <w:lang w:val="nl-BE"/>
        </w:rPr>
        <w:t xml:space="preserve"> </w:t>
      </w:r>
      <w:proofErr w:type="spellStart"/>
      <w:r w:rsidRPr="008E4BA0" w:rsidR="00831591">
        <w:rPr>
          <w:color w:val="000000" w:themeColor="text1"/>
          <w:sz w:val="18"/>
          <w:szCs w:val="18"/>
          <w:lang w:val="nl-BE"/>
        </w:rPr>
        <w:t>annuel</w:t>
      </w:r>
      <w:r w:rsidRPr="008E4BA0" w:rsidR="1C75A6A6">
        <w:rPr>
          <w:color w:val="000000" w:themeColor="text1"/>
          <w:sz w:val="18"/>
          <w:szCs w:val="18"/>
          <w:lang w:val="nl-BE"/>
        </w:rPr>
        <w:t>s</w:t>
      </w:r>
      <w:proofErr w:type="spellEnd"/>
      <w:r w:rsidRPr="008E4BA0" w:rsidR="00831591">
        <w:rPr>
          <w:color w:val="000000" w:themeColor="text1"/>
          <w:sz w:val="18"/>
          <w:szCs w:val="18"/>
          <w:lang w:val="nl-BE"/>
        </w:rPr>
        <w:t xml:space="preserve"> concerne</w:t>
      </w:r>
      <w:r w:rsidRPr="008E4BA0" w:rsidR="47A8F5C6">
        <w:rPr>
          <w:color w:val="000000" w:themeColor="text1"/>
          <w:sz w:val="18"/>
          <w:szCs w:val="18"/>
          <w:lang w:val="nl-BE"/>
        </w:rPr>
        <w:t xml:space="preserve">nt </w:t>
      </w:r>
      <w:r w:rsidRPr="008E4BA0" w:rsidR="00831591">
        <w:rPr>
          <w:color w:val="000000" w:themeColor="text1"/>
          <w:sz w:val="18"/>
          <w:szCs w:val="18"/>
          <w:lang w:val="nl-BE"/>
        </w:rPr>
        <w:t xml:space="preserve">une </w:t>
      </w:r>
      <w:proofErr w:type="spellStart"/>
      <w:r w:rsidRPr="008E4BA0" w:rsidR="00831591">
        <w:rPr>
          <w:color w:val="000000" w:themeColor="text1"/>
          <w:sz w:val="18"/>
          <w:szCs w:val="18"/>
          <w:lang w:val="nl-BE"/>
        </w:rPr>
        <w:t>société</w:t>
      </w:r>
      <w:proofErr w:type="spellEnd"/>
      <w:r w:rsidRPr="008E4BA0" w:rsidR="00831591">
        <w:rPr>
          <w:color w:val="000000" w:themeColor="text1"/>
          <w:sz w:val="18"/>
          <w:szCs w:val="18"/>
          <w:lang w:val="nl-BE"/>
        </w:rPr>
        <w:t xml:space="preserve"> </w:t>
      </w:r>
      <w:proofErr w:type="spellStart"/>
      <w:r w:rsidRPr="008E4BA0" w:rsidR="00831591">
        <w:rPr>
          <w:color w:val="000000" w:themeColor="text1"/>
          <w:sz w:val="18"/>
          <w:szCs w:val="18"/>
          <w:lang w:val="nl-BE"/>
        </w:rPr>
        <w:t>soumise</w:t>
      </w:r>
      <w:proofErr w:type="spellEnd"/>
      <w:r w:rsidRPr="008E4BA0" w:rsidR="00831591">
        <w:rPr>
          <w:color w:val="000000" w:themeColor="text1"/>
          <w:sz w:val="18"/>
          <w:szCs w:val="18"/>
          <w:lang w:val="nl-BE"/>
        </w:rPr>
        <w:t xml:space="preserve"> </w:t>
      </w:r>
      <w:proofErr w:type="spellStart"/>
      <w:r w:rsidRPr="008E4BA0" w:rsidR="00831591">
        <w:rPr>
          <w:color w:val="000000" w:themeColor="text1"/>
          <w:sz w:val="18"/>
          <w:szCs w:val="18"/>
          <w:lang w:val="nl-BE"/>
        </w:rPr>
        <w:t>aux</w:t>
      </w:r>
      <w:proofErr w:type="spellEnd"/>
      <w:r w:rsidRPr="008E4BA0" w:rsidR="00831591">
        <w:rPr>
          <w:color w:val="000000" w:themeColor="text1"/>
          <w:sz w:val="18"/>
          <w:szCs w:val="18"/>
          <w:lang w:val="nl-BE"/>
        </w:rPr>
        <w:t xml:space="preserve"> </w:t>
      </w:r>
      <w:proofErr w:type="spellStart"/>
      <w:r w:rsidRPr="008E4BA0" w:rsidR="00831591">
        <w:rPr>
          <w:color w:val="000000" w:themeColor="text1"/>
          <w:sz w:val="18"/>
          <w:szCs w:val="18"/>
          <w:lang w:val="nl-BE"/>
        </w:rPr>
        <w:t>dispositions</w:t>
      </w:r>
      <w:proofErr w:type="spellEnd"/>
      <w:r w:rsidRPr="008E4BA0" w:rsidR="00831591">
        <w:rPr>
          <w:color w:val="000000" w:themeColor="text1"/>
          <w:sz w:val="18"/>
          <w:szCs w:val="18"/>
          <w:lang w:val="nl-BE"/>
        </w:rPr>
        <w:t xml:space="preserve"> du nouveau Code des </w:t>
      </w:r>
      <w:proofErr w:type="spellStart"/>
      <w:r w:rsidRPr="008E4BA0" w:rsidR="00831591">
        <w:rPr>
          <w:color w:val="000000" w:themeColor="text1"/>
          <w:sz w:val="18"/>
          <w:szCs w:val="18"/>
          <w:lang w:val="nl-BE"/>
        </w:rPr>
        <w:t>sociétés</w:t>
      </w:r>
      <w:proofErr w:type="spellEnd"/>
      <w:r w:rsidRPr="008E4BA0" w:rsidR="00831591">
        <w:rPr>
          <w:color w:val="000000" w:themeColor="text1"/>
          <w:sz w:val="18"/>
          <w:szCs w:val="18"/>
          <w:lang w:val="nl-BE"/>
        </w:rPr>
        <w:t xml:space="preserve"> et </w:t>
      </w:r>
      <w:proofErr w:type="spellStart"/>
      <w:r w:rsidRPr="008E4BA0" w:rsidR="00831591">
        <w:rPr>
          <w:color w:val="000000" w:themeColor="text1"/>
          <w:sz w:val="18"/>
          <w:szCs w:val="18"/>
          <w:lang w:val="nl-BE"/>
        </w:rPr>
        <w:t>associations</w:t>
      </w:r>
      <w:proofErr w:type="spellEnd"/>
      <w:r w:rsidRPr="008E4BA0" w:rsidR="00831591">
        <w:rPr>
          <w:color w:val="000000" w:themeColor="text1"/>
          <w:sz w:val="18"/>
          <w:szCs w:val="18"/>
          <w:lang w:val="nl-BE"/>
        </w:rPr>
        <w:t xml:space="preserve"> du 23 mars 2019: </w:t>
      </w:r>
      <w:proofErr w:type="spellStart"/>
      <w:r w:rsidRPr="008E4BA0" w:rsidR="00831591">
        <w:rPr>
          <w:color w:val="000000" w:themeColor="text1"/>
          <w:sz w:val="18"/>
          <w:szCs w:val="18"/>
          <w:lang w:val="nl-BE"/>
        </w:rPr>
        <w:t>Oui</w:t>
      </w:r>
      <w:proofErr w:type="spellEnd"/>
      <w:r w:rsidRPr="008E4BA0" w:rsidR="00831591">
        <w:rPr>
          <w:color w:val="000000" w:themeColor="text1"/>
          <w:sz w:val="18"/>
          <w:szCs w:val="18"/>
          <w:lang w:val="nl-BE"/>
        </w:rPr>
        <w:t>/Non</w:t>
      </w:r>
      <w:r w:rsidRPr="008E4BA0">
        <w:rPr>
          <w:rStyle w:val="FootnoteReference"/>
          <w:color w:val="000000" w:themeColor="text1"/>
          <w:sz w:val="18"/>
          <w:szCs w:val="18"/>
          <w:lang w:val="fr-BE"/>
        </w:rPr>
        <w:footnoteReference w:id="4"/>
      </w:r>
    </w:p>
    <w:p w:rsidRPr="008E4BA0" w:rsidR="00831591" w:rsidP="00831591" w:rsidRDefault="00831591" w14:paraId="50C4652F" w14:textId="77777777">
      <w:pPr>
        <w:spacing w:line="240" w:lineRule="atLeast"/>
        <w:jc w:val="left"/>
        <w:rPr>
          <w:b/>
          <w:color w:val="000000" w:themeColor="text1"/>
          <w:sz w:val="18"/>
          <w:szCs w:val="18"/>
          <w:lang w:val="nl-BE"/>
        </w:rPr>
      </w:pPr>
    </w:p>
    <w:p w:rsidRPr="008E4BA0" w:rsidR="00831591" w:rsidP="00831591" w:rsidRDefault="00831591" w14:paraId="196AA204" w14:textId="77777777">
      <w:pPr>
        <w:spacing w:line="240" w:lineRule="atLeast"/>
        <w:jc w:val="left"/>
        <w:rPr>
          <w:color w:val="000000" w:themeColor="text1"/>
          <w:sz w:val="18"/>
          <w:szCs w:val="18"/>
          <w:lang w:val="nl-BE"/>
        </w:rPr>
      </w:pPr>
      <w:r w:rsidRPr="008E4BA0">
        <w:rPr>
          <w:color w:val="000000" w:themeColor="text1"/>
          <w:sz w:val="18"/>
          <w:szCs w:val="18"/>
          <w:lang w:val="nl-BE"/>
        </w:rPr>
        <w:t>Les sociétés tenues d’établir et de déposer leurs comptes annuels conformément aux dispositions du Code des sociétés et des associations utilisent également ce modèle. Les informations suivantes sont dès lors d’application:</w:t>
      </w:r>
    </w:p>
    <w:p w:rsidRPr="008E4BA0" w:rsidR="00A67351" w:rsidP="00A67351" w:rsidRDefault="00A67351" w14:paraId="45AC9F0F" w14:textId="77777777">
      <w:pPr>
        <w:rPr>
          <w:color w:val="000000" w:themeColor="text1"/>
          <w:sz w:val="18"/>
          <w:lang w:val="nl-BE"/>
        </w:rPr>
      </w:pPr>
    </w:p>
    <w:p w:rsidRPr="008E4BA0" w:rsidR="00A67351" w:rsidP="00A67351" w:rsidRDefault="00A67351" w14:paraId="0A5ED34D" w14:textId="77777777">
      <w:pPr>
        <w:pStyle w:val="ListParagraph"/>
        <w:numPr>
          <w:ilvl w:val="0"/>
          <w:numId w:val="19"/>
        </w:numPr>
        <w:tabs>
          <w:tab w:val="left" w:pos="708"/>
          <w:tab w:val="left" w:pos="3402"/>
        </w:tabs>
        <w:ind w:left="426"/>
        <w:rPr>
          <w:rFonts w:cs="Arial"/>
          <w:color w:val="000000" w:themeColor="text1"/>
          <w:sz w:val="18"/>
          <w:szCs w:val="18"/>
          <w:lang w:val="nl-BE"/>
        </w:rPr>
      </w:pPr>
      <w:r w:rsidRPr="008E4BA0">
        <w:rPr>
          <w:rFonts w:cs="Arial"/>
          <w:color w:val="000000" w:themeColor="text1"/>
          <w:sz w:val="18"/>
          <w:szCs w:val="18"/>
          <w:lang w:val="nl-BE"/>
        </w:rPr>
        <w:t>‘Code des sociétés’ doit se lire ‘Code des sociétés et des associations’.</w:t>
      </w:r>
    </w:p>
    <w:p w:rsidRPr="008E4BA0" w:rsidR="00A67351" w:rsidP="00A67351" w:rsidRDefault="00A67351" w14:paraId="72DCE412" w14:textId="77777777">
      <w:pPr>
        <w:pStyle w:val="ListParagraph"/>
        <w:numPr>
          <w:ilvl w:val="0"/>
          <w:numId w:val="19"/>
        </w:numPr>
        <w:tabs>
          <w:tab w:val="left" w:pos="708"/>
          <w:tab w:val="left" w:pos="3402"/>
        </w:tabs>
        <w:ind w:left="426"/>
        <w:rPr>
          <w:rFonts w:cs="Arial"/>
          <w:color w:val="000000" w:themeColor="text1"/>
          <w:sz w:val="18"/>
          <w:szCs w:val="18"/>
          <w:lang w:val="nl-BE"/>
        </w:rPr>
      </w:pPr>
      <w:r w:rsidRPr="008E4BA0">
        <w:rPr>
          <w:rFonts w:cs="Arial"/>
          <w:color w:val="000000" w:themeColor="text1"/>
          <w:sz w:val="18"/>
          <w:szCs w:val="18"/>
          <w:lang w:val="nl-BE"/>
        </w:rPr>
        <w:t>Dans les sections ci-dessous, les articles du Code des sociétés renvoient aux articles suivants du Code des sociétés et des associations.</w:t>
      </w:r>
    </w:p>
    <w:p w:rsidRPr="008E4BA0" w:rsidR="00A67351" w:rsidP="00A67351" w:rsidRDefault="00A67351" w14:paraId="1F268219" w14:textId="77777777">
      <w:pPr>
        <w:ind w:left="66"/>
        <w:rPr>
          <w:rFonts w:cs="Arial"/>
          <w:color w:val="000000" w:themeColor="text1"/>
          <w:sz w:val="18"/>
          <w:szCs w:val="18"/>
          <w:lang w:val="nl-BE"/>
        </w:rPr>
      </w:pPr>
    </w:p>
    <w:p w:rsidRPr="008E4BA0" w:rsidR="00A67351" w:rsidP="0018190C" w:rsidRDefault="00A67351" w14:paraId="2359C0CA" w14:textId="77777777">
      <w:pPr>
        <w:ind w:left="360"/>
        <w:rPr>
          <w:rFonts w:cs="Arial"/>
          <w:color w:val="000000" w:themeColor="text1"/>
          <w:sz w:val="18"/>
          <w:szCs w:val="18"/>
          <w:u w:val="single"/>
          <w:lang w:val="nl-BE"/>
        </w:rPr>
      </w:pPr>
      <w:r w:rsidRPr="008E4BA0">
        <w:rPr>
          <w:rFonts w:cs="Arial"/>
          <w:color w:val="000000" w:themeColor="text1"/>
          <w:sz w:val="18"/>
          <w:szCs w:val="18"/>
          <w:u w:val="single"/>
          <w:lang w:val="nl-BE"/>
        </w:rPr>
        <w:t>Section</w:t>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u w:val="single"/>
          <w:lang w:val="nl-BE"/>
        </w:rPr>
        <w:t>Code des Sociétés</w:t>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u w:val="single"/>
          <w:lang w:val="nl-BE"/>
        </w:rPr>
        <w:t>Code des Sociétés et Associations</w:t>
      </w:r>
    </w:p>
    <w:p w:rsidRPr="008E4BA0" w:rsidR="00A67351" w:rsidP="0018190C" w:rsidRDefault="003A629F" w14:paraId="4545D8B4" w14:textId="089FF38C">
      <w:pPr>
        <w:ind w:left="360"/>
        <w:rPr>
          <w:rFonts w:cs="Arial"/>
          <w:color w:val="000000" w:themeColor="text1"/>
          <w:sz w:val="18"/>
          <w:szCs w:val="18"/>
          <w:lang w:val="nl-BE"/>
        </w:rPr>
      </w:pPr>
      <w:r w:rsidRPr="008E4BA0">
        <w:rPr>
          <w:rFonts w:cs="Arial"/>
          <w:color w:val="000000" w:themeColor="text1"/>
          <w:sz w:val="18"/>
          <w:szCs w:val="18"/>
          <w:lang w:val="nl-BE"/>
        </w:rPr>
        <w:t>A</w:t>
      </w:r>
      <w:r w:rsidRPr="008E4BA0" w:rsidR="00A67351">
        <w:rPr>
          <w:rFonts w:cs="Arial"/>
          <w:color w:val="000000" w:themeColor="text1"/>
          <w:sz w:val="18"/>
          <w:szCs w:val="18"/>
          <w:lang w:val="nl-BE"/>
        </w:rPr>
        <w:t xml:space="preserve"> 8</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631, §2 et. 632, §2</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7:225</w:t>
      </w:r>
    </w:p>
    <w:p w:rsidRPr="008E4BA0" w:rsidR="00A67351" w:rsidP="0018190C" w:rsidRDefault="003A629F" w14:paraId="57069FF9" w14:textId="7B4F030B">
      <w:pPr>
        <w:ind w:left="360"/>
        <w:rPr>
          <w:rFonts w:cs="Arial"/>
          <w:color w:val="000000" w:themeColor="text1"/>
          <w:sz w:val="18"/>
          <w:szCs w:val="18"/>
          <w:lang w:val="nl-BE"/>
        </w:rPr>
      </w:pPr>
      <w:r w:rsidRPr="008E4BA0">
        <w:rPr>
          <w:rFonts w:cs="Arial"/>
          <w:color w:val="000000" w:themeColor="text1"/>
          <w:sz w:val="18"/>
          <w:szCs w:val="18"/>
          <w:lang w:val="nl-BE"/>
        </w:rPr>
        <w:t>A</w:t>
      </w:r>
      <w:r w:rsidRPr="008E4BA0" w:rsidR="00A67351">
        <w:rPr>
          <w:rFonts w:cs="Arial"/>
          <w:color w:val="000000" w:themeColor="text1"/>
          <w:sz w:val="18"/>
          <w:szCs w:val="18"/>
          <w:lang w:val="nl-BE"/>
        </w:rPr>
        <w:t xml:space="preserve"> 13</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100, §1, 6°/3</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3:12, §1, 9°</w:t>
      </w:r>
    </w:p>
    <w:p w:rsidRPr="008E4BA0" w:rsidR="00A67351" w:rsidP="0018190C" w:rsidRDefault="003A629F" w14:paraId="3433FE3B" w14:textId="2134BE40">
      <w:pPr>
        <w:ind w:left="360"/>
        <w:rPr>
          <w:rFonts w:cs="Arial"/>
          <w:color w:val="000000" w:themeColor="text1"/>
          <w:sz w:val="18"/>
          <w:szCs w:val="18"/>
          <w:lang w:val="nl-BE"/>
        </w:rPr>
      </w:pPr>
      <w:r w:rsidRPr="008E4BA0">
        <w:rPr>
          <w:rFonts w:cs="Arial"/>
          <w:color w:val="000000" w:themeColor="text1"/>
          <w:sz w:val="18"/>
          <w:szCs w:val="18"/>
          <w:lang w:val="nl-BE"/>
        </w:rPr>
        <w:t>A</w:t>
      </w:r>
      <w:r w:rsidRPr="008E4BA0" w:rsidR="00A67351">
        <w:rPr>
          <w:rFonts w:cs="Arial"/>
          <w:color w:val="000000" w:themeColor="text1"/>
          <w:sz w:val="18"/>
          <w:szCs w:val="18"/>
          <w:lang w:val="nl-BE"/>
        </w:rPr>
        <w:t xml:space="preserve"> 14</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259,</w:t>
      </w:r>
      <w:r w:rsidRPr="008E4BA0">
        <w:rPr>
          <w:rFonts w:cs="Arial"/>
          <w:color w:val="000000" w:themeColor="text1"/>
          <w:sz w:val="18"/>
          <w:szCs w:val="18"/>
          <w:lang w:val="nl-BE"/>
        </w:rPr>
        <w:t xml:space="preserve"> </w:t>
      </w:r>
      <w:r w:rsidRPr="008E4BA0" w:rsidR="00A67351">
        <w:rPr>
          <w:rFonts w:cs="Arial"/>
          <w:color w:val="000000" w:themeColor="text1"/>
          <w:sz w:val="18"/>
          <w:szCs w:val="18"/>
          <w:lang w:val="nl-BE"/>
        </w:rPr>
        <w:t xml:space="preserve">§1 et §3, </w:t>
      </w:r>
      <w:r w:rsidRPr="008E4BA0">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5:77, §1, art. 6:65, §1, art. 7:96, §1 et art. 7:103, §1</w:t>
      </w:r>
    </w:p>
    <w:p w:rsidRPr="008E4BA0" w:rsidR="00A67351" w:rsidP="0018190C" w:rsidRDefault="00A67351" w14:paraId="5A45E73D" w14:textId="66DA7F9E">
      <w:pPr>
        <w:ind w:left="360"/>
        <w:rPr>
          <w:rFonts w:cs="Arial"/>
          <w:color w:val="000000" w:themeColor="text1"/>
          <w:sz w:val="18"/>
          <w:szCs w:val="18"/>
          <w:lang w:val="nl-BE"/>
        </w:rPr>
      </w:pP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sidR="003A629F">
        <w:rPr>
          <w:rFonts w:cs="Arial"/>
          <w:color w:val="000000" w:themeColor="text1"/>
          <w:sz w:val="18"/>
          <w:szCs w:val="18"/>
          <w:lang w:val="nl-BE"/>
        </w:rPr>
        <w:t xml:space="preserve">art. 523 §1 et §3, art.524/ter et </w:t>
      </w:r>
      <w:r w:rsidRPr="008E4BA0" w:rsidR="003A629F">
        <w:rPr>
          <w:rFonts w:cs="Arial"/>
          <w:color w:val="000000" w:themeColor="text1"/>
          <w:sz w:val="18"/>
          <w:szCs w:val="18"/>
          <w:lang w:val="nl-BE"/>
        </w:rPr>
        <w:tab/>
      </w:r>
    </w:p>
    <w:p w:rsidRPr="008E4BA0" w:rsidR="00A67351" w:rsidP="0018190C" w:rsidRDefault="00A67351" w14:paraId="6D983B69" w14:textId="3736E681">
      <w:pPr>
        <w:ind w:left="360"/>
        <w:rPr>
          <w:rFonts w:cs="Arial"/>
          <w:color w:val="000000" w:themeColor="text1"/>
          <w:sz w:val="18"/>
          <w:szCs w:val="18"/>
          <w:lang w:val="nl-BE"/>
        </w:rPr>
      </w:pP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 xml:space="preserve">art. 915,§1 et §3 </w:t>
      </w:r>
      <w:r w:rsidRPr="008E4BA0">
        <w:rPr>
          <w:rFonts w:cs="Arial"/>
          <w:color w:val="000000" w:themeColor="text1"/>
          <w:sz w:val="18"/>
          <w:szCs w:val="18"/>
          <w:lang w:val="nl-BE"/>
        </w:rPr>
        <w:tab/>
      </w:r>
      <w:r w:rsidRPr="008E4BA0" w:rsidR="003A629F">
        <w:rPr>
          <w:rFonts w:cs="Arial"/>
          <w:color w:val="000000" w:themeColor="text1"/>
          <w:sz w:val="18"/>
          <w:szCs w:val="18"/>
          <w:lang w:val="nl-BE"/>
        </w:rPr>
        <w:tab/>
      </w:r>
      <w:r w:rsidRPr="008E4BA0" w:rsidR="003A629F">
        <w:rPr>
          <w:rFonts w:cs="Arial"/>
          <w:color w:val="000000" w:themeColor="text1"/>
          <w:sz w:val="18"/>
          <w:szCs w:val="18"/>
          <w:lang w:val="nl-BE"/>
        </w:rPr>
        <w:tab/>
      </w:r>
    </w:p>
    <w:p w:rsidRPr="008E4BA0" w:rsidR="003A629F" w:rsidP="0018190C" w:rsidRDefault="003A629F" w14:paraId="285DA75E" w14:textId="3EFB2FA8">
      <w:pPr>
        <w:ind w:left="360"/>
        <w:rPr>
          <w:rFonts w:cs="Arial"/>
          <w:color w:val="000000" w:themeColor="text1"/>
          <w:sz w:val="18"/>
          <w:szCs w:val="18"/>
          <w:lang w:val="nl-BE"/>
        </w:rPr>
      </w:pPr>
      <w:r w:rsidRPr="008E4BA0">
        <w:rPr>
          <w:rFonts w:cs="Arial"/>
          <w:color w:val="000000" w:themeColor="text1"/>
          <w:sz w:val="18"/>
          <w:szCs w:val="18"/>
          <w:lang w:val="nl-BE"/>
        </w:rPr>
        <w:t>A 15</w:t>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art. 261, alinéa 1 et 3</w:t>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sidR="0053628A">
        <w:rPr>
          <w:rFonts w:cs="Arial"/>
          <w:color w:val="000000" w:themeColor="text1"/>
          <w:sz w:val="18"/>
          <w:szCs w:val="18"/>
          <w:lang w:val="nl-BE"/>
        </w:rPr>
        <w:t>art. 5:77, §1</w:t>
      </w:r>
    </w:p>
    <w:p w:rsidRPr="008E4BA0" w:rsidR="00A67351" w:rsidP="0018190C" w:rsidRDefault="003A629F" w14:paraId="49ACF10E" w14:textId="07D56B43">
      <w:pPr>
        <w:ind w:left="360"/>
        <w:rPr>
          <w:rFonts w:cs="Arial"/>
          <w:color w:val="000000" w:themeColor="text1"/>
          <w:sz w:val="18"/>
          <w:szCs w:val="18"/>
          <w:lang w:val="nl-BE"/>
        </w:rPr>
      </w:pPr>
      <w:r w:rsidRPr="008E4BA0">
        <w:rPr>
          <w:rFonts w:cs="Arial"/>
          <w:color w:val="000000" w:themeColor="text1"/>
          <w:sz w:val="18"/>
          <w:szCs w:val="18"/>
          <w:lang w:val="nl-BE"/>
        </w:rPr>
        <w:t>A</w:t>
      </w:r>
      <w:r w:rsidRPr="008E4BA0" w:rsidR="00A67351">
        <w:rPr>
          <w:rFonts w:cs="Arial"/>
          <w:color w:val="000000" w:themeColor="text1"/>
          <w:sz w:val="18"/>
          <w:szCs w:val="18"/>
          <w:lang w:val="nl-BE"/>
        </w:rPr>
        <w:t xml:space="preserve"> 16</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646, §2, alinéa 4</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7:231, alinéa 3</w:t>
      </w:r>
    </w:p>
    <w:p w:rsidRPr="008E4BA0" w:rsidR="00A67351" w:rsidP="0018190C" w:rsidRDefault="003A629F" w14:paraId="0AA874D7" w14:textId="21809254">
      <w:pPr>
        <w:ind w:left="360"/>
        <w:rPr>
          <w:rFonts w:cs="Arial"/>
          <w:color w:val="000000" w:themeColor="text1"/>
          <w:sz w:val="18"/>
          <w:szCs w:val="18"/>
          <w:lang w:val="nl-BE"/>
        </w:rPr>
      </w:pPr>
      <w:r w:rsidRPr="008E4BA0">
        <w:rPr>
          <w:rFonts w:cs="Arial"/>
          <w:color w:val="000000" w:themeColor="text1"/>
          <w:sz w:val="18"/>
          <w:szCs w:val="18"/>
          <w:lang w:val="nl-BE"/>
        </w:rPr>
        <w:t>A</w:t>
      </w:r>
      <w:r w:rsidRPr="008E4BA0" w:rsidR="00A67351">
        <w:rPr>
          <w:rFonts w:cs="Arial"/>
          <w:color w:val="000000" w:themeColor="text1"/>
          <w:sz w:val="18"/>
          <w:szCs w:val="18"/>
          <w:lang w:val="nl-BE"/>
        </w:rPr>
        <w:t xml:space="preserve"> 17</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938 et art. 1001</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15:29 et art. 16:27</w:t>
      </w:r>
    </w:p>
    <w:p w:rsidRPr="008E4BA0" w:rsidR="00A67351" w:rsidP="0018190C" w:rsidRDefault="003A629F" w14:paraId="7B970BE8" w14:textId="5C7A61B4">
      <w:pPr>
        <w:ind w:left="360"/>
        <w:rPr>
          <w:rFonts w:cs="Arial"/>
          <w:color w:val="000000" w:themeColor="text1"/>
          <w:sz w:val="18"/>
          <w:szCs w:val="18"/>
          <w:lang w:val="nl-BE"/>
        </w:rPr>
      </w:pPr>
      <w:r w:rsidRPr="008E4BA0">
        <w:rPr>
          <w:rFonts w:cs="Arial"/>
          <w:color w:val="000000" w:themeColor="text1"/>
          <w:sz w:val="18"/>
          <w:szCs w:val="18"/>
          <w:lang w:val="nl-BE"/>
        </w:rPr>
        <w:t>A</w:t>
      </w:r>
      <w:r w:rsidRPr="008E4BA0" w:rsidR="00A67351">
        <w:rPr>
          <w:rFonts w:cs="Arial"/>
          <w:color w:val="000000" w:themeColor="text1"/>
          <w:sz w:val="18"/>
          <w:szCs w:val="18"/>
          <w:lang w:val="nl-BE"/>
        </w:rPr>
        <w:t xml:space="preserve"> 18</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100, §1, 6°/1</w:t>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b/>
      </w:r>
      <w:r w:rsidRPr="008E4BA0" w:rsidR="00A67351">
        <w:rPr>
          <w:rFonts w:cs="Arial"/>
          <w:color w:val="000000" w:themeColor="text1"/>
          <w:sz w:val="18"/>
          <w:szCs w:val="18"/>
          <w:lang w:val="nl-BE"/>
        </w:rPr>
        <w:t>art. 3:12, §1, 7°</w:t>
      </w:r>
    </w:p>
    <w:p w:rsidRPr="008E4BA0" w:rsidR="00A67351" w:rsidP="0018190C" w:rsidRDefault="00A67351" w14:paraId="6CB0BF23" w14:textId="77777777">
      <w:pPr>
        <w:ind w:left="360"/>
        <w:rPr>
          <w:rFonts w:cs="Arial"/>
          <w:color w:val="000000" w:themeColor="text1"/>
          <w:sz w:val="18"/>
          <w:szCs w:val="18"/>
          <w:lang w:val="nl-BE"/>
        </w:rPr>
      </w:pPr>
    </w:p>
    <w:p w:rsidRPr="008E4BA0" w:rsidR="00A67351" w:rsidP="00A67351" w:rsidRDefault="00A67351" w14:paraId="53A1854B" w14:textId="59D1D57E">
      <w:pPr>
        <w:pStyle w:val="ListParagraph"/>
        <w:numPr>
          <w:ilvl w:val="0"/>
          <w:numId w:val="19"/>
        </w:numPr>
        <w:tabs>
          <w:tab w:val="left" w:pos="708"/>
          <w:tab w:val="left" w:pos="3402"/>
        </w:tabs>
        <w:ind w:left="426"/>
        <w:rPr>
          <w:rFonts w:cs="Arial"/>
          <w:color w:val="000000" w:themeColor="text1"/>
          <w:sz w:val="18"/>
          <w:szCs w:val="18"/>
          <w:lang w:val="nl-BE"/>
        </w:rPr>
      </w:pPr>
      <w:r w:rsidRPr="008E4BA0">
        <w:rPr>
          <w:rFonts w:cs="Arial"/>
          <w:color w:val="000000" w:themeColor="text1"/>
          <w:sz w:val="18"/>
          <w:szCs w:val="18"/>
          <w:lang w:val="nl-BE"/>
        </w:rPr>
        <w:t xml:space="preserve">La rubrique 11 ‘Primes d'émission’ doit être lue comme ‘Apport </w:t>
      </w:r>
      <w:r w:rsidRPr="008E4BA0" w:rsidR="00F32FD6">
        <w:rPr>
          <w:rFonts w:cs="Arial"/>
          <w:color w:val="000000" w:themeColor="text1"/>
          <w:sz w:val="18"/>
          <w:szCs w:val="18"/>
          <w:lang w:val="nl-BE"/>
        </w:rPr>
        <w:t>(</w:t>
      </w:r>
      <w:r w:rsidRPr="008E4BA0">
        <w:rPr>
          <w:rFonts w:cs="Arial"/>
          <w:color w:val="000000" w:themeColor="text1"/>
          <w:sz w:val="18"/>
          <w:szCs w:val="18"/>
          <w:lang w:val="nl-BE"/>
        </w:rPr>
        <w:t>- hors capital</w:t>
      </w:r>
      <w:r w:rsidRPr="008E4BA0" w:rsidR="00F32FD6">
        <w:rPr>
          <w:rFonts w:cs="Arial"/>
          <w:color w:val="000000" w:themeColor="text1"/>
          <w:sz w:val="18"/>
          <w:szCs w:val="18"/>
          <w:lang w:val="nl-BE"/>
        </w:rPr>
        <w:t>)</w:t>
      </w:r>
      <w:r w:rsidRPr="008E4BA0">
        <w:rPr>
          <w:rFonts w:cs="Arial"/>
          <w:color w:val="000000" w:themeColor="text1"/>
          <w:sz w:val="18"/>
          <w:szCs w:val="18"/>
          <w:lang w:val="nl-BE"/>
        </w:rPr>
        <w:t>’.</w:t>
      </w:r>
    </w:p>
    <w:p w:rsidRPr="008E4BA0" w:rsidR="00A67351" w:rsidP="00A67351" w:rsidRDefault="00A67351" w14:paraId="76837784" w14:textId="035EEA4D">
      <w:pPr>
        <w:pStyle w:val="ListParagraph"/>
        <w:numPr>
          <w:ilvl w:val="0"/>
          <w:numId w:val="19"/>
        </w:numPr>
        <w:tabs>
          <w:tab w:val="left" w:pos="708"/>
          <w:tab w:val="left" w:pos="3402"/>
        </w:tabs>
        <w:ind w:left="426"/>
        <w:rPr>
          <w:rFonts w:cs="Arial"/>
          <w:color w:val="000000" w:themeColor="text1"/>
          <w:sz w:val="18"/>
          <w:szCs w:val="18"/>
          <w:lang w:val="nl-BE"/>
        </w:rPr>
      </w:pPr>
      <w:r w:rsidRPr="008E4BA0">
        <w:rPr>
          <w:rFonts w:cs="Arial"/>
          <w:color w:val="000000" w:themeColor="text1"/>
          <w:sz w:val="18"/>
          <w:szCs w:val="18"/>
          <w:lang w:val="nl-BE"/>
        </w:rPr>
        <w:t xml:space="preserve">La rubrique 6503 ‘Intérêts portés à l’actif’ doit être lue comme la rubrique 6502 ‘Intérêts portés à l’actif’ </w:t>
      </w:r>
      <w:r w:rsidRPr="008E4BA0" w:rsidR="00F32FD6">
        <w:rPr>
          <w:rFonts w:cs="Arial"/>
          <w:color w:val="000000" w:themeColor="text1"/>
          <w:sz w:val="18"/>
          <w:szCs w:val="18"/>
          <w:lang w:val="nl-BE"/>
        </w:rPr>
        <w:t>en raison du</w:t>
      </w:r>
      <w:r w:rsidRPr="008E4BA0">
        <w:rPr>
          <w:rFonts w:cs="Arial"/>
          <w:color w:val="000000" w:themeColor="text1"/>
          <w:sz w:val="18"/>
          <w:szCs w:val="18"/>
          <w:lang w:val="nl-BE"/>
        </w:rPr>
        <w:t xml:space="preserve"> nouveau </w:t>
      </w:r>
      <w:r w:rsidRPr="008E4BA0">
        <w:rPr>
          <w:color w:val="000000" w:themeColor="text1"/>
          <w:sz w:val="18"/>
          <w:szCs w:val="18"/>
          <w:lang w:val="nl-BE"/>
        </w:rPr>
        <w:t>plan comptable minimum normalisé</w:t>
      </w:r>
      <w:r w:rsidRPr="008E4BA0">
        <w:rPr>
          <w:rFonts w:cs="Arial"/>
          <w:color w:val="000000" w:themeColor="text1"/>
          <w:sz w:val="18"/>
          <w:szCs w:val="18"/>
          <w:lang w:val="nl-BE"/>
        </w:rPr>
        <w:t>.</w:t>
      </w:r>
    </w:p>
    <w:p w:rsidRPr="008E4BA0" w:rsidR="00A67351" w:rsidP="00A67351" w:rsidRDefault="00A67351" w14:paraId="2C8D0B06" w14:textId="77777777">
      <w:pPr>
        <w:rPr>
          <w:rFonts w:cs="Arial"/>
          <w:color w:val="000000" w:themeColor="text1"/>
          <w:sz w:val="18"/>
          <w:szCs w:val="18"/>
          <w:lang w:val="nl-BE"/>
        </w:rPr>
      </w:pPr>
    </w:p>
    <w:p w:rsidRPr="008E4BA0" w:rsidR="00A67351" w:rsidP="00A67351" w:rsidRDefault="00A67351" w14:paraId="39ECB9A0" w14:textId="77777777">
      <w:pPr>
        <w:rPr>
          <w:b/>
          <w:color w:val="000000" w:themeColor="text1"/>
          <w:sz w:val="18"/>
          <w:lang w:val="nl-BE"/>
        </w:rPr>
      </w:pPr>
      <w:r w:rsidRPr="008E4BA0">
        <w:rPr>
          <w:b/>
          <w:color w:val="000000" w:themeColor="text1"/>
          <w:sz w:val="18"/>
          <w:lang w:val="nl-BE"/>
        </w:rPr>
        <w:t>La société est une société sans capital: Oui/Non</w:t>
      </w:r>
      <w:r w:rsidRPr="008E4BA0">
        <w:rPr>
          <w:rStyle w:val="FootnoteReference"/>
          <w:color w:val="000000" w:themeColor="text1"/>
          <w:sz w:val="14"/>
          <w:szCs w:val="14"/>
          <w:lang w:val="fr-BE"/>
        </w:rPr>
        <w:footnoteReference w:id="5"/>
      </w:r>
    </w:p>
    <w:p w:rsidRPr="008E4BA0" w:rsidR="00A67351" w:rsidP="00A67351" w:rsidRDefault="00A67351" w14:paraId="4999FDCD" w14:textId="77777777">
      <w:pPr>
        <w:tabs>
          <w:tab w:val="left" w:pos="426"/>
        </w:tabs>
        <w:spacing w:line="120" w:lineRule="atLeast"/>
        <w:rPr>
          <w:rFonts w:cs="Arial"/>
          <w:color w:val="000000" w:themeColor="text1"/>
          <w:sz w:val="18"/>
          <w:szCs w:val="18"/>
          <w:lang w:val="nl-BE"/>
        </w:rPr>
      </w:pPr>
    </w:p>
    <w:p w:rsidRPr="008E4BA0" w:rsidR="00A67351" w:rsidP="00A67351" w:rsidRDefault="00A67351" w14:paraId="33AA70AC" w14:textId="77777777">
      <w:pPr>
        <w:tabs>
          <w:tab w:val="left" w:pos="426"/>
        </w:tabs>
        <w:spacing w:line="120" w:lineRule="atLeast"/>
        <w:rPr>
          <w:color w:val="000000" w:themeColor="text1"/>
          <w:sz w:val="18"/>
          <w:lang w:val="nl-BE"/>
        </w:rPr>
      </w:pPr>
      <w:r w:rsidRPr="008E4BA0">
        <w:rPr>
          <w:rFonts w:cs="Arial"/>
          <w:color w:val="000000" w:themeColor="text1"/>
          <w:sz w:val="18"/>
          <w:szCs w:val="18"/>
          <w:lang w:val="nl-BE"/>
        </w:rPr>
        <w:t>Si oui, une v</w:t>
      </w:r>
      <w:r w:rsidRPr="008E4BA0">
        <w:rPr>
          <w:color w:val="000000" w:themeColor="text1"/>
          <w:sz w:val="18"/>
          <w:lang w:val="nl-BE"/>
        </w:rPr>
        <w:t>entilation des montants figurant sous la rubrique 11 ‘Primes d'émission’ par ‘Apport – Disponible’ et ‘Apport – Indisponible’ est requise.</w:t>
      </w:r>
    </w:p>
    <w:p w:rsidRPr="008E4BA0" w:rsidR="00A67351" w:rsidP="00A67351" w:rsidRDefault="00A67351" w14:paraId="2CB1501A" w14:textId="77777777">
      <w:pPr>
        <w:tabs>
          <w:tab w:val="left" w:pos="426"/>
        </w:tabs>
        <w:spacing w:line="120" w:lineRule="atLeast"/>
        <w:rPr>
          <w:rFonts w:cs="Arial"/>
          <w:color w:val="000000" w:themeColor="text1"/>
          <w:sz w:val="18"/>
          <w:szCs w:val="18"/>
          <w:lang w:val="nl-BE"/>
        </w:rPr>
      </w:pPr>
    </w:p>
    <w:p w:rsidRPr="008E4BA0" w:rsidR="00A67351" w:rsidP="00A67351" w:rsidRDefault="00A67351" w14:paraId="295AB237" w14:textId="77777777">
      <w:pPr>
        <w:tabs>
          <w:tab w:val="left" w:pos="426"/>
        </w:tabs>
        <w:spacing w:line="120" w:lineRule="atLeast"/>
        <w:rPr>
          <w:rFonts w:cs="Arial"/>
          <w:b/>
          <w:color w:val="000000" w:themeColor="text1"/>
          <w:sz w:val="18"/>
          <w:szCs w:val="18"/>
          <w:lang w:val="nl-BE"/>
        </w:rPr>
      </w:pPr>
      <w:r w:rsidRPr="008E4BA0">
        <w:rPr>
          <w:rFonts w:cs="Arial"/>
          <w:b/>
          <w:color w:val="000000" w:themeColor="text1"/>
          <w:sz w:val="18"/>
          <w:szCs w:val="18"/>
          <w:lang w:val="nl-BE"/>
        </w:rPr>
        <w:t>Apport</w:t>
      </w:r>
      <w:r w:rsidRPr="008E4BA0">
        <w:rPr>
          <w:rFonts w:cs="Arial"/>
          <w:b/>
          <w:color w:val="000000" w:themeColor="text1"/>
          <w:sz w:val="18"/>
          <w:szCs w:val="18"/>
          <w:lang w:val="nl-BE"/>
        </w:rPr>
        <w:tab/>
      </w:r>
      <w:r w:rsidRPr="008E4BA0">
        <w:rPr>
          <w:rFonts w:cs="Arial"/>
          <w:b/>
          <w:color w:val="000000" w:themeColor="text1"/>
          <w:sz w:val="18"/>
          <w:szCs w:val="18"/>
          <w:lang w:val="nl-BE"/>
        </w:rPr>
        <w:tab/>
      </w:r>
      <w:r w:rsidRPr="008E4BA0">
        <w:rPr>
          <w:rFonts w:cs="Arial"/>
          <w:b/>
          <w:color w:val="000000" w:themeColor="text1"/>
          <w:sz w:val="18"/>
          <w:szCs w:val="18"/>
          <w:lang w:val="nl-BE"/>
        </w:rPr>
        <w:tab/>
      </w:r>
      <w:r w:rsidRPr="008E4BA0">
        <w:rPr>
          <w:rFonts w:cs="Arial"/>
          <w:b/>
          <w:color w:val="000000" w:themeColor="text1"/>
          <w:sz w:val="18"/>
          <w:szCs w:val="18"/>
          <w:lang w:val="nl-BE"/>
        </w:rPr>
        <w:tab/>
      </w:r>
      <w:r w:rsidRPr="008E4BA0">
        <w:rPr>
          <w:rFonts w:cs="Arial"/>
          <w:b/>
          <w:color w:val="000000" w:themeColor="text1"/>
          <w:sz w:val="18"/>
          <w:szCs w:val="18"/>
          <w:lang w:val="nl-BE"/>
        </w:rPr>
        <w:t>Exercice comptable</w:t>
      </w:r>
    </w:p>
    <w:p w:rsidRPr="008E4BA0" w:rsidR="00A67351" w:rsidP="00A67351" w:rsidRDefault="00A67351" w14:paraId="1773A75F" w14:textId="77777777">
      <w:pPr>
        <w:tabs>
          <w:tab w:val="left" w:pos="426"/>
        </w:tabs>
        <w:spacing w:line="120" w:lineRule="atLeast"/>
        <w:rPr>
          <w:color w:val="000000" w:themeColor="text1"/>
          <w:sz w:val="18"/>
          <w:szCs w:val="18"/>
          <w:lang w:val="nl-BE"/>
        </w:rPr>
      </w:pPr>
      <w:r w:rsidRPr="008E4BA0">
        <w:rPr>
          <w:rFonts w:cs="Arial"/>
          <w:color w:val="000000" w:themeColor="text1"/>
          <w:sz w:val="18"/>
          <w:szCs w:val="18"/>
          <w:lang w:val="nl-BE"/>
        </w:rPr>
        <w:tab/>
      </w:r>
      <w:r w:rsidRPr="008E4BA0">
        <w:rPr>
          <w:rFonts w:cs="Arial"/>
          <w:color w:val="000000" w:themeColor="text1"/>
          <w:sz w:val="18"/>
          <w:lang w:val="nl-BE"/>
        </w:rPr>
        <w:t>Disponible</w:t>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ab/>
      </w:r>
      <w:r w:rsidRPr="008E4BA0">
        <w:rPr>
          <w:rFonts w:cs="Arial"/>
          <w:color w:val="000000" w:themeColor="text1"/>
          <w:sz w:val="18"/>
          <w:szCs w:val="18"/>
          <w:lang w:val="nl-BE"/>
        </w:rPr>
        <w:t>………………..</w:t>
      </w:r>
    </w:p>
    <w:p w:rsidRPr="008E4BA0" w:rsidR="00A67351" w:rsidP="00A67351" w:rsidRDefault="00A67351" w14:paraId="4AE8B49D" w14:textId="77777777">
      <w:pPr>
        <w:tabs>
          <w:tab w:val="left" w:pos="426"/>
        </w:tabs>
        <w:spacing w:line="120" w:lineRule="atLeast"/>
        <w:rPr>
          <w:color w:val="000000" w:themeColor="text1"/>
          <w:sz w:val="18"/>
          <w:szCs w:val="18"/>
          <w:lang w:val="nl-BE"/>
        </w:rPr>
      </w:pPr>
      <w:r w:rsidRPr="008E4BA0">
        <w:rPr>
          <w:color w:val="000000" w:themeColor="text1"/>
          <w:sz w:val="18"/>
          <w:szCs w:val="18"/>
          <w:lang w:val="nl-BE"/>
        </w:rPr>
        <w:tab/>
      </w:r>
      <w:r w:rsidRPr="008E4BA0">
        <w:rPr>
          <w:rFonts w:cs="Arial"/>
          <w:color w:val="000000" w:themeColor="text1"/>
          <w:sz w:val="18"/>
          <w:lang w:val="nl-BE"/>
        </w:rPr>
        <w:t>Indisponible</w:t>
      </w:r>
      <w:r w:rsidRPr="008E4BA0">
        <w:rPr>
          <w:color w:val="000000" w:themeColor="text1"/>
          <w:sz w:val="18"/>
          <w:szCs w:val="18"/>
          <w:lang w:val="nl-BE"/>
        </w:rPr>
        <w:tab/>
      </w:r>
      <w:r w:rsidRPr="008E4BA0">
        <w:rPr>
          <w:color w:val="000000" w:themeColor="text1"/>
          <w:sz w:val="18"/>
          <w:szCs w:val="18"/>
          <w:lang w:val="nl-BE"/>
        </w:rPr>
        <w:tab/>
      </w:r>
      <w:r w:rsidRPr="008E4BA0">
        <w:rPr>
          <w:color w:val="000000" w:themeColor="text1"/>
          <w:sz w:val="18"/>
          <w:szCs w:val="18"/>
          <w:lang w:val="nl-BE"/>
        </w:rPr>
        <w:tab/>
      </w:r>
      <w:r w:rsidRPr="008E4BA0">
        <w:rPr>
          <w:rFonts w:cs="Arial"/>
          <w:color w:val="000000" w:themeColor="text1"/>
          <w:sz w:val="18"/>
          <w:szCs w:val="18"/>
          <w:lang w:val="nl-BE"/>
        </w:rPr>
        <w:t>………………..</w:t>
      </w:r>
    </w:p>
    <w:p w:rsidRPr="008E4BA0" w:rsidR="00A67351" w:rsidP="00A67351" w:rsidRDefault="00A67351" w14:paraId="5C65C15A" w14:textId="77777777">
      <w:pPr>
        <w:tabs>
          <w:tab w:val="left" w:pos="426"/>
        </w:tabs>
        <w:spacing w:line="120" w:lineRule="atLeast"/>
        <w:rPr>
          <w:color w:val="000000" w:themeColor="text1"/>
          <w:sz w:val="18"/>
          <w:szCs w:val="18"/>
          <w:lang w:val="nl-BE"/>
        </w:rPr>
      </w:pPr>
    </w:p>
    <w:p w:rsidRPr="008E4BA0" w:rsidR="00A27FF5" w:rsidP="00A27FF5" w:rsidRDefault="00A27FF5" w14:paraId="77E7FEE2" w14:textId="77777777">
      <w:pPr>
        <w:spacing w:line="240" w:lineRule="auto"/>
        <w:jc w:val="left"/>
        <w:rPr>
          <w:color w:val="000000" w:themeColor="text1"/>
          <w:sz w:val="18"/>
          <w:szCs w:val="18"/>
          <w:lang w:val="fr-BE"/>
        </w:rPr>
      </w:pPr>
    </w:p>
    <w:p w:rsidRPr="008E4BA0" w:rsidR="00A85B0F" w:rsidP="00A85B0F" w:rsidRDefault="00A85B0F" w14:paraId="691B2D1F" w14:textId="77777777">
      <w:pPr>
        <w:tabs>
          <w:tab w:val="right" w:leader="dot" w:pos="10631"/>
          <w:tab w:val="right" w:leader="dot" w:pos="10773"/>
        </w:tabs>
        <w:spacing w:line="240" w:lineRule="auto"/>
        <w:jc w:val="left"/>
        <w:rPr>
          <w:color w:val="000000" w:themeColor="text1"/>
          <w:sz w:val="18"/>
          <w:szCs w:val="18"/>
          <w:lang w:val="fr-BE"/>
        </w:rPr>
        <w:sectPr w:rsidRPr="008E4BA0" w:rsidR="00A85B0F" w:rsidSect="00832063">
          <w:footerReference w:type="first" r:id="rId22"/>
          <w:pgSz w:w="11907" w:h="16840" w:orient="portrait" w:code="9"/>
          <w:pgMar w:top="-57" w:right="652" w:bottom="567" w:left="567" w:header="0" w:footer="567" w:gutter="0"/>
          <w:cols w:space="708"/>
          <w:titlePg/>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C03B44" w:rsidTr="00056DE2" w14:paraId="691B2D24"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087EE5" w:rsidP="00056DE2" w:rsidRDefault="00087EE5" w14:paraId="691B2D20"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087EE5" w:rsidP="00056DE2" w:rsidRDefault="00087EE5" w14:paraId="691B2D21"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087EE5" w:rsidP="00056DE2" w:rsidRDefault="00087EE5" w14:paraId="691B2D22"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087EE5" w:rsidP="00F117CF" w:rsidRDefault="004871DD" w14:paraId="691B2D23" w14:textId="77777777">
            <w:pPr>
              <w:spacing w:line="240" w:lineRule="atLeast"/>
              <w:jc w:val="left"/>
              <w:rPr>
                <w:color w:val="000000" w:themeColor="text1"/>
                <w:lang w:val="fr-BE"/>
              </w:rPr>
            </w:pPr>
            <w:r w:rsidRPr="008E4BA0">
              <w:rPr>
                <w:color w:val="000000" w:themeColor="text1"/>
                <w:lang w:val="fr-BE"/>
              </w:rPr>
              <w:t>A</w:t>
            </w:r>
            <w:r w:rsidRPr="008E4BA0" w:rsidR="00087EE5">
              <w:rPr>
                <w:color w:val="000000" w:themeColor="text1"/>
                <w:lang w:val="fr-BE"/>
              </w:rPr>
              <w:t xml:space="preserve"> 2</w:t>
            </w:r>
            <w:r w:rsidRPr="008E4BA0" w:rsidR="00835A96">
              <w:rPr>
                <w:color w:val="000000" w:themeColor="text1"/>
                <w:lang w:val="fr-BE"/>
              </w:rPr>
              <w:t>.1</w:t>
            </w:r>
          </w:p>
        </w:tc>
      </w:tr>
    </w:tbl>
    <w:p w:rsidRPr="008E4BA0" w:rsidR="00F117CF" w:rsidP="00F117CF" w:rsidRDefault="00F117CF" w14:paraId="691B2D25" w14:textId="77777777">
      <w:pPr>
        <w:spacing w:line="240" w:lineRule="auto"/>
        <w:jc w:val="left"/>
        <w:rPr>
          <w:color w:val="000000" w:themeColor="text1"/>
          <w:sz w:val="18"/>
          <w:szCs w:val="18"/>
          <w:lang w:val="fr-BE"/>
        </w:rPr>
      </w:pPr>
    </w:p>
    <w:p w:rsidRPr="008E4BA0" w:rsidR="00643DB6" w:rsidP="00643DB6" w:rsidRDefault="00643DB6" w14:paraId="691B2D26" w14:textId="77777777">
      <w:pPr>
        <w:spacing w:line="240" w:lineRule="auto"/>
        <w:jc w:val="left"/>
        <w:rPr>
          <w:color w:val="000000" w:themeColor="text1"/>
          <w:sz w:val="18"/>
          <w:szCs w:val="18"/>
          <w:lang w:val="fr-BE"/>
        </w:rPr>
      </w:pPr>
    </w:p>
    <w:p w:rsidRPr="008E4BA0" w:rsidR="00643DB6" w:rsidP="00643DB6" w:rsidRDefault="00643DB6" w14:paraId="691B2D27" w14:textId="77777777">
      <w:pPr>
        <w:pBdr>
          <w:top w:val="single" w:color="auto" w:sz="6" w:space="4"/>
          <w:left w:val="single" w:color="auto" w:sz="6" w:space="4"/>
          <w:bottom w:val="single" w:color="auto" w:sz="6" w:space="4"/>
          <w:right w:val="single" w:color="auto" w:sz="6" w:space="4"/>
        </w:pBdr>
        <w:spacing w:line="240" w:lineRule="auto"/>
        <w:ind w:left="1418" w:right="1418"/>
        <w:jc w:val="center"/>
        <w:rPr>
          <w:b/>
          <w:caps/>
          <w:color w:val="000000" w:themeColor="text1"/>
          <w:spacing w:val="20"/>
          <w:sz w:val="22"/>
          <w:szCs w:val="22"/>
          <w:lang w:val="fr-BE"/>
        </w:rPr>
      </w:pPr>
      <w:r w:rsidRPr="008E4BA0">
        <w:rPr>
          <w:b/>
          <w:caps/>
          <w:color w:val="000000" w:themeColor="text1"/>
          <w:spacing w:val="20"/>
          <w:sz w:val="22"/>
          <w:szCs w:val="22"/>
          <w:lang w:val="fr-BE"/>
        </w:rPr>
        <w:t>liste des administrateurs, gérants et commissaires et déclaration concernant une mission de vérification ou de redressement complémentaire</w:t>
      </w:r>
    </w:p>
    <w:p w:rsidRPr="008E4BA0" w:rsidR="00643DB6" w:rsidP="00643DB6" w:rsidRDefault="00643DB6" w14:paraId="691B2D28" w14:textId="77777777">
      <w:pPr>
        <w:spacing w:line="240" w:lineRule="auto"/>
        <w:jc w:val="left"/>
        <w:rPr>
          <w:color w:val="000000" w:themeColor="text1"/>
          <w:sz w:val="18"/>
          <w:szCs w:val="18"/>
          <w:lang w:val="fr-BE"/>
        </w:rPr>
      </w:pPr>
    </w:p>
    <w:p w:rsidRPr="008E4BA0" w:rsidR="00B56E11" w:rsidP="00643DB6" w:rsidRDefault="00B56E11" w14:paraId="691B2D29" w14:textId="77777777">
      <w:pPr>
        <w:spacing w:line="240" w:lineRule="auto"/>
        <w:jc w:val="left"/>
        <w:rPr>
          <w:color w:val="000000" w:themeColor="text1"/>
          <w:sz w:val="18"/>
          <w:szCs w:val="18"/>
          <w:lang w:val="fr-BE"/>
        </w:rPr>
      </w:pPr>
    </w:p>
    <w:p w:rsidRPr="008E4BA0" w:rsidR="00F117CF" w:rsidP="00F117CF" w:rsidRDefault="00F117CF" w14:paraId="691B2D2A" w14:textId="77777777">
      <w:pPr>
        <w:spacing w:line="240" w:lineRule="auto"/>
        <w:jc w:val="left"/>
        <w:rPr>
          <w:color w:val="000000" w:themeColor="text1"/>
          <w:sz w:val="18"/>
          <w:szCs w:val="18"/>
          <w:lang w:val="fr-BE"/>
        </w:rPr>
      </w:pPr>
    </w:p>
    <w:p w:rsidRPr="008E4BA0" w:rsidR="00F117CF" w:rsidP="00F117CF" w:rsidRDefault="00F117CF" w14:paraId="691B2D2B" w14:textId="77777777">
      <w:pPr>
        <w:spacing w:before="120" w:line="240" w:lineRule="auto"/>
        <w:jc w:val="left"/>
        <w:rPr>
          <w:b/>
          <w:caps/>
          <w:color w:val="000000" w:themeColor="text1"/>
          <w:lang w:val="fr-BE"/>
        </w:rPr>
      </w:pPr>
      <w:r w:rsidRPr="008E4BA0">
        <w:rPr>
          <w:b/>
          <w:caps/>
          <w:color w:val="000000" w:themeColor="text1"/>
          <w:lang w:val="fr-BE"/>
        </w:rPr>
        <w:t>liste des administrateurs, gérants et commissaires</w:t>
      </w:r>
    </w:p>
    <w:p w:rsidRPr="008E4BA0" w:rsidR="00F117CF" w:rsidP="00F117CF" w:rsidRDefault="00F117CF" w14:paraId="691B2D2C" w14:textId="77777777">
      <w:pPr>
        <w:spacing w:line="240" w:lineRule="auto"/>
        <w:jc w:val="left"/>
        <w:rPr>
          <w:color w:val="000000" w:themeColor="text1"/>
          <w:sz w:val="18"/>
          <w:szCs w:val="18"/>
          <w:lang w:val="fr-BE"/>
        </w:rPr>
      </w:pPr>
    </w:p>
    <w:p w:rsidRPr="008E4BA0" w:rsidR="00F117CF" w:rsidP="00F117CF" w:rsidRDefault="00F117CF" w14:paraId="691B2D2D" w14:textId="77777777">
      <w:pPr>
        <w:spacing w:line="240" w:lineRule="atLeast"/>
        <w:jc w:val="left"/>
        <w:rPr>
          <w:color w:val="000000" w:themeColor="text1"/>
          <w:sz w:val="18"/>
          <w:lang w:val="fr-BE"/>
        </w:rPr>
      </w:pPr>
      <w:r w:rsidRPr="008E4BA0">
        <w:rPr>
          <w:caps/>
          <w:color w:val="000000" w:themeColor="text1"/>
          <w:sz w:val="18"/>
          <w:szCs w:val="18"/>
          <w:lang w:val="fr-BE"/>
        </w:rPr>
        <w:t>Liste complète</w:t>
      </w:r>
      <w:r w:rsidRPr="008E4BA0">
        <w:rPr>
          <w:color w:val="000000" w:themeColor="text1"/>
          <w:sz w:val="18"/>
          <w:lang w:val="fr-BE"/>
        </w:rPr>
        <w:t xml:space="preserve"> des nom, prénoms, profession, domicile (adresse, numéro, code postal et commune) et fonction au sein de l'entreprise</w:t>
      </w:r>
    </w:p>
    <w:p w:rsidRPr="008E4BA0" w:rsidR="00F117CF" w:rsidP="00F117CF" w:rsidRDefault="00F117CF" w14:paraId="691B2D2E" w14:textId="77777777">
      <w:pPr>
        <w:spacing w:line="240" w:lineRule="auto"/>
        <w:jc w:val="left"/>
        <w:rPr>
          <w:color w:val="000000" w:themeColor="text1"/>
          <w:sz w:val="18"/>
          <w:szCs w:val="18"/>
          <w:lang w:val="fr-BE"/>
        </w:rPr>
      </w:pPr>
    </w:p>
    <w:p w:rsidRPr="008E4BA0" w:rsidR="00F117CF" w:rsidP="00317DBB" w:rsidRDefault="00F117CF" w14:paraId="691B2D2F"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F117CF" w:rsidP="00F117CF" w:rsidRDefault="00F117CF" w14:paraId="691B2D30"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F117CF" w:rsidP="00F117CF" w:rsidRDefault="00F117CF" w14:paraId="691B2D31"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F117CF" w:rsidP="00F117CF" w:rsidRDefault="00F117CF" w14:paraId="691B2D32"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F117CF" w:rsidP="00F117CF" w:rsidRDefault="00F117CF" w14:paraId="691B2D33" w14:textId="77777777">
      <w:pPr>
        <w:spacing w:line="240" w:lineRule="auto"/>
        <w:jc w:val="left"/>
        <w:rPr>
          <w:color w:val="000000" w:themeColor="text1"/>
          <w:sz w:val="18"/>
          <w:szCs w:val="18"/>
          <w:lang w:val="fr-BE"/>
        </w:rPr>
      </w:pPr>
    </w:p>
    <w:p w:rsidRPr="008E4BA0" w:rsidR="00F117CF" w:rsidP="00F117CF" w:rsidRDefault="00F117CF" w14:paraId="691B2D34" w14:textId="77777777">
      <w:pPr>
        <w:spacing w:line="240" w:lineRule="auto"/>
        <w:jc w:val="left"/>
        <w:rPr>
          <w:color w:val="000000" w:themeColor="text1"/>
          <w:sz w:val="18"/>
          <w:szCs w:val="18"/>
          <w:lang w:val="fr-BE"/>
        </w:rPr>
      </w:pPr>
    </w:p>
    <w:p w:rsidRPr="008E4BA0" w:rsidR="002C41E8" w:rsidP="00F117CF" w:rsidRDefault="002C41E8" w14:paraId="691B2D35" w14:textId="77777777">
      <w:pPr>
        <w:spacing w:line="240" w:lineRule="auto"/>
        <w:jc w:val="left"/>
        <w:rPr>
          <w:color w:val="000000" w:themeColor="text1"/>
          <w:sz w:val="18"/>
          <w:szCs w:val="18"/>
          <w:lang w:val="fr-BE"/>
        </w:rPr>
      </w:pPr>
    </w:p>
    <w:p w:rsidRPr="008E4BA0" w:rsidR="002C41E8" w:rsidP="00F117CF" w:rsidRDefault="002C41E8" w14:paraId="691B2D36" w14:textId="77777777">
      <w:pPr>
        <w:spacing w:line="240" w:lineRule="auto"/>
        <w:jc w:val="left"/>
        <w:rPr>
          <w:color w:val="000000" w:themeColor="text1"/>
          <w:sz w:val="18"/>
          <w:szCs w:val="18"/>
          <w:lang w:val="fr-BE"/>
        </w:rPr>
        <w:sectPr w:rsidRPr="008E4BA0" w:rsidR="002C41E8" w:rsidSect="00A27FF5">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DA05B0" w:rsidTr="00A0347F" w14:paraId="691B2D3B"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DA05B0" w:rsidP="00A0347F" w:rsidRDefault="00DA05B0" w14:paraId="691B2D37"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DA05B0" w:rsidP="00A0347F" w:rsidRDefault="00DA05B0" w14:paraId="691B2D38"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DA05B0" w:rsidP="00A0347F" w:rsidRDefault="00DA05B0" w14:paraId="691B2D39"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DA05B0" w:rsidP="00835A96" w:rsidRDefault="00DA05B0" w14:paraId="691B2D3A" w14:textId="77777777">
            <w:pPr>
              <w:spacing w:line="240" w:lineRule="atLeast"/>
              <w:jc w:val="left"/>
              <w:rPr>
                <w:color w:val="000000" w:themeColor="text1"/>
                <w:lang w:val="fr-BE"/>
              </w:rPr>
            </w:pPr>
            <w:r w:rsidRPr="008E4BA0">
              <w:rPr>
                <w:color w:val="000000" w:themeColor="text1"/>
                <w:lang w:val="fr-BE"/>
              </w:rPr>
              <w:t xml:space="preserve">A </w:t>
            </w:r>
            <w:r w:rsidRPr="008E4BA0" w:rsidR="00835A96">
              <w:rPr>
                <w:color w:val="000000" w:themeColor="text1"/>
                <w:lang w:val="fr-BE"/>
              </w:rPr>
              <w:t>2.2</w:t>
            </w:r>
          </w:p>
        </w:tc>
      </w:tr>
    </w:tbl>
    <w:p w:rsidRPr="008E4BA0" w:rsidR="00DA05B0" w:rsidP="00DA05B0" w:rsidRDefault="00DA05B0" w14:paraId="691B2D3C" w14:textId="77777777">
      <w:pPr>
        <w:spacing w:line="240" w:lineRule="auto"/>
        <w:jc w:val="left"/>
        <w:rPr>
          <w:color w:val="000000" w:themeColor="text1"/>
          <w:sz w:val="18"/>
          <w:szCs w:val="18"/>
          <w:lang w:val="fr-BE"/>
        </w:rPr>
      </w:pPr>
    </w:p>
    <w:p w:rsidRPr="008E4BA0" w:rsidR="00DA05B0" w:rsidP="00905086" w:rsidRDefault="00DA05B0" w14:paraId="691B2D3D" w14:textId="77777777">
      <w:pPr>
        <w:tabs>
          <w:tab w:val="left" w:pos="284"/>
        </w:tabs>
        <w:spacing w:before="120" w:line="240" w:lineRule="atLeast"/>
        <w:rPr>
          <w:rFonts w:cs="Arial"/>
          <w:b/>
          <w:caps/>
          <w:color w:val="000000" w:themeColor="text1"/>
          <w:lang w:val="fr-BE"/>
        </w:rPr>
      </w:pPr>
      <w:r w:rsidRPr="008E4BA0">
        <w:rPr>
          <w:rFonts w:cs="Arial"/>
          <w:b/>
          <w:caps/>
          <w:color w:val="000000" w:themeColor="text1"/>
          <w:lang w:val="fr-BE"/>
        </w:rPr>
        <w:t>Déclaration concernant une Mission de vérification ou de redressement complémentaire</w:t>
      </w:r>
    </w:p>
    <w:p w:rsidRPr="008E4BA0" w:rsidR="00DA05B0" w:rsidP="00DA05B0" w:rsidRDefault="00DA05B0" w14:paraId="691B2D3E" w14:textId="77777777">
      <w:pPr>
        <w:spacing w:line="240" w:lineRule="atLeast"/>
        <w:jc w:val="left"/>
        <w:rPr>
          <w:color w:val="000000" w:themeColor="text1"/>
          <w:sz w:val="18"/>
          <w:lang w:val="fr-BE"/>
        </w:rPr>
      </w:pPr>
    </w:p>
    <w:p w:rsidRPr="008E4BA0" w:rsidR="00DA05B0" w:rsidP="00DA05B0" w:rsidRDefault="00DA05B0" w14:paraId="691B2D3F" w14:textId="77777777">
      <w:pPr>
        <w:spacing w:line="240" w:lineRule="atLeast"/>
        <w:rPr>
          <w:rFonts w:cs="Arial"/>
          <w:color w:val="000000" w:themeColor="text1"/>
          <w:sz w:val="18"/>
          <w:lang w:val="fr-BE"/>
        </w:rPr>
      </w:pPr>
      <w:r w:rsidRPr="008E4BA0">
        <w:rPr>
          <w:rFonts w:cs="Arial"/>
          <w:color w:val="000000" w:themeColor="text1"/>
          <w:sz w:val="18"/>
          <w:lang w:val="fr-BE"/>
        </w:rPr>
        <w:t>L'organe de gestion déclare qu'aucune mission de vérification ou de redressement n'a été confiée à une personne qui n'y est pas autorisée par la loi, en application des articles 34 et 37 de la loi du 22 avril 1999 relative aux professions comptables et fiscales.</w:t>
      </w:r>
    </w:p>
    <w:p w:rsidRPr="008E4BA0" w:rsidR="00DA05B0" w:rsidP="00DA05B0" w:rsidRDefault="00DA05B0" w14:paraId="691B2D40" w14:textId="77777777">
      <w:pPr>
        <w:spacing w:line="240" w:lineRule="atLeast"/>
        <w:jc w:val="left"/>
        <w:rPr>
          <w:color w:val="000000" w:themeColor="text1"/>
          <w:sz w:val="18"/>
          <w:lang w:val="fr-BE"/>
        </w:rPr>
      </w:pPr>
    </w:p>
    <w:p w:rsidRPr="008E4BA0" w:rsidR="00DA05B0" w:rsidP="00DA05B0" w:rsidRDefault="00DA05B0" w14:paraId="691B2D41" w14:textId="77777777">
      <w:pPr>
        <w:tabs>
          <w:tab w:val="left" w:pos="284"/>
        </w:tabs>
        <w:spacing w:line="240" w:lineRule="atLeast"/>
        <w:rPr>
          <w:rFonts w:cs="Arial"/>
          <w:color w:val="000000" w:themeColor="text1"/>
          <w:sz w:val="18"/>
          <w:szCs w:val="18"/>
          <w:lang w:val="fr-BE"/>
        </w:rPr>
      </w:pPr>
      <w:r w:rsidRPr="008E4BA0">
        <w:rPr>
          <w:rFonts w:cs="Arial"/>
          <w:color w:val="000000" w:themeColor="text1"/>
          <w:sz w:val="18"/>
          <w:szCs w:val="18"/>
          <w:lang w:val="fr-BE"/>
        </w:rPr>
        <w:t xml:space="preserve">Les comptes annuels </w:t>
      </w:r>
      <w:r w:rsidRPr="008E4BA0">
        <w:rPr>
          <w:rFonts w:cs="Arial"/>
          <w:b/>
          <w:color w:val="000000" w:themeColor="text1"/>
          <w:sz w:val="18"/>
          <w:szCs w:val="18"/>
          <w:lang w:val="fr-BE"/>
        </w:rPr>
        <w:t>ont / n'ont pas</w:t>
      </w:r>
      <w:r w:rsidRPr="008E4BA0">
        <w:rPr>
          <w:rStyle w:val="FootnoteReference"/>
          <w:rFonts w:cs="Arial"/>
          <w:b/>
          <w:color w:val="000000" w:themeColor="text1"/>
          <w:szCs w:val="18"/>
          <w:lang w:val="fr-BE"/>
        </w:rPr>
        <w:footnoteReference w:customMarkFollows="1" w:id="6"/>
        <w:t>*</w:t>
      </w:r>
      <w:r w:rsidRPr="008E4BA0">
        <w:rPr>
          <w:rFonts w:cs="Arial"/>
          <w:b/>
          <w:color w:val="000000" w:themeColor="text1"/>
          <w:sz w:val="18"/>
          <w:szCs w:val="18"/>
          <w:lang w:val="fr-BE"/>
        </w:rPr>
        <w:t xml:space="preserve"> </w:t>
      </w:r>
      <w:r w:rsidRPr="008E4BA0">
        <w:rPr>
          <w:rFonts w:cs="Arial"/>
          <w:color w:val="000000" w:themeColor="text1"/>
          <w:sz w:val="18"/>
          <w:szCs w:val="18"/>
          <w:lang w:val="fr-BE"/>
        </w:rPr>
        <w:t>été vérifiés ou corrigés par un expert-comptable externe, par un réviseur d'entreprises qui n'est pas le commissaire.</w:t>
      </w:r>
    </w:p>
    <w:p w:rsidRPr="008E4BA0" w:rsidR="00DA05B0" w:rsidP="00DA05B0" w:rsidRDefault="00DA05B0" w14:paraId="691B2D42" w14:textId="77777777">
      <w:pPr>
        <w:spacing w:line="240" w:lineRule="atLeast"/>
        <w:jc w:val="left"/>
        <w:rPr>
          <w:color w:val="000000" w:themeColor="text1"/>
          <w:sz w:val="18"/>
          <w:lang w:val="fr-BE"/>
        </w:rPr>
      </w:pPr>
    </w:p>
    <w:p w:rsidRPr="008E4BA0" w:rsidR="00DA05B0" w:rsidP="00DA05B0" w:rsidRDefault="00DA05B0" w14:paraId="691B2D43" w14:textId="77777777">
      <w:pPr>
        <w:tabs>
          <w:tab w:val="left" w:pos="284"/>
        </w:tabs>
        <w:spacing w:line="240" w:lineRule="atLeast"/>
        <w:rPr>
          <w:rFonts w:cs="Arial"/>
          <w:color w:val="000000" w:themeColor="text1"/>
          <w:sz w:val="18"/>
          <w:szCs w:val="18"/>
          <w:lang w:val="fr-BE"/>
        </w:rPr>
      </w:pPr>
      <w:r w:rsidRPr="008E4BA0">
        <w:rPr>
          <w:rFonts w:cs="Arial"/>
          <w:color w:val="000000" w:themeColor="text1"/>
          <w:sz w:val="18"/>
          <w:szCs w:val="18"/>
          <w:lang w:val="fr-BE"/>
        </w:rPr>
        <w:t>Dans l'affirmative, sont mentionnés dans le tableau ci-dessous: les nom, prénoms, profession et domicile; le numéro de membre auprès de son institut et la nature de la mission:</w:t>
      </w:r>
    </w:p>
    <w:p w:rsidRPr="008E4BA0" w:rsidR="00DA05B0" w:rsidP="00DA05B0" w:rsidRDefault="00DA05B0" w14:paraId="691B2D44" w14:textId="77777777">
      <w:pPr>
        <w:numPr>
          <w:ilvl w:val="0"/>
          <w:numId w:val="14"/>
        </w:numPr>
        <w:tabs>
          <w:tab w:val="left" w:pos="284"/>
        </w:tabs>
        <w:spacing w:before="120" w:line="240" w:lineRule="atLeast"/>
        <w:ind w:left="714" w:hanging="357"/>
        <w:jc w:val="left"/>
        <w:rPr>
          <w:color w:val="000000" w:themeColor="text1"/>
          <w:sz w:val="18"/>
          <w:lang w:val="fr-BE"/>
        </w:rPr>
      </w:pPr>
      <w:r w:rsidRPr="008E4BA0">
        <w:rPr>
          <w:color w:val="000000" w:themeColor="text1"/>
          <w:sz w:val="18"/>
          <w:lang w:val="fr-BE"/>
        </w:rPr>
        <w:t>La tenue des comptes de l'entreprise</w:t>
      </w:r>
      <w:bookmarkStart w:name="_Ref444238521" w:id="2"/>
      <w:r w:rsidRPr="008E4BA0">
        <w:rPr>
          <w:rStyle w:val="FootnoteReference"/>
          <w:color w:val="000000" w:themeColor="text1"/>
          <w:lang w:val="fr-BE"/>
        </w:rPr>
        <w:footnoteReference w:customMarkFollows="1" w:id="7"/>
        <w:t>*</w:t>
      </w:r>
      <w:bookmarkEnd w:id="2"/>
      <w:r w:rsidRPr="008E4BA0">
        <w:rPr>
          <w:rStyle w:val="FootnoteReference"/>
          <w:rFonts w:ascii="Symbol" w:hAnsi="Symbol" w:eastAsia="Symbol" w:cs="Symbol"/>
          <w:color w:val="000000" w:themeColor="text1"/>
          <w:lang w:val="fr-BE"/>
        </w:rPr>
        <w:t>*</w:t>
      </w:r>
      <w:r w:rsidRPr="008E4BA0">
        <w:rPr>
          <w:color w:val="000000" w:themeColor="text1"/>
          <w:sz w:val="18"/>
          <w:lang w:val="fr-BE"/>
        </w:rPr>
        <w:t xml:space="preserve">, </w:t>
      </w:r>
    </w:p>
    <w:p w:rsidRPr="008E4BA0" w:rsidR="00DA05B0" w:rsidP="00DA05B0" w:rsidRDefault="00DA05B0" w14:paraId="691B2D45" w14:textId="77777777">
      <w:pPr>
        <w:numPr>
          <w:ilvl w:val="0"/>
          <w:numId w:val="14"/>
        </w:numPr>
        <w:tabs>
          <w:tab w:val="left" w:pos="284"/>
        </w:tabs>
        <w:spacing w:line="240" w:lineRule="atLeast"/>
        <w:jc w:val="left"/>
        <w:rPr>
          <w:color w:val="000000" w:themeColor="text1"/>
          <w:sz w:val="18"/>
          <w:lang w:val="fr-BE"/>
        </w:rPr>
      </w:pPr>
      <w:r w:rsidRPr="008E4BA0">
        <w:rPr>
          <w:color w:val="000000" w:themeColor="text1"/>
          <w:sz w:val="18"/>
          <w:lang w:val="fr-BE"/>
        </w:rPr>
        <w:t>L’établissement des comptes annuels</w:t>
      </w:r>
      <w:r w:rsidRPr="008E4BA0" w:rsidR="00182EEA">
        <w:rPr>
          <w:rFonts w:ascii="Symbol" w:hAnsi="Symbol" w:eastAsia="Symbol" w:cs="Symbol"/>
          <w:color w:val="000000" w:themeColor="text1"/>
          <w:position w:val="6"/>
          <w:sz w:val="16"/>
          <w:szCs w:val="16"/>
          <w:lang w:val="fr-BE"/>
        </w:rPr>
        <w:t>*</w:t>
      </w:r>
      <w:r w:rsidRPr="008E4BA0" w:rsidR="00182EEA">
        <w:rPr>
          <w:rFonts w:ascii="Symbol" w:hAnsi="Symbol" w:eastAsia="Symbol" w:cs="Symbol"/>
          <w:color w:val="000000" w:themeColor="text1"/>
          <w:position w:val="6"/>
          <w:sz w:val="16"/>
          <w:szCs w:val="16"/>
          <w:lang w:val="fr-BE"/>
        </w:rPr>
        <w:t>*</w:t>
      </w:r>
      <w:r w:rsidRPr="008E4BA0">
        <w:rPr>
          <w:color w:val="000000" w:themeColor="text1"/>
          <w:sz w:val="18"/>
          <w:lang w:val="fr-BE"/>
        </w:rPr>
        <w:t>,</w:t>
      </w:r>
    </w:p>
    <w:p w:rsidRPr="008E4BA0" w:rsidR="00DA05B0" w:rsidP="00DA05B0" w:rsidRDefault="00DA05B0" w14:paraId="691B2D46" w14:textId="77777777">
      <w:pPr>
        <w:numPr>
          <w:ilvl w:val="0"/>
          <w:numId w:val="14"/>
        </w:numPr>
        <w:tabs>
          <w:tab w:val="left" w:pos="284"/>
        </w:tabs>
        <w:spacing w:line="240" w:lineRule="atLeast"/>
        <w:jc w:val="left"/>
        <w:rPr>
          <w:color w:val="000000" w:themeColor="text1"/>
          <w:sz w:val="18"/>
          <w:lang w:val="fr-BE"/>
        </w:rPr>
      </w:pPr>
      <w:r w:rsidRPr="008E4BA0">
        <w:rPr>
          <w:color w:val="000000" w:themeColor="text1"/>
          <w:sz w:val="18"/>
          <w:lang w:val="fr-BE"/>
        </w:rPr>
        <w:t>La vérific</w:t>
      </w:r>
      <w:r w:rsidRPr="008E4BA0" w:rsidR="007B5F9D">
        <w:rPr>
          <w:color w:val="000000" w:themeColor="text1"/>
          <w:sz w:val="18"/>
          <w:lang w:val="fr-BE"/>
        </w:rPr>
        <w:t>ation des comptes annuels et/ou</w:t>
      </w:r>
    </w:p>
    <w:p w:rsidRPr="008E4BA0" w:rsidR="00DA05B0" w:rsidP="00DA05B0" w:rsidRDefault="00DA05B0" w14:paraId="691B2D47" w14:textId="77777777">
      <w:pPr>
        <w:numPr>
          <w:ilvl w:val="0"/>
          <w:numId w:val="14"/>
        </w:numPr>
        <w:tabs>
          <w:tab w:val="left" w:pos="284"/>
        </w:tabs>
        <w:spacing w:line="240" w:lineRule="atLeast"/>
        <w:jc w:val="left"/>
        <w:rPr>
          <w:color w:val="000000" w:themeColor="text1"/>
          <w:sz w:val="18"/>
          <w:lang w:val="fr-BE"/>
        </w:rPr>
      </w:pPr>
      <w:r w:rsidRPr="008E4BA0">
        <w:rPr>
          <w:color w:val="000000" w:themeColor="text1"/>
          <w:sz w:val="18"/>
          <w:lang w:val="fr-BE"/>
        </w:rPr>
        <w:t>Le redressement des comptes annuels.</w:t>
      </w:r>
    </w:p>
    <w:p w:rsidRPr="008E4BA0" w:rsidR="00DA05B0" w:rsidP="00DA05B0" w:rsidRDefault="00DA05B0" w14:paraId="691B2D48" w14:textId="77777777">
      <w:pPr>
        <w:spacing w:line="240" w:lineRule="atLeast"/>
        <w:jc w:val="left"/>
        <w:rPr>
          <w:b/>
          <w:color w:val="000000" w:themeColor="text1"/>
          <w:sz w:val="18"/>
          <w:szCs w:val="18"/>
          <w:lang w:val="fr-BE"/>
        </w:rPr>
      </w:pPr>
    </w:p>
    <w:p w:rsidRPr="008E4BA0" w:rsidR="00DA05B0" w:rsidP="00DA05B0" w:rsidRDefault="00DA05B0" w14:paraId="691B2D49" w14:textId="77777777">
      <w:pPr>
        <w:spacing w:line="240" w:lineRule="atLeast"/>
        <w:ind w:right="-2"/>
        <w:rPr>
          <w:color w:val="000000" w:themeColor="text1"/>
          <w:sz w:val="18"/>
          <w:lang w:val="fr-BE"/>
        </w:rPr>
      </w:pPr>
      <w:r w:rsidRPr="008E4BA0">
        <w:rPr>
          <w:color w:val="000000" w:themeColor="text1"/>
          <w:sz w:val="18"/>
          <w:lang w:val="fr-BE"/>
        </w:rPr>
        <w:t>Si des missions visées sous A. ou sous B. ont été accomplies par des comptables agréés ou par des comptables-fiscalistes agréés, peuvent être mentionnés ci-après: les nom, prénoms, profession et domicile de chaque comptable agréé ou comptable-fiscaliste agréé et son numéro de membre auprès de l'Institut Professionnel des Comptables et Fiscalistes agréés ainsi que la nature de sa mission.</w:t>
      </w:r>
    </w:p>
    <w:p w:rsidRPr="008E4BA0" w:rsidR="00DA05B0" w:rsidP="00DA05B0" w:rsidRDefault="00DA05B0" w14:paraId="691B2D4A" w14:textId="77777777">
      <w:pPr>
        <w:spacing w:line="240" w:lineRule="atLeast"/>
        <w:jc w:val="left"/>
        <w:rPr>
          <w:color w:val="000000" w:themeColor="text1"/>
          <w:sz w:val="18"/>
          <w:lang w:val="fr-BE"/>
        </w:rPr>
      </w:pPr>
    </w:p>
    <w:tbl>
      <w:tblPr>
        <w:tblStyle w:val="TableGrid"/>
        <w:tblW w:w="10772" w:type="dxa"/>
        <w:tblLook w:val="04A0" w:firstRow="1" w:lastRow="0" w:firstColumn="1" w:lastColumn="0" w:noHBand="0" w:noVBand="1"/>
      </w:tblPr>
      <w:tblGrid>
        <w:gridCol w:w="7370"/>
        <w:gridCol w:w="1701"/>
        <w:gridCol w:w="1701"/>
      </w:tblGrid>
      <w:tr w:rsidRPr="008E4BA0" w:rsidR="008E4BA0" w:rsidTr="00A0347F" w14:paraId="691B2D4F" w14:textId="77777777">
        <w:trPr>
          <w:trHeight w:val="510"/>
        </w:trPr>
        <w:tc>
          <w:tcPr>
            <w:tcW w:w="7370" w:type="dxa"/>
            <w:tcBorders>
              <w:top w:val="single" w:color="auto" w:sz="12" w:space="0"/>
              <w:left w:val="single" w:color="auto" w:sz="12" w:space="0"/>
              <w:bottom w:val="single" w:color="auto" w:sz="4" w:space="0"/>
            </w:tcBorders>
            <w:vAlign w:val="center"/>
          </w:tcPr>
          <w:p w:rsidRPr="008E4BA0" w:rsidR="00DA05B0" w:rsidP="00A0347F" w:rsidRDefault="00DA05B0" w14:paraId="691B2D4B" w14:textId="77777777">
            <w:pPr>
              <w:spacing w:line="240" w:lineRule="auto"/>
              <w:jc w:val="center"/>
              <w:rPr>
                <w:color w:val="000000" w:themeColor="text1"/>
                <w:sz w:val="16"/>
                <w:szCs w:val="16"/>
                <w:lang w:val="fr-BE"/>
              </w:rPr>
            </w:pPr>
            <w:r w:rsidRPr="008E4BA0">
              <w:rPr>
                <w:color w:val="000000" w:themeColor="text1"/>
                <w:sz w:val="16"/>
                <w:szCs w:val="16"/>
                <w:lang w:val="fr-BE"/>
              </w:rPr>
              <w:t>Nom, prénoms, profession, domicile</w:t>
            </w:r>
          </w:p>
        </w:tc>
        <w:tc>
          <w:tcPr>
            <w:tcW w:w="1701" w:type="dxa"/>
            <w:tcBorders>
              <w:top w:val="single" w:color="auto" w:sz="12" w:space="0"/>
              <w:bottom w:val="single" w:color="auto" w:sz="4" w:space="0"/>
            </w:tcBorders>
            <w:vAlign w:val="center"/>
          </w:tcPr>
          <w:p w:rsidRPr="008E4BA0" w:rsidR="00DA05B0" w:rsidP="00A0347F" w:rsidRDefault="00DA05B0" w14:paraId="691B2D4C" w14:textId="77777777">
            <w:pPr>
              <w:spacing w:line="240" w:lineRule="auto"/>
              <w:jc w:val="center"/>
              <w:rPr>
                <w:color w:val="000000" w:themeColor="text1"/>
                <w:sz w:val="16"/>
                <w:szCs w:val="16"/>
                <w:lang w:val="fr-BE"/>
              </w:rPr>
            </w:pPr>
            <w:r w:rsidRPr="008E4BA0">
              <w:rPr>
                <w:color w:val="000000" w:themeColor="text1"/>
                <w:sz w:val="16"/>
                <w:szCs w:val="16"/>
                <w:lang w:val="fr-BE"/>
              </w:rPr>
              <w:t>Numéro de membre</w:t>
            </w:r>
          </w:p>
        </w:tc>
        <w:tc>
          <w:tcPr>
            <w:tcW w:w="1701" w:type="dxa"/>
            <w:tcBorders>
              <w:top w:val="single" w:color="auto" w:sz="12" w:space="0"/>
              <w:bottom w:val="single" w:color="auto" w:sz="4" w:space="0"/>
              <w:right w:val="single" w:color="auto" w:sz="12" w:space="0"/>
            </w:tcBorders>
            <w:vAlign w:val="center"/>
          </w:tcPr>
          <w:p w:rsidRPr="008E4BA0" w:rsidR="00DA05B0" w:rsidP="00A0347F" w:rsidRDefault="00DA05B0" w14:paraId="691B2D4D" w14:textId="77777777">
            <w:pPr>
              <w:spacing w:line="240" w:lineRule="auto"/>
              <w:jc w:val="center"/>
              <w:rPr>
                <w:color w:val="000000" w:themeColor="text1"/>
                <w:sz w:val="16"/>
                <w:szCs w:val="16"/>
                <w:lang w:val="fr-BE"/>
              </w:rPr>
            </w:pPr>
            <w:r w:rsidRPr="008E4BA0">
              <w:rPr>
                <w:color w:val="000000" w:themeColor="text1"/>
                <w:sz w:val="16"/>
                <w:szCs w:val="16"/>
                <w:lang w:val="fr-BE"/>
              </w:rPr>
              <w:t>Nature de la mission</w:t>
            </w:r>
          </w:p>
          <w:p w:rsidRPr="008E4BA0" w:rsidR="00DA05B0" w:rsidP="00A0347F" w:rsidRDefault="00DA05B0" w14:paraId="691B2D4E" w14:textId="77777777">
            <w:pPr>
              <w:spacing w:line="240" w:lineRule="auto"/>
              <w:jc w:val="center"/>
              <w:rPr>
                <w:color w:val="000000" w:themeColor="text1"/>
                <w:sz w:val="16"/>
                <w:szCs w:val="16"/>
                <w:lang w:val="fr-BE"/>
              </w:rPr>
            </w:pPr>
            <w:r w:rsidRPr="008E4BA0">
              <w:rPr>
                <w:color w:val="000000" w:themeColor="text1"/>
                <w:sz w:val="16"/>
                <w:szCs w:val="16"/>
                <w:lang w:val="fr-BE"/>
              </w:rPr>
              <w:t>(A, B, C et/ou D)</w:t>
            </w:r>
          </w:p>
        </w:tc>
      </w:tr>
      <w:tr w:rsidRPr="008E4BA0" w:rsidR="008E4BA0" w:rsidTr="00A0347F" w14:paraId="691B2D53" w14:textId="77777777">
        <w:trPr>
          <w:trHeight w:val="283"/>
        </w:trPr>
        <w:tc>
          <w:tcPr>
            <w:tcW w:w="7370" w:type="dxa"/>
            <w:tcBorders>
              <w:left w:val="single" w:color="auto" w:sz="12" w:space="0"/>
              <w:bottom w:val="nil"/>
            </w:tcBorders>
            <w:vAlign w:val="center"/>
          </w:tcPr>
          <w:p w:rsidRPr="008E4BA0" w:rsidR="00DA05B0" w:rsidP="00A0347F" w:rsidRDefault="00DA05B0" w14:paraId="691B2D50" w14:textId="77777777">
            <w:pPr>
              <w:spacing w:line="240" w:lineRule="auto"/>
              <w:jc w:val="left"/>
              <w:rPr>
                <w:color w:val="000000" w:themeColor="text1"/>
                <w:sz w:val="18"/>
                <w:szCs w:val="18"/>
                <w:lang w:val="fr-BE"/>
              </w:rPr>
            </w:pPr>
          </w:p>
        </w:tc>
        <w:tc>
          <w:tcPr>
            <w:tcW w:w="1701" w:type="dxa"/>
            <w:tcBorders>
              <w:bottom w:val="nil"/>
            </w:tcBorders>
            <w:vAlign w:val="center"/>
          </w:tcPr>
          <w:p w:rsidRPr="008E4BA0" w:rsidR="00DA05B0" w:rsidP="00A0347F" w:rsidRDefault="00DA05B0" w14:paraId="691B2D51" w14:textId="77777777">
            <w:pPr>
              <w:spacing w:line="240" w:lineRule="auto"/>
              <w:jc w:val="left"/>
              <w:rPr>
                <w:color w:val="000000" w:themeColor="text1"/>
                <w:sz w:val="18"/>
                <w:szCs w:val="18"/>
                <w:lang w:val="fr-BE"/>
              </w:rPr>
            </w:pPr>
          </w:p>
        </w:tc>
        <w:tc>
          <w:tcPr>
            <w:tcW w:w="1701" w:type="dxa"/>
            <w:tcBorders>
              <w:bottom w:val="nil"/>
              <w:right w:val="single" w:color="auto" w:sz="12" w:space="0"/>
            </w:tcBorders>
            <w:vAlign w:val="center"/>
          </w:tcPr>
          <w:p w:rsidRPr="008E4BA0" w:rsidR="00DA05B0" w:rsidP="00A0347F" w:rsidRDefault="00DA05B0" w14:paraId="691B2D52" w14:textId="77777777">
            <w:pPr>
              <w:spacing w:line="240" w:lineRule="auto"/>
              <w:jc w:val="left"/>
              <w:rPr>
                <w:color w:val="000000" w:themeColor="text1"/>
                <w:sz w:val="18"/>
                <w:szCs w:val="18"/>
                <w:lang w:val="fr-BE"/>
              </w:rPr>
            </w:pPr>
          </w:p>
        </w:tc>
      </w:tr>
      <w:tr w:rsidRPr="008E4BA0" w:rsidR="008E4BA0" w:rsidTr="00A0347F" w14:paraId="691B2D57"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54"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55"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56" w14:textId="77777777">
            <w:pPr>
              <w:spacing w:line="240" w:lineRule="auto"/>
              <w:jc w:val="left"/>
              <w:rPr>
                <w:color w:val="000000" w:themeColor="text1"/>
                <w:sz w:val="18"/>
                <w:szCs w:val="18"/>
                <w:lang w:val="fr-BE"/>
              </w:rPr>
            </w:pPr>
          </w:p>
        </w:tc>
      </w:tr>
      <w:tr w:rsidRPr="008E4BA0" w:rsidR="008E4BA0" w:rsidTr="00A0347F" w14:paraId="691B2D5B"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58"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59"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5A" w14:textId="77777777">
            <w:pPr>
              <w:spacing w:line="240" w:lineRule="auto"/>
              <w:jc w:val="left"/>
              <w:rPr>
                <w:color w:val="000000" w:themeColor="text1"/>
                <w:sz w:val="18"/>
                <w:szCs w:val="18"/>
                <w:lang w:val="fr-BE"/>
              </w:rPr>
            </w:pPr>
          </w:p>
        </w:tc>
      </w:tr>
      <w:tr w:rsidRPr="008E4BA0" w:rsidR="008E4BA0" w:rsidTr="00A0347F" w14:paraId="691B2D5F"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5C"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5D"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5E" w14:textId="77777777">
            <w:pPr>
              <w:spacing w:line="240" w:lineRule="auto"/>
              <w:jc w:val="left"/>
              <w:rPr>
                <w:color w:val="000000" w:themeColor="text1"/>
                <w:sz w:val="18"/>
                <w:szCs w:val="18"/>
                <w:lang w:val="fr-BE"/>
              </w:rPr>
            </w:pPr>
          </w:p>
        </w:tc>
      </w:tr>
      <w:tr w:rsidRPr="008E4BA0" w:rsidR="008E4BA0" w:rsidTr="00A0347F" w14:paraId="691B2D63"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60"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61"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62" w14:textId="77777777">
            <w:pPr>
              <w:spacing w:line="240" w:lineRule="auto"/>
              <w:jc w:val="left"/>
              <w:rPr>
                <w:color w:val="000000" w:themeColor="text1"/>
                <w:sz w:val="18"/>
                <w:szCs w:val="18"/>
                <w:lang w:val="fr-BE"/>
              </w:rPr>
            </w:pPr>
          </w:p>
        </w:tc>
      </w:tr>
      <w:tr w:rsidRPr="008E4BA0" w:rsidR="008E4BA0" w:rsidTr="00A0347F" w14:paraId="691B2D67"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64"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65"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66" w14:textId="77777777">
            <w:pPr>
              <w:spacing w:line="240" w:lineRule="auto"/>
              <w:jc w:val="left"/>
              <w:rPr>
                <w:color w:val="000000" w:themeColor="text1"/>
                <w:sz w:val="18"/>
                <w:szCs w:val="18"/>
                <w:lang w:val="fr-BE"/>
              </w:rPr>
            </w:pPr>
          </w:p>
        </w:tc>
      </w:tr>
      <w:tr w:rsidRPr="008E4BA0" w:rsidR="008E4BA0" w:rsidTr="00A0347F" w14:paraId="691B2D6B"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68"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69"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6A" w14:textId="77777777">
            <w:pPr>
              <w:spacing w:line="240" w:lineRule="auto"/>
              <w:jc w:val="left"/>
              <w:rPr>
                <w:color w:val="000000" w:themeColor="text1"/>
                <w:sz w:val="18"/>
                <w:szCs w:val="18"/>
                <w:lang w:val="fr-BE"/>
              </w:rPr>
            </w:pPr>
          </w:p>
        </w:tc>
      </w:tr>
      <w:tr w:rsidRPr="008E4BA0" w:rsidR="008E4BA0" w:rsidTr="00A0347F" w14:paraId="691B2D6F"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6C"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6D"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6E" w14:textId="77777777">
            <w:pPr>
              <w:spacing w:line="240" w:lineRule="auto"/>
              <w:jc w:val="left"/>
              <w:rPr>
                <w:color w:val="000000" w:themeColor="text1"/>
                <w:sz w:val="18"/>
                <w:szCs w:val="18"/>
                <w:lang w:val="fr-BE"/>
              </w:rPr>
            </w:pPr>
          </w:p>
        </w:tc>
      </w:tr>
      <w:tr w:rsidRPr="008E4BA0" w:rsidR="008E4BA0" w:rsidTr="00A0347F" w14:paraId="691B2D73"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70"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71"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72" w14:textId="77777777">
            <w:pPr>
              <w:spacing w:line="240" w:lineRule="auto"/>
              <w:jc w:val="left"/>
              <w:rPr>
                <w:color w:val="000000" w:themeColor="text1"/>
                <w:sz w:val="18"/>
                <w:szCs w:val="18"/>
                <w:lang w:val="fr-BE"/>
              </w:rPr>
            </w:pPr>
          </w:p>
        </w:tc>
      </w:tr>
      <w:tr w:rsidRPr="008E4BA0" w:rsidR="008E4BA0" w:rsidTr="00A0347F" w14:paraId="691B2D77"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74"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75"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76" w14:textId="77777777">
            <w:pPr>
              <w:spacing w:line="240" w:lineRule="auto"/>
              <w:jc w:val="left"/>
              <w:rPr>
                <w:color w:val="000000" w:themeColor="text1"/>
                <w:sz w:val="18"/>
                <w:szCs w:val="18"/>
                <w:lang w:val="fr-BE"/>
              </w:rPr>
            </w:pPr>
          </w:p>
        </w:tc>
      </w:tr>
      <w:tr w:rsidRPr="008E4BA0" w:rsidR="008E4BA0" w:rsidTr="00A0347F" w14:paraId="691B2D7B"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78"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79"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7A" w14:textId="77777777">
            <w:pPr>
              <w:spacing w:line="240" w:lineRule="auto"/>
              <w:jc w:val="left"/>
              <w:rPr>
                <w:color w:val="000000" w:themeColor="text1"/>
                <w:sz w:val="18"/>
                <w:szCs w:val="18"/>
                <w:lang w:val="fr-BE"/>
              </w:rPr>
            </w:pPr>
          </w:p>
        </w:tc>
      </w:tr>
      <w:tr w:rsidRPr="008E4BA0" w:rsidR="008E4BA0" w:rsidTr="00A0347F" w14:paraId="691B2D7F" w14:textId="77777777">
        <w:trPr>
          <w:trHeight w:val="283"/>
        </w:trPr>
        <w:tc>
          <w:tcPr>
            <w:tcW w:w="7370" w:type="dxa"/>
            <w:tcBorders>
              <w:top w:val="nil"/>
              <w:left w:val="single" w:color="auto" w:sz="12" w:space="0"/>
              <w:bottom w:val="nil"/>
            </w:tcBorders>
            <w:vAlign w:val="center"/>
          </w:tcPr>
          <w:p w:rsidRPr="008E4BA0" w:rsidR="00DA05B0" w:rsidP="00A0347F" w:rsidRDefault="00DA05B0" w14:paraId="691B2D7C" w14:textId="77777777">
            <w:pPr>
              <w:spacing w:line="240" w:lineRule="auto"/>
              <w:jc w:val="left"/>
              <w:rPr>
                <w:color w:val="000000" w:themeColor="text1"/>
                <w:sz w:val="18"/>
                <w:szCs w:val="18"/>
                <w:lang w:val="fr-BE"/>
              </w:rPr>
            </w:pPr>
          </w:p>
        </w:tc>
        <w:tc>
          <w:tcPr>
            <w:tcW w:w="1701" w:type="dxa"/>
            <w:tcBorders>
              <w:top w:val="nil"/>
              <w:bottom w:val="nil"/>
            </w:tcBorders>
            <w:vAlign w:val="center"/>
          </w:tcPr>
          <w:p w:rsidRPr="008E4BA0" w:rsidR="00DA05B0" w:rsidP="00A0347F" w:rsidRDefault="00DA05B0" w14:paraId="691B2D7D" w14:textId="77777777">
            <w:pPr>
              <w:spacing w:line="240" w:lineRule="auto"/>
              <w:jc w:val="left"/>
              <w:rPr>
                <w:color w:val="000000" w:themeColor="text1"/>
                <w:sz w:val="18"/>
                <w:szCs w:val="18"/>
                <w:lang w:val="fr-BE"/>
              </w:rPr>
            </w:pPr>
          </w:p>
        </w:tc>
        <w:tc>
          <w:tcPr>
            <w:tcW w:w="1701" w:type="dxa"/>
            <w:tcBorders>
              <w:top w:val="nil"/>
              <w:bottom w:val="nil"/>
              <w:right w:val="single" w:color="auto" w:sz="12" w:space="0"/>
            </w:tcBorders>
            <w:vAlign w:val="center"/>
          </w:tcPr>
          <w:p w:rsidRPr="008E4BA0" w:rsidR="00DA05B0" w:rsidP="00A0347F" w:rsidRDefault="00DA05B0" w14:paraId="691B2D7E" w14:textId="77777777">
            <w:pPr>
              <w:spacing w:line="240" w:lineRule="auto"/>
              <w:jc w:val="left"/>
              <w:rPr>
                <w:color w:val="000000" w:themeColor="text1"/>
                <w:sz w:val="18"/>
                <w:szCs w:val="18"/>
                <w:lang w:val="fr-BE"/>
              </w:rPr>
            </w:pPr>
          </w:p>
        </w:tc>
      </w:tr>
      <w:tr w:rsidRPr="008E4BA0" w:rsidR="00DA05B0" w:rsidTr="00A0347F" w14:paraId="691B2D83" w14:textId="77777777">
        <w:trPr>
          <w:trHeight w:val="283"/>
        </w:trPr>
        <w:tc>
          <w:tcPr>
            <w:tcW w:w="7370" w:type="dxa"/>
            <w:tcBorders>
              <w:top w:val="nil"/>
              <w:left w:val="single" w:color="auto" w:sz="12" w:space="0"/>
              <w:bottom w:val="single" w:color="auto" w:sz="12" w:space="0"/>
            </w:tcBorders>
            <w:vAlign w:val="center"/>
          </w:tcPr>
          <w:p w:rsidRPr="008E4BA0" w:rsidR="00DA05B0" w:rsidP="00A0347F" w:rsidRDefault="00DA05B0" w14:paraId="691B2D80" w14:textId="77777777">
            <w:pPr>
              <w:spacing w:line="240" w:lineRule="auto"/>
              <w:jc w:val="left"/>
              <w:rPr>
                <w:color w:val="000000" w:themeColor="text1"/>
                <w:sz w:val="18"/>
                <w:szCs w:val="18"/>
                <w:lang w:val="fr-BE"/>
              </w:rPr>
            </w:pPr>
          </w:p>
        </w:tc>
        <w:tc>
          <w:tcPr>
            <w:tcW w:w="1701" w:type="dxa"/>
            <w:tcBorders>
              <w:top w:val="nil"/>
              <w:bottom w:val="single" w:color="auto" w:sz="12" w:space="0"/>
            </w:tcBorders>
            <w:vAlign w:val="center"/>
          </w:tcPr>
          <w:p w:rsidRPr="008E4BA0" w:rsidR="00DA05B0" w:rsidP="00A0347F" w:rsidRDefault="00DA05B0" w14:paraId="691B2D81" w14:textId="77777777">
            <w:pPr>
              <w:spacing w:line="240" w:lineRule="auto"/>
              <w:jc w:val="left"/>
              <w:rPr>
                <w:color w:val="000000" w:themeColor="text1"/>
                <w:sz w:val="18"/>
                <w:szCs w:val="18"/>
                <w:lang w:val="fr-BE"/>
              </w:rPr>
            </w:pPr>
          </w:p>
        </w:tc>
        <w:tc>
          <w:tcPr>
            <w:tcW w:w="1701" w:type="dxa"/>
            <w:tcBorders>
              <w:top w:val="nil"/>
              <w:bottom w:val="single" w:color="auto" w:sz="12" w:space="0"/>
              <w:right w:val="single" w:color="auto" w:sz="12" w:space="0"/>
            </w:tcBorders>
            <w:vAlign w:val="center"/>
          </w:tcPr>
          <w:p w:rsidRPr="008E4BA0" w:rsidR="00DA05B0" w:rsidP="00A0347F" w:rsidRDefault="00DA05B0" w14:paraId="691B2D82" w14:textId="77777777">
            <w:pPr>
              <w:spacing w:line="240" w:lineRule="auto"/>
              <w:jc w:val="left"/>
              <w:rPr>
                <w:color w:val="000000" w:themeColor="text1"/>
                <w:sz w:val="18"/>
                <w:szCs w:val="18"/>
                <w:lang w:val="fr-BE"/>
              </w:rPr>
            </w:pPr>
          </w:p>
        </w:tc>
      </w:tr>
    </w:tbl>
    <w:p w:rsidRPr="008E4BA0" w:rsidR="00DA05B0" w:rsidP="00DA05B0" w:rsidRDefault="00DA05B0" w14:paraId="691B2D84" w14:textId="77777777">
      <w:pPr>
        <w:spacing w:line="240" w:lineRule="auto"/>
        <w:jc w:val="left"/>
        <w:rPr>
          <w:color w:val="000000" w:themeColor="text1"/>
          <w:sz w:val="18"/>
          <w:szCs w:val="18"/>
          <w:lang w:val="fr-BE"/>
        </w:rPr>
      </w:pPr>
    </w:p>
    <w:p w:rsidRPr="008E4BA0" w:rsidR="00DA05B0" w:rsidP="00DA05B0" w:rsidRDefault="00DA05B0" w14:paraId="691B2D85" w14:textId="77777777">
      <w:pPr>
        <w:spacing w:line="240" w:lineRule="auto"/>
        <w:jc w:val="left"/>
        <w:rPr>
          <w:color w:val="000000" w:themeColor="text1"/>
          <w:sz w:val="18"/>
          <w:szCs w:val="18"/>
          <w:lang w:val="fr-BE"/>
        </w:rPr>
      </w:pPr>
    </w:p>
    <w:p w:rsidRPr="008E4BA0" w:rsidR="00F117CF" w:rsidP="00F117CF" w:rsidRDefault="00F117CF" w14:paraId="691B2D86" w14:textId="77777777">
      <w:pPr>
        <w:spacing w:line="240" w:lineRule="auto"/>
        <w:jc w:val="left"/>
        <w:rPr>
          <w:color w:val="000000" w:themeColor="text1"/>
          <w:sz w:val="18"/>
          <w:szCs w:val="18"/>
          <w:lang w:val="fr-BE"/>
        </w:rPr>
      </w:pPr>
    </w:p>
    <w:p w:rsidRPr="008E4BA0" w:rsidR="00F117CF" w:rsidP="00902A3B" w:rsidRDefault="00F117CF" w14:paraId="691B2D87" w14:textId="77777777">
      <w:pPr>
        <w:spacing w:line="240" w:lineRule="auto"/>
        <w:jc w:val="left"/>
        <w:rPr>
          <w:color w:val="000000" w:themeColor="text1"/>
          <w:lang w:val="fr-BE"/>
        </w:rPr>
      </w:pPr>
    </w:p>
    <w:p w:rsidRPr="008E4BA0" w:rsidR="00F117CF" w:rsidP="00902A3B" w:rsidRDefault="00F117CF" w14:paraId="691B2D88" w14:textId="77777777">
      <w:pPr>
        <w:spacing w:line="240" w:lineRule="auto"/>
        <w:jc w:val="left"/>
        <w:rPr>
          <w:color w:val="000000" w:themeColor="text1"/>
          <w:lang w:val="fr-BE"/>
        </w:rPr>
        <w:sectPr w:rsidRPr="008E4BA0" w:rsidR="00F117CF" w:rsidSect="00FE4A0D">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F117CF" w:rsidTr="00A0347F" w14:paraId="691B2D8D"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F117CF" w:rsidP="00A0347F" w:rsidRDefault="00F117CF" w14:paraId="691B2D89"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F117CF" w:rsidP="00A0347F" w:rsidRDefault="00F117CF" w14:paraId="691B2D8A"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F117CF" w:rsidP="00A0347F" w:rsidRDefault="00F117CF" w14:paraId="691B2D8B"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F117CF" w:rsidP="00835A96" w:rsidRDefault="00F117CF" w14:paraId="691B2D8C" w14:textId="77777777">
            <w:pPr>
              <w:spacing w:line="240" w:lineRule="atLeast"/>
              <w:jc w:val="left"/>
              <w:rPr>
                <w:color w:val="000000" w:themeColor="text1"/>
                <w:lang w:val="fr-BE"/>
              </w:rPr>
            </w:pPr>
            <w:r w:rsidRPr="008E4BA0">
              <w:rPr>
                <w:color w:val="000000" w:themeColor="text1"/>
                <w:lang w:val="fr-BE"/>
              </w:rPr>
              <w:t xml:space="preserve">A </w:t>
            </w:r>
            <w:r w:rsidRPr="008E4BA0" w:rsidR="00835A96">
              <w:rPr>
                <w:color w:val="000000" w:themeColor="text1"/>
                <w:lang w:val="fr-BE"/>
              </w:rPr>
              <w:t>3</w:t>
            </w:r>
            <w:r w:rsidRPr="008E4BA0" w:rsidR="00AA3DBC">
              <w:rPr>
                <w:color w:val="000000" w:themeColor="text1"/>
                <w:lang w:val="fr-BE"/>
              </w:rPr>
              <w:t>.1</w:t>
            </w:r>
          </w:p>
        </w:tc>
      </w:tr>
    </w:tbl>
    <w:p w:rsidRPr="008E4BA0" w:rsidR="00DA05B0" w:rsidP="00DA05B0" w:rsidRDefault="00DA05B0" w14:paraId="691B2D8E" w14:textId="77777777">
      <w:pPr>
        <w:spacing w:line="240" w:lineRule="auto"/>
        <w:jc w:val="left"/>
        <w:rPr>
          <w:color w:val="000000" w:themeColor="text1"/>
          <w:lang w:val="fr-BE"/>
        </w:rPr>
      </w:pPr>
    </w:p>
    <w:p w:rsidRPr="008E4BA0" w:rsidR="00DA05B0" w:rsidP="00DA05B0" w:rsidRDefault="00AE27B0" w14:paraId="691B2D8F" w14:textId="77777777">
      <w:pPr>
        <w:pBdr>
          <w:top w:val="single" w:color="auto" w:sz="4" w:space="8"/>
          <w:left w:val="single" w:color="auto" w:sz="4" w:space="4"/>
          <w:bottom w:val="single" w:color="auto" w:sz="4" w:space="3"/>
          <w:right w:val="single" w:color="auto" w:sz="4" w:space="4"/>
        </w:pBdr>
        <w:spacing w:before="120" w:after="120" w:line="240" w:lineRule="atLeast"/>
        <w:ind w:left="3119" w:right="2835"/>
        <w:jc w:val="center"/>
        <w:rPr>
          <w:b/>
          <w:caps/>
          <w:color w:val="000000" w:themeColor="text1"/>
          <w:sz w:val="22"/>
          <w:szCs w:val="22"/>
          <w:lang w:val="fr-BE"/>
        </w:rPr>
      </w:pPr>
      <w:r w:rsidRPr="008E4BA0">
        <w:rPr>
          <w:b/>
          <w:caps/>
          <w:color w:val="000000" w:themeColor="text1"/>
          <w:sz w:val="22"/>
          <w:szCs w:val="22"/>
          <w:lang w:val="fr-BE"/>
        </w:rPr>
        <w:t>Comptes annuels</w:t>
      </w:r>
    </w:p>
    <w:p w:rsidRPr="008E4BA0" w:rsidR="00DA05B0" w:rsidP="00DA05B0" w:rsidRDefault="00DA05B0" w14:paraId="691B2D90" w14:textId="77777777">
      <w:pPr>
        <w:spacing w:line="240" w:lineRule="auto"/>
        <w:jc w:val="left"/>
        <w:rPr>
          <w:color w:val="000000" w:themeColor="text1"/>
          <w:lang w:val="fr-BE"/>
        </w:rPr>
      </w:pPr>
    </w:p>
    <w:p w:rsidRPr="008E4BA0" w:rsidR="00DA05B0" w:rsidP="00DA05B0" w:rsidRDefault="00DA05B0" w14:paraId="691B2D91" w14:textId="77777777">
      <w:pPr>
        <w:spacing w:line="240" w:lineRule="auto"/>
        <w:jc w:val="left"/>
        <w:rPr>
          <w:color w:val="000000" w:themeColor="text1"/>
          <w:lang w:val="fr-BE"/>
        </w:rPr>
      </w:pPr>
    </w:p>
    <w:p w:rsidRPr="008E4BA0" w:rsidR="00DA05B0" w:rsidP="00DA05B0" w:rsidRDefault="00DA05B0" w14:paraId="691B2D92" w14:textId="77777777">
      <w:pPr>
        <w:spacing w:line="240" w:lineRule="auto"/>
        <w:jc w:val="left"/>
        <w:rPr>
          <w:color w:val="000000" w:themeColor="text1"/>
          <w:lang w:val="fr-BE"/>
        </w:rPr>
      </w:pPr>
    </w:p>
    <w:p w:rsidRPr="008E4BA0" w:rsidR="00A85B0F" w:rsidP="00DA05B0" w:rsidRDefault="00087EE5" w14:paraId="691B2D93" w14:textId="77777777">
      <w:pPr>
        <w:spacing w:line="240" w:lineRule="atLeast"/>
        <w:jc w:val="left"/>
        <w:rPr>
          <w:b/>
          <w:caps/>
          <w:color w:val="000000" w:themeColor="text1"/>
          <w:sz w:val="22"/>
          <w:szCs w:val="22"/>
          <w:lang w:val="fr-BE"/>
        </w:rPr>
      </w:pPr>
      <w:r w:rsidRPr="008E4BA0">
        <w:rPr>
          <w:b/>
          <w:caps/>
          <w:color w:val="000000" w:themeColor="text1"/>
          <w:sz w:val="22"/>
          <w:szCs w:val="22"/>
          <w:lang w:val="fr-BE"/>
        </w:rPr>
        <w:t>Bilan après répartition</w:t>
      </w:r>
    </w:p>
    <w:p w:rsidRPr="008E4BA0" w:rsidR="00A85B0F" w:rsidP="00902A3B" w:rsidRDefault="00A85B0F" w14:paraId="691B2D94" w14:textId="77777777">
      <w:pPr>
        <w:spacing w:line="240" w:lineRule="auto"/>
        <w:jc w:val="left"/>
        <w:rPr>
          <w:color w:val="000000" w:themeColor="text1"/>
          <w:lang w:val="fr-BE"/>
        </w:rPr>
      </w:pPr>
    </w:p>
    <w:tbl>
      <w:tblPr>
        <w:tblStyle w:val="TableGrid"/>
        <w:tblW w:w="0" w:type="auto"/>
        <w:tblLayout w:type="fixed"/>
        <w:tblLook w:val="04A0" w:firstRow="1" w:lastRow="0" w:firstColumn="1" w:lastColumn="0" w:noHBand="0" w:noVBand="1"/>
      </w:tblPr>
      <w:tblGrid>
        <w:gridCol w:w="4932"/>
        <w:gridCol w:w="680"/>
        <w:gridCol w:w="709"/>
        <w:gridCol w:w="2268"/>
        <w:gridCol w:w="2268"/>
      </w:tblGrid>
      <w:tr w:rsidRPr="008E4BA0" w:rsidR="008E4BA0" w:rsidTr="00E2583D" w14:paraId="691B2D9A" w14:textId="77777777">
        <w:trPr>
          <w:trHeight w:val="283"/>
        </w:trPr>
        <w:tc>
          <w:tcPr>
            <w:tcW w:w="4932" w:type="dxa"/>
            <w:tcBorders>
              <w:top w:val="nil"/>
              <w:left w:val="nil"/>
              <w:bottom w:val="nil"/>
              <w:right w:val="nil"/>
            </w:tcBorders>
            <w:vAlign w:val="center"/>
          </w:tcPr>
          <w:p w:rsidRPr="008E4BA0" w:rsidR="00087EE5" w:rsidP="00C03B44" w:rsidRDefault="00087EE5" w14:paraId="691B2D95" w14:textId="77777777">
            <w:pPr>
              <w:tabs>
                <w:tab w:val="right" w:leader="dot" w:pos="10631"/>
                <w:tab w:val="right" w:leader="dot" w:pos="10773"/>
              </w:tabs>
              <w:spacing w:line="240" w:lineRule="atLeast"/>
              <w:jc w:val="left"/>
              <w:rPr>
                <w:color w:val="000000" w:themeColor="text1"/>
                <w:sz w:val="16"/>
                <w:szCs w:val="16"/>
                <w:lang w:val="fr-BE"/>
              </w:rPr>
            </w:pPr>
          </w:p>
        </w:tc>
        <w:tc>
          <w:tcPr>
            <w:tcW w:w="680" w:type="dxa"/>
            <w:tcBorders>
              <w:top w:val="nil"/>
              <w:left w:val="nil"/>
              <w:bottom w:val="nil"/>
            </w:tcBorders>
            <w:vAlign w:val="center"/>
          </w:tcPr>
          <w:p w:rsidRPr="008E4BA0" w:rsidR="00087EE5" w:rsidP="00C03B44" w:rsidRDefault="00C03B44" w14:paraId="691B2D96"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Ann.</w:t>
            </w:r>
          </w:p>
        </w:tc>
        <w:tc>
          <w:tcPr>
            <w:tcW w:w="709" w:type="dxa"/>
            <w:tcBorders>
              <w:bottom w:val="single" w:color="auto" w:sz="12" w:space="0"/>
            </w:tcBorders>
            <w:vAlign w:val="center"/>
          </w:tcPr>
          <w:p w:rsidRPr="008E4BA0" w:rsidR="00087EE5" w:rsidP="00C03B44" w:rsidRDefault="00C03B44" w14:paraId="691B2D97"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087EE5" w:rsidP="00C03B44" w:rsidRDefault="00C03B44" w14:paraId="691B2D98"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087EE5" w:rsidP="00C03B44" w:rsidRDefault="00C03B44" w14:paraId="691B2D99"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E2583D" w14:paraId="691B2DA0" w14:textId="77777777">
        <w:trPr>
          <w:trHeight w:val="283"/>
        </w:trPr>
        <w:tc>
          <w:tcPr>
            <w:tcW w:w="4932" w:type="dxa"/>
            <w:tcBorders>
              <w:top w:val="nil"/>
              <w:left w:val="nil"/>
              <w:bottom w:val="nil"/>
              <w:right w:val="nil"/>
            </w:tcBorders>
            <w:vAlign w:val="center"/>
          </w:tcPr>
          <w:p w:rsidRPr="008E4BA0" w:rsidR="00C03B44" w:rsidP="00C03B44" w:rsidRDefault="00056DE2" w14:paraId="691B2D9B" w14:textId="77777777">
            <w:pPr>
              <w:tabs>
                <w:tab w:val="right" w:leader="dot" w:pos="10631"/>
                <w:tab w:val="right" w:leader="dot" w:pos="10773"/>
              </w:tabs>
              <w:spacing w:line="240" w:lineRule="atLeast"/>
              <w:jc w:val="left"/>
              <w:rPr>
                <w:b/>
                <w:color w:val="000000" w:themeColor="text1"/>
                <w:lang w:val="fr-BE"/>
              </w:rPr>
            </w:pPr>
            <w:r w:rsidRPr="008E4BA0">
              <w:rPr>
                <w:b/>
                <w:color w:val="000000" w:themeColor="text1"/>
                <w:lang w:val="fr-BE"/>
              </w:rPr>
              <w:t>ACTIF</w:t>
            </w:r>
          </w:p>
        </w:tc>
        <w:tc>
          <w:tcPr>
            <w:tcW w:w="680" w:type="dxa"/>
            <w:tcBorders>
              <w:top w:val="nil"/>
              <w:left w:val="nil"/>
              <w:bottom w:val="nil"/>
              <w:right w:val="single" w:color="auto" w:sz="12" w:space="0"/>
            </w:tcBorders>
            <w:vAlign w:val="center"/>
          </w:tcPr>
          <w:p w:rsidRPr="008E4BA0" w:rsidR="00C03B44" w:rsidP="00C03B44" w:rsidRDefault="00C03B44" w14:paraId="691B2D9C"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single" w:color="auto" w:sz="12" w:space="0"/>
              <w:left w:val="single" w:color="auto" w:sz="12" w:space="0"/>
              <w:bottom w:val="nil"/>
            </w:tcBorders>
            <w:vAlign w:val="center"/>
          </w:tcPr>
          <w:p w:rsidRPr="008E4BA0" w:rsidR="00C03B44" w:rsidP="00C03B44" w:rsidRDefault="00C03B44" w14:paraId="691B2D9D"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single" w:color="auto" w:sz="12" w:space="0"/>
              <w:bottom w:val="nil"/>
              <w:right w:val="single" w:color="auto" w:sz="12" w:space="0"/>
            </w:tcBorders>
            <w:vAlign w:val="center"/>
          </w:tcPr>
          <w:p w:rsidRPr="008E4BA0" w:rsidR="00C03B44" w:rsidP="00C03B44" w:rsidRDefault="00C03B44" w14:paraId="691B2D9E" w14:textId="77777777">
            <w:pPr>
              <w:tabs>
                <w:tab w:val="right" w:leader="dot" w:pos="10631"/>
                <w:tab w:val="right" w:leader="dot" w:pos="10773"/>
              </w:tabs>
              <w:spacing w:line="240" w:lineRule="atLeast"/>
              <w:jc w:val="left"/>
              <w:rPr>
                <w:color w:val="000000" w:themeColor="text1"/>
                <w:sz w:val="18"/>
                <w:szCs w:val="18"/>
                <w:lang w:val="fr-BE"/>
              </w:rPr>
            </w:pPr>
          </w:p>
        </w:tc>
        <w:tc>
          <w:tcPr>
            <w:tcW w:w="2268" w:type="dxa"/>
            <w:tcBorders>
              <w:left w:val="single" w:color="auto" w:sz="12" w:space="0"/>
              <w:bottom w:val="nil"/>
            </w:tcBorders>
            <w:vAlign w:val="center"/>
          </w:tcPr>
          <w:p w:rsidRPr="008E4BA0" w:rsidR="00C03B44" w:rsidP="00C03B44" w:rsidRDefault="00C03B44" w14:paraId="691B2D9F" w14:textId="77777777">
            <w:pPr>
              <w:tabs>
                <w:tab w:val="right" w:leader="dot" w:pos="10631"/>
                <w:tab w:val="right" w:leader="dot" w:pos="10773"/>
              </w:tabs>
              <w:spacing w:line="240" w:lineRule="atLeast"/>
              <w:jc w:val="left"/>
              <w:rPr>
                <w:color w:val="000000" w:themeColor="text1"/>
                <w:sz w:val="18"/>
                <w:szCs w:val="18"/>
                <w:lang w:val="fr-BE"/>
              </w:rPr>
            </w:pPr>
          </w:p>
        </w:tc>
      </w:tr>
      <w:tr w:rsidRPr="008E4BA0" w:rsidR="008E4BA0" w:rsidTr="00E2583D" w14:paraId="691B2DA6" w14:textId="77777777">
        <w:trPr>
          <w:trHeight w:val="283"/>
        </w:trPr>
        <w:tc>
          <w:tcPr>
            <w:tcW w:w="4932" w:type="dxa"/>
            <w:tcBorders>
              <w:top w:val="nil"/>
              <w:left w:val="nil"/>
              <w:bottom w:val="nil"/>
              <w:right w:val="nil"/>
            </w:tcBorders>
            <w:vAlign w:val="center"/>
          </w:tcPr>
          <w:p w:rsidRPr="008E4BA0" w:rsidR="00056DE2" w:rsidP="00854298" w:rsidRDefault="00056DE2" w14:paraId="691B2DA1" w14:textId="77777777">
            <w:pPr>
              <w:tabs>
                <w:tab w:val="right" w:leader="dot" w:pos="10631"/>
                <w:tab w:val="right" w:leader="dot" w:pos="10773"/>
              </w:tabs>
              <w:spacing w:before="120" w:line="240" w:lineRule="atLeast"/>
              <w:jc w:val="left"/>
              <w:rPr>
                <w:b/>
                <w:smallCaps/>
                <w:color w:val="000000" w:themeColor="text1"/>
                <w:lang w:val="fr-BE"/>
              </w:rPr>
            </w:pPr>
            <w:r w:rsidRPr="008E4BA0">
              <w:rPr>
                <w:b/>
                <w:smallCaps/>
                <w:color w:val="000000" w:themeColor="text1"/>
                <w:lang w:val="fr-BE"/>
              </w:rPr>
              <w:t>Frais d’établissement</w:t>
            </w:r>
          </w:p>
        </w:tc>
        <w:tc>
          <w:tcPr>
            <w:tcW w:w="680" w:type="dxa"/>
            <w:tcBorders>
              <w:top w:val="nil"/>
              <w:left w:val="nil"/>
              <w:bottom w:val="nil"/>
              <w:right w:val="single" w:color="auto" w:sz="12" w:space="0"/>
            </w:tcBorders>
            <w:vAlign w:val="center"/>
          </w:tcPr>
          <w:p w:rsidRPr="008E4BA0" w:rsidR="00056DE2" w:rsidP="00854298" w:rsidRDefault="00056DE2" w14:paraId="691B2DA2"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56DE2" w:rsidP="00854298" w:rsidRDefault="00056DE2" w14:paraId="691B2DA3"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20</w:t>
            </w:r>
          </w:p>
        </w:tc>
        <w:tc>
          <w:tcPr>
            <w:tcW w:w="2268" w:type="dxa"/>
            <w:tcBorders>
              <w:top w:val="nil"/>
              <w:bottom w:val="nil"/>
              <w:right w:val="single" w:color="auto" w:sz="12" w:space="0"/>
            </w:tcBorders>
            <w:vAlign w:val="center"/>
          </w:tcPr>
          <w:p w:rsidRPr="008E4BA0" w:rsidR="00056DE2" w:rsidP="00F504C8" w:rsidRDefault="00E2583D" w14:paraId="691B2DA4" w14:textId="77777777">
            <w:pPr>
              <w:tabs>
                <w:tab w:val="right" w:leader="dot" w:pos="2043"/>
              </w:tabs>
              <w:spacing w:before="120" w:line="240" w:lineRule="atLeast"/>
              <w:ind w:left="482"/>
              <w:jc w:val="left"/>
              <w:rPr>
                <w:color w:val="000000" w:themeColor="text1"/>
                <w:sz w:val="18"/>
                <w:szCs w:val="18"/>
                <w:u w:val="single"/>
                <w:lang w:val="fr-BE"/>
              </w:rPr>
            </w:pPr>
            <w:r w:rsidRPr="008E4BA0">
              <w:rPr>
                <w:color w:val="000000" w:themeColor="text1"/>
                <w:sz w:val="18"/>
                <w:szCs w:val="18"/>
                <w:u w:val="single"/>
                <w:lang w:val="fr-BE"/>
              </w:rPr>
              <w:tab/>
            </w:r>
          </w:p>
        </w:tc>
        <w:tc>
          <w:tcPr>
            <w:tcW w:w="2268" w:type="dxa"/>
            <w:tcBorders>
              <w:top w:val="nil"/>
              <w:left w:val="single" w:color="auto" w:sz="12" w:space="0"/>
              <w:bottom w:val="nil"/>
            </w:tcBorders>
            <w:vAlign w:val="center"/>
          </w:tcPr>
          <w:p w:rsidRPr="008E4BA0" w:rsidR="00056DE2" w:rsidP="00F504C8" w:rsidRDefault="00E2583D" w14:paraId="691B2DA5"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r>
      <w:tr w:rsidRPr="008E4BA0" w:rsidR="008E4BA0" w:rsidTr="00E2583D" w14:paraId="691B2DAC" w14:textId="77777777">
        <w:trPr>
          <w:trHeight w:val="283"/>
        </w:trPr>
        <w:tc>
          <w:tcPr>
            <w:tcW w:w="4932" w:type="dxa"/>
            <w:tcBorders>
              <w:top w:val="nil"/>
              <w:left w:val="nil"/>
              <w:bottom w:val="nil"/>
              <w:right w:val="nil"/>
            </w:tcBorders>
            <w:vAlign w:val="center"/>
          </w:tcPr>
          <w:p w:rsidRPr="008E4BA0" w:rsidR="00056DE2" w:rsidP="00253BF5" w:rsidRDefault="0096387D" w14:paraId="691B2DA7" w14:textId="77777777">
            <w:pPr>
              <w:tabs>
                <w:tab w:val="right" w:leader="dot" w:pos="4678"/>
              </w:tabs>
              <w:spacing w:before="120" w:line="240" w:lineRule="atLeast"/>
              <w:jc w:val="left"/>
              <w:rPr>
                <w:b/>
                <w:smallCaps/>
                <w:color w:val="000000" w:themeColor="text1"/>
                <w:lang w:val="fr-BE"/>
              </w:rPr>
            </w:pPr>
            <w:r w:rsidRPr="008E4BA0">
              <w:rPr>
                <w:b/>
                <w:smallCaps/>
                <w:color w:val="000000" w:themeColor="text1"/>
                <w:lang w:val="fr-BE"/>
              </w:rPr>
              <w:t>Actifs immobilisés</w:t>
            </w:r>
            <w:r w:rsidRPr="008E4BA0" w:rsidR="00CD5FD2">
              <w:rPr>
                <w:smallCaps/>
                <w:color w:val="000000" w:themeColor="text1"/>
                <w:lang w:val="fr-BE"/>
              </w:rPr>
              <w:tab/>
            </w:r>
          </w:p>
        </w:tc>
        <w:tc>
          <w:tcPr>
            <w:tcW w:w="680" w:type="dxa"/>
            <w:tcBorders>
              <w:top w:val="nil"/>
              <w:left w:val="nil"/>
              <w:bottom w:val="nil"/>
              <w:right w:val="single" w:color="auto" w:sz="12" w:space="0"/>
            </w:tcBorders>
            <w:vAlign w:val="center"/>
          </w:tcPr>
          <w:p w:rsidRPr="008E4BA0" w:rsidR="00056DE2" w:rsidP="00854298" w:rsidRDefault="00056DE2" w14:paraId="691B2DA8" w14:textId="77777777">
            <w:pPr>
              <w:tabs>
                <w:tab w:val="right" w:leader="dot" w:pos="10631"/>
                <w:tab w:val="right" w:leader="dot" w:pos="10773"/>
              </w:tabs>
              <w:spacing w:before="120" w:line="240" w:lineRule="atLeast"/>
              <w:jc w:val="left"/>
              <w:rPr>
                <w:b/>
                <w:color w:val="000000" w:themeColor="text1"/>
                <w:sz w:val="16"/>
                <w:szCs w:val="16"/>
                <w:lang w:val="fr-BE"/>
              </w:rPr>
            </w:pPr>
          </w:p>
        </w:tc>
        <w:tc>
          <w:tcPr>
            <w:tcW w:w="709" w:type="dxa"/>
            <w:tcBorders>
              <w:top w:val="nil"/>
              <w:left w:val="single" w:color="auto" w:sz="12" w:space="0"/>
              <w:bottom w:val="nil"/>
            </w:tcBorders>
            <w:vAlign w:val="center"/>
          </w:tcPr>
          <w:p w:rsidRPr="008E4BA0" w:rsidR="00056DE2" w:rsidP="00854298" w:rsidRDefault="0096387D" w14:paraId="691B2DA9"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21/28</w:t>
            </w:r>
          </w:p>
        </w:tc>
        <w:tc>
          <w:tcPr>
            <w:tcW w:w="2268" w:type="dxa"/>
            <w:tcBorders>
              <w:top w:val="nil"/>
              <w:bottom w:val="nil"/>
              <w:right w:val="single" w:color="auto" w:sz="12" w:space="0"/>
            </w:tcBorders>
            <w:vAlign w:val="center"/>
          </w:tcPr>
          <w:p w:rsidRPr="008E4BA0" w:rsidR="00056DE2" w:rsidP="00F504C8" w:rsidRDefault="00E2583D" w14:paraId="691B2DAA"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c>
          <w:tcPr>
            <w:tcW w:w="2268" w:type="dxa"/>
            <w:tcBorders>
              <w:top w:val="nil"/>
              <w:left w:val="single" w:color="auto" w:sz="12" w:space="0"/>
              <w:bottom w:val="nil"/>
            </w:tcBorders>
            <w:vAlign w:val="center"/>
          </w:tcPr>
          <w:p w:rsidRPr="008E4BA0" w:rsidR="00056DE2" w:rsidP="00F504C8" w:rsidRDefault="00E2583D" w14:paraId="691B2DAB"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r>
      <w:tr w:rsidRPr="008E4BA0" w:rsidR="008E4BA0" w:rsidTr="00E2583D" w14:paraId="691B2DB2" w14:textId="77777777">
        <w:trPr>
          <w:trHeight w:val="283"/>
        </w:trPr>
        <w:tc>
          <w:tcPr>
            <w:tcW w:w="4932" w:type="dxa"/>
            <w:tcBorders>
              <w:top w:val="nil"/>
              <w:left w:val="nil"/>
              <w:bottom w:val="nil"/>
              <w:right w:val="nil"/>
            </w:tcBorders>
            <w:vAlign w:val="center"/>
          </w:tcPr>
          <w:p w:rsidRPr="008E4BA0" w:rsidR="00056DE2" w:rsidP="00253BF5" w:rsidRDefault="0096387D" w14:paraId="691B2DAD"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Immobilisations incorporelles</w:t>
            </w:r>
            <w:r w:rsidRPr="008E4BA0" w:rsidR="00CD5FD2">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56DE2" w:rsidP="004871DD" w:rsidRDefault="008F50B8" w14:paraId="691B2DAE"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w:t>
            </w:r>
            <w:r w:rsidRPr="008E4BA0" w:rsidR="0092568D">
              <w:rPr>
                <w:color w:val="000000" w:themeColor="text1"/>
                <w:sz w:val="16"/>
                <w:szCs w:val="16"/>
                <w:lang w:val="fr-BE"/>
              </w:rPr>
              <w:t>.</w:t>
            </w:r>
            <w:r w:rsidRPr="008E4BA0" w:rsidR="004871DD">
              <w:rPr>
                <w:color w:val="000000" w:themeColor="text1"/>
                <w:sz w:val="16"/>
                <w:szCs w:val="16"/>
                <w:lang w:val="fr-BE"/>
              </w:rPr>
              <w:t>1.1</w:t>
            </w:r>
          </w:p>
        </w:tc>
        <w:tc>
          <w:tcPr>
            <w:tcW w:w="709" w:type="dxa"/>
            <w:tcBorders>
              <w:top w:val="nil"/>
              <w:left w:val="single" w:color="auto" w:sz="12" w:space="0"/>
              <w:bottom w:val="nil"/>
            </w:tcBorders>
            <w:vAlign w:val="center"/>
          </w:tcPr>
          <w:p w:rsidRPr="008E4BA0" w:rsidR="00056DE2" w:rsidP="00854298" w:rsidRDefault="0092568D" w14:paraId="691B2DA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21</w:t>
            </w:r>
          </w:p>
        </w:tc>
        <w:tc>
          <w:tcPr>
            <w:tcW w:w="2268" w:type="dxa"/>
            <w:tcBorders>
              <w:top w:val="nil"/>
              <w:bottom w:val="nil"/>
              <w:right w:val="single" w:color="auto" w:sz="12" w:space="0"/>
            </w:tcBorders>
            <w:vAlign w:val="center"/>
          </w:tcPr>
          <w:p w:rsidRPr="008E4BA0" w:rsidR="00056DE2" w:rsidP="00E2583D" w:rsidRDefault="00F504C8" w14:paraId="691B2DB0"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56DE2" w:rsidP="00E2583D" w:rsidRDefault="00F504C8" w14:paraId="691B2DB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B8" w14:textId="77777777">
        <w:trPr>
          <w:trHeight w:val="283"/>
        </w:trPr>
        <w:tc>
          <w:tcPr>
            <w:tcW w:w="4932" w:type="dxa"/>
            <w:tcBorders>
              <w:top w:val="nil"/>
              <w:left w:val="nil"/>
              <w:bottom w:val="nil"/>
              <w:right w:val="nil"/>
            </w:tcBorders>
            <w:vAlign w:val="center"/>
          </w:tcPr>
          <w:p w:rsidRPr="008E4BA0" w:rsidR="00056DE2" w:rsidP="00253BF5" w:rsidRDefault="0096387D" w14:paraId="691B2DB3"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Immobilisations corporelles</w:t>
            </w:r>
            <w:r w:rsidRPr="008E4BA0" w:rsidR="00CD5FD2">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56DE2" w:rsidP="004871DD" w:rsidRDefault="008F50B8" w14:paraId="691B2DB4"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w:t>
            </w:r>
            <w:r w:rsidRPr="008E4BA0" w:rsidR="0092568D">
              <w:rPr>
                <w:color w:val="000000" w:themeColor="text1"/>
                <w:sz w:val="16"/>
                <w:szCs w:val="16"/>
                <w:lang w:val="fr-BE"/>
              </w:rPr>
              <w:t>.</w:t>
            </w:r>
            <w:r w:rsidRPr="008E4BA0" w:rsidR="004871DD">
              <w:rPr>
                <w:color w:val="000000" w:themeColor="text1"/>
                <w:sz w:val="16"/>
                <w:szCs w:val="16"/>
                <w:lang w:val="fr-BE"/>
              </w:rPr>
              <w:t>1.2</w:t>
            </w:r>
          </w:p>
        </w:tc>
        <w:tc>
          <w:tcPr>
            <w:tcW w:w="709" w:type="dxa"/>
            <w:tcBorders>
              <w:top w:val="nil"/>
              <w:left w:val="single" w:color="auto" w:sz="12" w:space="0"/>
              <w:bottom w:val="nil"/>
            </w:tcBorders>
            <w:vAlign w:val="center"/>
          </w:tcPr>
          <w:p w:rsidRPr="008E4BA0" w:rsidR="00056DE2" w:rsidP="00854298" w:rsidRDefault="0092568D" w14:paraId="691B2DB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22/27</w:t>
            </w:r>
          </w:p>
        </w:tc>
        <w:tc>
          <w:tcPr>
            <w:tcW w:w="2268" w:type="dxa"/>
            <w:tcBorders>
              <w:top w:val="nil"/>
              <w:bottom w:val="nil"/>
              <w:right w:val="single" w:color="auto" w:sz="12" w:space="0"/>
            </w:tcBorders>
            <w:vAlign w:val="center"/>
          </w:tcPr>
          <w:p w:rsidRPr="008E4BA0" w:rsidR="00056DE2" w:rsidP="00F504C8" w:rsidRDefault="00F504C8" w14:paraId="691B2DB6"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56DE2" w:rsidP="00F504C8" w:rsidRDefault="00F504C8" w14:paraId="691B2DB7"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BE" w14:textId="77777777">
        <w:trPr>
          <w:trHeight w:val="283"/>
        </w:trPr>
        <w:tc>
          <w:tcPr>
            <w:tcW w:w="4932" w:type="dxa"/>
            <w:tcBorders>
              <w:top w:val="nil"/>
              <w:left w:val="nil"/>
              <w:bottom w:val="nil"/>
              <w:right w:val="nil"/>
            </w:tcBorders>
            <w:vAlign w:val="center"/>
          </w:tcPr>
          <w:p w:rsidRPr="008E4BA0" w:rsidR="00056DE2" w:rsidP="00253BF5" w:rsidRDefault="0092568D" w14:paraId="691B2DB9"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Terrains et constructions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56DE2" w:rsidP="00C03B44" w:rsidRDefault="00056DE2" w14:paraId="691B2DBA"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56DE2" w:rsidP="00C03B44" w:rsidRDefault="00EA144A" w14:paraId="691B2DBB"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22</w:t>
            </w:r>
          </w:p>
        </w:tc>
        <w:tc>
          <w:tcPr>
            <w:tcW w:w="2268" w:type="dxa"/>
            <w:tcBorders>
              <w:top w:val="nil"/>
              <w:bottom w:val="nil"/>
              <w:right w:val="single" w:color="auto" w:sz="12" w:space="0"/>
            </w:tcBorders>
            <w:vAlign w:val="center"/>
          </w:tcPr>
          <w:p w:rsidRPr="008E4BA0" w:rsidR="00056DE2" w:rsidP="004F4F32" w:rsidRDefault="00F504C8" w14:paraId="691B2DBC" w14:textId="77777777">
            <w:pPr>
              <w:tabs>
                <w:tab w:val="right" w:leader="dot" w:pos="1901"/>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56DE2" w:rsidP="00F504C8" w:rsidRDefault="00F504C8" w14:paraId="691B2DB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C4" w14:textId="77777777">
        <w:trPr>
          <w:trHeight w:val="283"/>
        </w:trPr>
        <w:tc>
          <w:tcPr>
            <w:tcW w:w="4932" w:type="dxa"/>
            <w:tcBorders>
              <w:top w:val="nil"/>
              <w:left w:val="nil"/>
              <w:bottom w:val="nil"/>
              <w:right w:val="nil"/>
            </w:tcBorders>
            <w:vAlign w:val="center"/>
          </w:tcPr>
          <w:p w:rsidRPr="008E4BA0" w:rsidR="00EA144A" w:rsidP="00253BF5" w:rsidRDefault="00EA144A" w14:paraId="691B2DBF"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Installations, machines et outillage</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EA144A" w:rsidP="00C03B44" w:rsidRDefault="00EA144A" w14:paraId="691B2DC0"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EA144A" w:rsidP="00C03B44" w:rsidRDefault="00EA144A" w14:paraId="691B2DC1"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23</w:t>
            </w:r>
          </w:p>
        </w:tc>
        <w:tc>
          <w:tcPr>
            <w:tcW w:w="2268" w:type="dxa"/>
            <w:tcBorders>
              <w:top w:val="nil"/>
              <w:bottom w:val="nil"/>
              <w:right w:val="single" w:color="auto" w:sz="12" w:space="0"/>
            </w:tcBorders>
            <w:vAlign w:val="center"/>
          </w:tcPr>
          <w:p w:rsidRPr="008E4BA0" w:rsidR="00EA144A" w:rsidP="00F504C8" w:rsidRDefault="00F504C8" w14:paraId="691B2DC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EA144A" w:rsidP="00F504C8" w:rsidRDefault="00F504C8" w14:paraId="691B2DC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CA" w14:textId="77777777">
        <w:trPr>
          <w:trHeight w:val="283"/>
        </w:trPr>
        <w:tc>
          <w:tcPr>
            <w:tcW w:w="4932" w:type="dxa"/>
            <w:tcBorders>
              <w:top w:val="nil"/>
              <w:left w:val="nil"/>
              <w:bottom w:val="nil"/>
              <w:right w:val="nil"/>
            </w:tcBorders>
            <w:vAlign w:val="center"/>
          </w:tcPr>
          <w:p w:rsidRPr="008E4BA0" w:rsidR="00EA144A" w:rsidP="00253BF5" w:rsidRDefault="00EA144A" w14:paraId="691B2DC5"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Mobilier et matériel roulant</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EA144A" w:rsidP="00C03B44" w:rsidRDefault="00EA144A" w14:paraId="691B2DC6"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EA144A" w:rsidP="00C03B44" w:rsidRDefault="00EA144A" w14:paraId="691B2DC7"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24</w:t>
            </w:r>
          </w:p>
        </w:tc>
        <w:tc>
          <w:tcPr>
            <w:tcW w:w="2268" w:type="dxa"/>
            <w:tcBorders>
              <w:top w:val="nil"/>
              <w:bottom w:val="nil"/>
              <w:right w:val="single" w:color="auto" w:sz="12" w:space="0"/>
            </w:tcBorders>
            <w:vAlign w:val="center"/>
          </w:tcPr>
          <w:p w:rsidRPr="008E4BA0" w:rsidR="00EA144A" w:rsidP="00F504C8" w:rsidRDefault="00F504C8" w14:paraId="691B2DC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EA144A" w:rsidP="00F504C8" w:rsidRDefault="00F504C8" w14:paraId="691B2DC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D0" w14:textId="77777777">
        <w:trPr>
          <w:trHeight w:val="283"/>
        </w:trPr>
        <w:tc>
          <w:tcPr>
            <w:tcW w:w="4932" w:type="dxa"/>
            <w:tcBorders>
              <w:top w:val="nil"/>
              <w:left w:val="nil"/>
              <w:bottom w:val="nil"/>
              <w:right w:val="nil"/>
            </w:tcBorders>
            <w:vAlign w:val="center"/>
          </w:tcPr>
          <w:p w:rsidRPr="008E4BA0" w:rsidR="00EA144A" w:rsidP="00253BF5" w:rsidRDefault="00EA144A" w14:paraId="691B2DCB"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Location-financement et droits similaires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EA144A" w:rsidP="00C03B44" w:rsidRDefault="00EA144A" w14:paraId="691B2DCC"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EA144A" w:rsidP="00C03B44" w:rsidRDefault="00EA144A" w14:paraId="691B2DCD"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25</w:t>
            </w:r>
          </w:p>
        </w:tc>
        <w:tc>
          <w:tcPr>
            <w:tcW w:w="2268" w:type="dxa"/>
            <w:tcBorders>
              <w:top w:val="nil"/>
              <w:bottom w:val="nil"/>
              <w:right w:val="single" w:color="auto" w:sz="12" w:space="0"/>
            </w:tcBorders>
            <w:vAlign w:val="center"/>
          </w:tcPr>
          <w:p w:rsidRPr="008E4BA0" w:rsidR="00EA144A" w:rsidP="00F504C8" w:rsidRDefault="00F504C8" w14:paraId="691B2DC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EA144A" w:rsidP="00F504C8" w:rsidRDefault="00F504C8" w14:paraId="691B2DC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D6" w14:textId="77777777">
        <w:trPr>
          <w:trHeight w:val="283"/>
        </w:trPr>
        <w:tc>
          <w:tcPr>
            <w:tcW w:w="4932" w:type="dxa"/>
            <w:tcBorders>
              <w:top w:val="nil"/>
              <w:left w:val="nil"/>
              <w:bottom w:val="nil"/>
              <w:right w:val="nil"/>
            </w:tcBorders>
            <w:vAlign w:val="center"/>
          </w:tcPr>
          <w:p w:rsidRPr="008E4BA0" w:rsidR="00EA144A" w:rsidP="0092568D" w:rsidRDefault="00EA144A" w14:paraId="691B2DD1"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Autres immobilisations corporelles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EA144A" w:rsidP="00C03B44" w:rsidRDefault="00EA144A" w14:paraId="691B2DD2"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EA144A" w:rsidP="00C03B44" w:rsidRDefault="00EA144A" w14:paraId="691B2DD3"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26</w:t>
            </w:r>
          </w:p>
        </w:tc>
        <w:tc>
          <w:tcPr>
            <w:tcW w:w="2268" w:type="dxa"/>
            <w:tcBorders>
              <w:top w:val="nil"/>
              <w:bottom w:val="nil"/>
              <w:right w:val="single" w:color="auto" w:sz="12" w:space="0"/>
            </w:tcBorders>
            <w:vAlign w:val="center"/>
          </w:tcPr>
          <w:p w:rsidRPr="008E4BA0" w:rsidR="00EA144A" w:rsidP="00F504C8" w:rsidRDefault="00F504C8" w14:paraId="691B2DD4"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EA144A" w:rsidP="00F504C8" w:rsidRDefault="00F504C8" w14:paraId="691B2DD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DC" w14:textId="77777777">
        <w:trPr>
          <w:trHeight w:val="283"/>
        </w:trPr>
        <w:tc>
          <w:tcPr>
            <w:tcW w:w="4932" w:type="dxa"/>
            <w:tcBorders>
              <w:top w:val="nil"/>
              <w:left w:val="nil"/>
              <w:bottom w:val="nil"/>
              <w:right w:val="nil"/>
            </w:tcBorders>
            <w:vAlign w:val="center"/>
          </w:tcPr>
          <w:p w:rsidRPr="008E4BA0" w:rsidR="00EA144A" w:rsidP="00253BF5" w:rsidRDefault="00EA144A" w14:paraId="691B2DD7"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Immobilisations en cours et acomptes versés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EA144A" w:rsidP="00C03B44" w:rsidRDefault="00EA144A" w14:paraId="691B2DD8"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EA144A" w:rsidP="00C03B44" w:rsidRDefault="00EA144A" w14:paraId="691B2DD9"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27</w:t>
            </w:r>
          </w:p>
        </w:tc>
        <w:tc>
          <w:tcPr>
            <w:tcW w:w="2268" w:type="dxa"/>
            <w:tcBorders>
              <w:top w:val="nil"/>
              <w:bottom w:val="nil"/>
              <w:right w:val="single" w:color="auto" w:sz="12" w:space="0"/>
            </w:tcBorders>
            <w:vAlign w:val="center"/>
          </w:tcPr>
          <w:p w:rsidRPr="008E4BA0" w:rsidR="00EA144A" w:rsidP="00F504C8" w:rsidRDefault="00F504C8" w14:paraId="691B2DD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EA144A" w:rsidP="00F504C8" w:rsidRDefault="00F504C8" w14:paraId="691B2DD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E2" w14:textId="77777777">
        <w:trPr>
          <w:trHeight w:val="283"/>
        </w:trPr>
        <w:tc>
          <w:tcPr>
            <w:tcW w:w="4932" w:type="dxa"/>
            <w:tcBorders>
              <w:top w:val="nil"/>
              <w:left w:val="nil"/>
              <w:bottom w:val="nil"/>
              <w:right w:val="nil"/>
            </w:tcBorders>
            <w:vAlign w:val="center"/>
          </w:tcPr>
          <w:p w:rsidRPr="008E4BA0" w:rsidR="00EA144A" w:rsidP="00253BF5" w:rsidRDefault="00EA144A" w14:paraId="691B2DDD" w14:textId="77777777">
            <w:pPr>
              <w:tabs>
                <w:tab w:val="right" w:leader="dot" w:pos="4678"/>
              </w:tabs>
              <w:spacing w:before="120" w:after="20" w:line="240" w:lineRule="atLeast"/>
              <w:jc w:val="left"/>
              <w:rPr>
                <w:b/>
                <w:color w:val="000000" w:themeColor="text1"/>
                <w:sz w:val="18"/>
                <w:szCs w:val="18"/>
                <w:lang w:val="fr-BE"/>
              </w:rPr>
            </w:pPr>
            <w:r w:rsidRPr="008E4BA0">
              <w:rPr>
                <w:b/>
                <w:color w:val="000000" w:themeColor="text1"/>
                <w:sz w:val="18"/>
                <w:szCs w:val="18"/>
                <w:lang w:val="fr-BE"/>
              </w:rPr>
              <w:t>Immobilisations financières</w:t>
            </w:r>
            <w:r w:rsidRPr="008E4BA0" w:rsidR="00CD5FD2">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EA144A" w:rsidP="004871DD" w:rsidRDefault="008F50B8" w14:paraId="691B2DDE" w14:textId="77777777">
            <w:pPr>
              <w:tabs>
                <w:tab w:val="right" w:leader="dot" w:pos="10631"/>
                <w:tab w:val="right" w:leader="dot" w:pos="10773"/>
              </w:tabs>
              <w:spacing w:before="120" w:after="20" w:line="240" w:lineRule="atLeast"/>
              <w:jc w:val="left"/>
              <w:rPr>
                <w:color w:val="000000" w:themeColor="text1"/>
                <w:sz w:val="16"/>
                <w:szCs w:val="16"/>
                <w:lang w:val="fr-BE"/>
              </w:rPr>
            </w:pPr>
            <w:r w:rsidRPr="008E4BA0">
              <w:rPr>
                <w:color w:val="000000" w:themeColor="text1"/>
                <w:sz w:val="16"/>
                <w:szCs w:val="16"/>
                <w:lang w:val="fr-BE"/>
              </w:rPr>
              <w:t>6</w:t>
            </w:r>
            <w:r w:rsidRPr="008E4BA0" w:rsidR="004871DD">
              <w:rPr>
                <w:color w:val="000000" w:themeColor="text1"/>
                <w:sz w:val="16"/>
                <w:szCs w:val="16"/>
                <w:lang w:val="fr-BE"/>
              </w:rPr>
              <w:t>.1.3</w:t>
            </w:r>
          </w:p>
        </w:tc>
        <w:tc>
          <w:tcPr>
            <w:tcW w:w="709" w:type="dxa"/>
            <w:tcBorders>
              <w:top w:val="nil"/>
              <w:left w:val="single" w:color="auto" w:sz="12" w:space="0"/>
              <w:bottom w:val="nil"/>
            </w:tcBorders>
            <w:vAlign w:val="center"/>
          </w:tcPr>
          <w:p w:rsidRPr="008E4BA0" w:rsidR="00EA144A" w:rsidP="004871DD" w:rsidRDefault="00EA144A" w14:paraId="691B2DDF" w14:textId="77777777">
            <w:pPr>
              <w:tabs>
                <w:tab w:val="right" w:leader="dot" w:pos="10631"/>
                <w:tab w:val="right" w:leader="dot" w:pos="10773"/>
              </w:tabs>
              <w:spacing w:before="120" w:after="20" w:line="240" w:lineRule="atLeast"/>
              <w:jc w:val="left"/>
              <w:rPr>
                <w:color w:val="000000" w:themeColor="text1"/>
                <w:sz w:val="16"/>
                <w:szCs w:val="16"/>
                <w:lang w:val="fr-BE"/>
              </w:rPr>
            </w:pPr>
            <w:r w:rsidRPr="008E4BA0">
              <w:rPr>
                <w:color w:val="000000" w:themeColor="text1"/>
                <w:sz w:val="16"/>
                <w:szCs w:val="16"/>
                <w:lang w:val="fr-BE"/>
              </w:rPr>
              <w:t>2</w:t>
            </w:r>
            <w:r w:rsidRPr="008E4BA0" w:rsidR="00272074">
              <w:rPr>
                <w:color w:val="000000" w:themeColor="text1"/>
                <w:sz w:val="16"/>
                <w:szCs w:val="16"/>
                <w:lang w:val="fr-BE"/>
              </w:rPr>
              <w:t>8</w:t>
            </w:r>
          </w:p>
        </w:tc>
        <w:tc>
          <w:tcPr>
            <w:tcW w:w="2268" w:type="dxa"/>
            <w:tcBorders>
              <w:top w:val="nil"/>
              <w:bottom w:val="nil"/>
              <w:right w:val="single" w:color="auto" w:sz="12" w:space="0"/>
            </w:tcBorders>
            <w:vAlign w:val="center"/>
          </w:tcPr>
          <w:p w:rsidRPr="008E4BA0" w:rsidR="00EA144A" w:rsidP="004871DD" w:rsidRDefault="00F504C8" w14:paraId="691B2DE0"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EA144A" w:rsidP="004871DD" w:rsidRDefault="00F504C8" w14:paraId="691B2DE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E8" w14:textId="77777777">
        <w:trPr>
          <w:trHeight w:val="283"/>
        </w:trPr>
        <w:tc>
          <w:tcPr>
            <w:tcW w:w="4932" w:type="dxa"/>
            <w:tcBorders>
              <w:top w:val="nil"/>
              <w:left w:val="nil"/>
              <w:bottom w:val="nil"/>
              <w:right w:val="nil"/>
            </w:tcBorders>
            <w:vAlign w:val="center"/>
          </w:tcPr>
          <w:p w:rsidRPr="008E4BA0" w:rsidR="00CD5FD2" w:rsidP="00253BF5" w:rsidRDefault="00CD5FD2" w14:paraId="691B2DE3" w14:textId="77777777">
            <w:pPr>
              <w:tabs>
                <w:tab w:val="right" w:leader="dot" w:pos="4678"/>
              </w:tabs>
              <w:spacing w:before="120" w:line="240" w:lineRule="atLeast"/>
              <w:jc w:val="left"/>
              <w:rPr>
                <w:b/>
                <w:smallCaps/>
                <w:color w:val="000000" w:themeColor="text1"/>
                <w:lang w:val="fr-BE"/>
              </w:rPr>
            </w:pPr>
            <w:r w:rsidRPr="008E4BA0">
              <w:rPr>
                <w:b/>
                <w:smallCaps/>
                <w:color w:val="000000" w:themeColor="text1"/>
                <w:lang w:val="fr-BE"/>
              </w:rPr>
              <w:t>Actifs circulants</w:t>
            </w:r>
            <w:r w:rsidRPr="008E4BA0">
              <w:rPr>
                <w:smallCaps/>
                <w:color w:val="000000" w:themeColor="text1"/>
                <w:lang w:val="fr-BE"/>
              </w:rPr>
              <w:tab/>
            </w:r>
          </w:p>
        </w:tc>
        <w:tc>
          <w:tcPr>
            <w:tcW w:w="680" w:type="dxa"/>
            <w:tcBorders>
              <w:top w:val="nil"/>
              <w:left w:val="nil"/>
              <w:bottom w:val="nil"/>
              <w:right w:val="single" w:color="auto" w:sz="12" w:space="0"/>
            </w:tcBorders>
            <w:vAlign w:val="center"/>
          </w:tcPr>
          <w:p w:rsidRPr="008E4BA0" w:rsidR="00CD5FD2" w:rsidP="00886724" w:rsidRDefault="00CD5FD2" w14:paraId="691B2DE4" w14:textId="77777777">
            <w:pPr>
              <w:tabs>
                <w:tab w:val="right" w:leader="dot" w:pos="10631"/>
                <w:tab w:val="right" w:leader="dot" w:pos="10773"/>
              </w:tabs>
              <w:spacing w:before="120" w:line="240" w:lineRule="atLeast"/>
              <w:jc w:val="left"/>
              <w:rPr>
                <w:b/>
                <w:color w:val="000000" w:themeColor="text1"/>
                <w:sz w:val="16"/>
                <w:szCs w:val="16"/>
                <w:lang w:val="fr-BE"/>
              </w:rPr>
            </w:pPr>
          </w:p>
        </w:tc>
        <w:tc>
          <w:tcPr>
            <w:tcW w:w="709" w:type="dxa"/>
            <w:tcBorders>
              <w:top w:val="nil"/>
              <w:left w:val="single" w:color="auto" w:sz="12" w:space="0"/>
              <w:bottom w:val="nil"/>
            </w:tcBorders>
            <w:vAlign w:val="center"/>
          </w:tcPr>
          <w:p w:rsidRPr="008E4BA0" w:rsidR="00CD5FD2" w:rsidP="00886724" w:rsidRDefault="00CD5FD2" w14:paraId="691B2DE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29/58</w:t>
            </w:r>
          </w:p>
        </w:tc>
        <w:tc>
          <w:tcPr>
            <w:tcW w:w="2268" w:type="dxa"/>
            <w:tcBorders>
              <w:top w:val="nil"/>
              <w:bottom w:val="nil"/>
              <w:right w:val="single" w:color="auto" w:sz="12" w:space="0"/>
            </w:tcBorders>
            <w:vAlign w:val="center"/>
          </w:tcPr>
          <w:p w:rsidRPr="008E4BA0" w:rsidR="00CD5FD2" w:rsidP="000975CD" w:rsidRDefault="00E2583D" w14:paraId="691B2DE6"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c>
          <w:tcPr>
            <w:tcW w:w="2268" w:type="dxa"/>
            <w:tcBorders>
              <w:top w:val="nil"/>
              <w:left w:val="single" w:color="auto" w:sz="12" w:space="0"/>
              <w:bottom w:val="nil"/>
            </w:tcBorders>
            <w:vAlign w:val="center"/>
          </w:tcPr>
          <w:p w:rsidRPr="008E4BA0" w:rsidR="00CD5FD2" w:rsidP="000975CD" w:rsidRDefault="00E2583D" w14:paraId="691B2DE7"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r>
      <w:tr w:rsidRPr="008E4BA0" w:rsidR="008E4BA0" w:rsidTr="00E2583D" w14:paraId="691B2DEE" w14:textId="77777777">
        <w:trPr>
          <w:trHeight w:val="283"/>
        </w:trPr>
        <w:tc>
          <w:tcPr>
            <w:tcW w:w="4932" w:type="dxa"/>
            <w:tcBorders>
              <w:top w:val="nil"/>
              <w:left w:val="nil"/>
              <w:bottom w:val="nil"/>
              <w:right w:val="nil"/>
            </w:tcBorders>
            <w:vAlign w:val="center"/>
          </w:tcPr>
          <w:p w:rsidRPr="008E4BA0" w:rsidR="00CD5FD2" w:rsidP="00253BF5" w:rsidRDefault="00CD5FD2" w14:paraId="691B2DE9"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Créances à plus d’un an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CD5FD2" w:rsidP="00886724" w:rsidRDefault="00CD5FD2" w14:paraId="691B2DEA"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CD5FD2" w:rsidP="00886724" w:rsidRDefault="00CD5FD2" w14:paraId="691B2DEB"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29</w:t>
            </w:r>
          </w:p>
        </w:tc>
        <w:tc>
          <w:tcPr>
            <w:tcW w:w="2268" w:type="dxa"/>
            <w:tcBorders>
              <w:top w:val="nil"/>
              <w:bottom w:val="nil"/>
              <w:right w:val="single" w:color="auto" w:sz="12" w:space="0"/>
            </w:tcBorders>
            <w:vAlign w:val="center"/>
          </w:tcPr>
          <w:p w:rsidRPr="008E4BA0" w:rsidR="00CD5FD2" w:rsidP="00F504C8" w:rsidRDefault="00F504C8" w14:paraId="691B2DEC"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CD5FD2" w:rsidP="00E2583D" w:rsidRDefault="00F504C8" w14:paraId="691B2DED"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F4" w14:textId="77777777">
        <w:trPr>
          <w:trHeight w:val="283"/>
        </w:trPr>
        <w:tc>
          <w:tcPr>
            <w:tcW w:w="4932" w:type="dxa"/>
            <w:tcBorders>
              <w:top w:val="nil"/>
              <w:left w:val="nil"/>
              <w:bottom w:val="nil"/>
              <w:right w:val="nil"/>
            </w:tcBorders>
            <w:vAlign w:val="center"/>
          </w:tcPr>
          <w:p w:rsidRPr="008E4BA0" w:rsidR="00FA5899" w:rsidP="00253BF5" w:rsidRDefault="00FA5899" w14:paraId="691B2DEF"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Créances commerciales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A5899" w:rsidP="00886724" w:rsidRDefault="00FA5899" w14:paraId="691B2DF0"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A5899" w:rsidP="00886724" w:rsidRDefault="00FA5899" w14:paraId="691B2DF1"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290</w:t>
            </w:r>
          </w:p>
        </w:tc>
        <w:tc>
          <w:tcPr>
            <w:tcW w:w="2268" w:type="dxa"/>
            <w:tcBorders>
              <w:top w:val="nil"/>
              <w:bottom w:val="nil"/>
              <w:right w:val="single" w:color="auto" w:sz="12" w:space="0"/>
            </w:tcBorders>
            <w:vAlign w:val="center"/>
          </w:tcPr>
          <w:p w:rsidRPr="008E4BA0" w:rsidR="00FA5899" w:rsidP="004871DD" w:rsidRDefault="00FA5899" w14:paraId="691B2DF2" w14:textId="77777777">
            <w:pPr>
              <w:tabs>
                <w:tab w:val="right" w:leader="dot" w:pos="1901"/>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A5899" w:rsidP="00886724" w:rsidRDefault="00FA5899" w14:paraId="691B2DF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DFA" w14:textId="77777777">
        <w:trPr>
          <w:trHeight w:val="283"/>
        </w:trPr>
        <w:tc>
          <w:tcPr>
            <w:tcW w:w="4932" w:type="dxa"/>
            <w:tcBorders>
              <w:top w:val="nil"/>
              <w:left w:val="nil"/>
              <w:bottom w:val="nil"/>
              <w:right w:val="nil"/>
            </w:tcBorders>
            <w:vAlign w:val="center"/>
          </w:tcPr>
          <w:p w:rsidRPr="008E4BA0" w:rsidR="00FA5899" w:rsidP="00253BF5" w:rsidRDefault="00FA5899" w14:paraId="691B2DF5"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Autres créances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A5899" w:rsidP="00886724" w:rsidRDefault="00FA5899" w14:paraId="691B2DF6"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A5899" w:rsidP="00886724" w:rsidRDefault="00FA5899" w14:paraId="691B2DF7"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291</w:t>
            </w:r>
          </w:p>
        </w:tc>
        <w:tc>
          <w:tcPr>
            <w:tcW w:w="2268" w:type="dxa"/>
            <w:tcBorders>
              <w:top w:val="nil"/>
              <w:bottom w:val="nil"/>
              <w:right w:val="single" w:color="auto" w:sz="12" w:space="0"/>
            </w:tcBorders>
            <w:vAlign w:val="center"/>
          </w:tcPr>
          <w:p w:rsidRPr="008E4BA0" w:rsidR="00FA5899" w:rsidP="00886724" w:rsidRDefault="00FA5899" w14:paraId="691B2DF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A5899" w:rsidP="00886724" w:rsidRDefault="00FA5899" w14:paraId="691B2DF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00" w14:textId="77777777">
        <w:trPr>
          <w:trHeight w:val="283"/>
        </w:trPr>
        <w:tc>
          <w:tcPr>
            <w:tcW w:w="4932" w:type="dxa"/>
            <w:tcBorders>
              <w:top w:val="nil"/>
              <w:left w:val="nil"/>
              <w:bottom w:val="nil"/>
              <w:right w:val="nil"/>
            </w:tcBorders>
            <w:vAlign w:val="center"/>
          </w:tcPr>
          <w:p w:rsidRPr="008E4BA0" w:rsidR="00CD5FD2" w:rsidP="00253BF5" w:rsidRDefault="00CD5FD2" w14:paraId="691B2DFB"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Stocks et commandes en cours d’exécution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CD5FD2" w:rsidP="00886724" w:rsidRDefault="00CD5FD2" w14:paraId="691B2DFC"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CD5FD2" w:rsidP="00886724" w:rsidRDefault="00CD5FD2" w14:paraId="691B2DFD"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3</w:t>
            </w:r>
          </w:p>
        </w:tc>
        <w:tc>
          <w:tcPr>
            <w:tcW w:w="2268" w:type="dxa"/>
            <w:tcBorders>
              <w:top w:val="nil"/>
              <w:bottom w:val="nil"/>
              <w:right w:val="single" w:color="auto" w:sz="12" w:space="0"/>
            </w:tcBorders>
            <w:vAlign w:val="center"/>
          </w:tcPr>
          <w:p w:rsidRPr="008E4BA0" w:rsidR="00CD5FD2" w:rsidP="00E2583D" w:rsidRDefault="00F504C8" w14:paraId="691B2DFE"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CD5FD2" w:rsidP="00E2583D" w:rsidRDefault="00F504C8" w14:paraId="691B2DFF"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06" w14:textId="77777777">
        <w:trPr>
          <w:trHeight w:val="283"/>
        </w:trPr>
        <w:tc>
          <w:tcPr>
            <w:tcW w:w="4932" w:type="dxa"/>
            <w:tcBorders>
              <w:top w:val="nil"/>
              <w:left w:val="nil"/>
              <w:bottom w:val="nil"/>
              <w:right w:val="nil"/>
            </w:tcBorders>
            <w:vAlign w:val="center"/>
          </w:tcPr>
          <w:p w:rsidRPr="008E4BA0" w:rsidR="00FA5899" w:rsidP="00253BF5" w:rsidRDefault="00FA5899" w14:paraId="691B2E01"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Stocks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A5899" w:rsidP="00886724" w:rsidRDefault="00FA5899" w14:paraId="691B2E02"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A5899" w:rsidP="00886724" w:rsidRDefault="00FA5899" w14:paraId="691B2E03"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30/36</w:t>
            </w:r>
          </w:p>
        </w:tc>
        <w:tc>
          <w:tcPr>
            <w:tcW w:w="2268" w:type="dxa"/>
            <w:tcBorders>
              <w:top w:val="nil"/>
              <w:bottom w:val="nil"/>
              <w:right w:val="single" w:color="auto" w:sz="12" w:space="0"/>
            </w:tcBorders>
            <w:vAlign w:val="center"/>
          </w:tcPr>
          <w:p w:rsidRPr="008E4BA0" w:rsidR="00FA5899" w:rsidP="00886724" w:rsidRDefault="00FA5899" w14:paraId="691B2E04"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A5899" w:rsidP="00886724" w:rsidRDefault="00FA5899" w14:paraId="691B2E0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0C" w14:textId="77777777">
        <w:trPr>
          <w:trHeight w:val="283"/>
        </w:trPr>
        <w:tc>
          <w:tcPr>
            <w:tcW w:w="4932" w:type="dxa"/>
            <w:tcBorders>
              <w:top w:val="nil"/>
              <w:left w:val="nil"/>
              <w:bottom w:val="nil"/>
              <w:right w:val="nil"/>
            </w:tcBorders>
            <w:vAlign w:val="center"/>
          </w:tcPr>
          <w:p w:rsidRPr="008E4BA0" w:rsidR="00FA5899" w:rsidP="00253BF5" w:rsidRDefault="00FA5899" w14:paraId="691B2E07"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Commandes en cours d’exécution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A5899" w:rsidP="00886724" w:rsidRDefault="00FA5899" w14:paraId="691B2E08"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A5899" w:rsidP="00886724" w:rsidRDefault="00FA5899" w14:paraId="691B2E09"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37</w:t>
            </w:r>
          </w:p>
        </w:tc>
        <w:tc>
          <w:tcPr>
            <w:tcW w:w="2268" w:type="dxa"/>
            <w:tcBorders>
              <w:top w:val="nil"/>
              <w:bottom w:val="nil"/>
              <w:right w:val="single" w:color="auto" w:sz="12" w:space="0"/>
            </w:tcBorders>
            <w:vAlign w:val="center"/>
          </w:tcPr>
          <w:p w:rsidRPr="008E4BA0" w:rsidR="00FA5899" w:rsidP="00886724" w:rsidRDefault="00FA5899" w14:paraId="691B2E0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A5899" w:rsidP="00886724" w:rsidRDefault="00FA5899" w14:paraId="691B2E0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12" w14:textId="77777777">
        <w:trPr>
          <w:trHeight w:val="283"/>
        </w:trPr>
        <w:tc>
          <w:tcPr>
            <w:tcW w:w="4932" w:type="dxa"/>
            <w:tcBorders>
              <w:top w:val="nil"/>
              <w:left w:val="nil"/>
              <w:bottom w:val="nil"/>
              <w:right w:val="nil"/>
            </w:tcBorders>
            <w:vAlign w:val="center"/>
          </w:tcPr>
          <w:p w:rsidRPr="008E4BA0" w:rsidR="00F33CF7" w:rsidP="00253BF5" w:rsidRDefault="00F33CF7" w14:paraId="691B2E0D"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Créances à un an au plus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33CF7" w:rsidP="00886724" w:rsidRDefault="00F33CF7" w14:paraId="691B2E0E"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33CF7" w:rsidP="00886724" w:rsidRDefault="00F33CF7" w14:paraId="691B2E0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40/41</w:t>
            </w:r>
          </w:p>
        </w:tc>
        <w:tc>
          <w:tcPr>
            <w:tcW w:w="2268" w:type="dxa"/>
            <w:tcBorders>
              <w:top w:val="nil"/>
              <w:bottom w:val="nil"/>
              <w:right w:val="single" w:color="auto" w:sz="12" w:space="0"/>
            </w:tcBorders>
            <w:vAlign w:val="center"/>
          </w:tcPr>
          <w:p w:rsidRPr="008E4BA0" w:rsidR="00F33CF7" w:rsidP="00E2583D" w:rsidRDefault="00F504C8" w14:paraId="691B2E10"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33CF7" w:rsidP="00E2583D" w:rsidRDefault="00F504C8" w14:paraId="691B2E1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18" w14:textId="77777777">
        <w:trPr>
          <w:trHeight w:val="283"/>
        </w:trPr>
        <w:tc>
          <w:tcPr>
            <w:tcW w:w="4932" w:type="dxa"/>
            <w:tcBorders>
              <w:top w:val="nil"/>
              <w:left w:val="nil"/>
              <w:bottom w:val="nil"/>
              <w:right w:val="nil"/>
            </w:tcBorders>
            <w:vAlign w:val="center"/>
          </w:tcPr>
          <w:p w:rsidRPr="008E4BA0" w:rsidR="00FA5899" w:rsidP="00253BF5" w:rsidRDefault="00FA5899" w14:paraId="691B2E13"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Créances commerciales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A5899" w:rsidP="00886724" w:rsidRDefault="00FA5899" w14:paraId="691B2E14"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A5899" w:rsidP="00886724" w:rsidRDefault="00FA5899" w14:paraId="691B2E15"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40</w:t>
            </w:r>
          </w:p>
        </w:tc>
        <w:tc>
          <w:tcPr>
            <w:tcW w:w="2268" w:type="dxa"/>
            <w:tcBorders>
              <w:top w:val="nil"/>
              <w:bottom w:val="nil"/>
              <w:right w:val="single" w:color="auto" w:sz="12" w:space="0"/>
            </w:tcBorders>
            <w:vAlign w:val="center"/>
          </w:tcPr>
          <w:p w:rsidRPr="008E4BA0" w:rsidR="00FA5899" w:rsidP="00886724" w:rsidRDefault="00FA5899" w14:paraId="691B2E16"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A5899" w:rsidP="00886724" w:rsidRDefault="00FA5899" w14:paraId="691B2E17"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1E" w14:textId="77777777">
        <w:trPr>
          <w:trHeight w:val="283"/>
        </w:trPr>
        <w:tc>
          <w:tcPr>
            <w:tcW w:w="4932" w:type="dxa"/>
            <w:tcBorders>
              <w:top w:val="nil"/>
              <w:left w:val="nil"/>
              <w:bottom w:val="nil"/>
              <w:right w:val="nil"/>
            </w:tcBorders>
            <w:vAlign w:val="center"/>
          </w:tcPr>
          <w:p w:rsidRPr="008E4BA0" w:rsidR="00FA5899" w:rsidP="00253BF5" w:rsidRDefault="00FA5899" w14:paraId="691B2E19"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Autres créances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FA5899" w:rsidP="00886724" w:rsidRDefault="00FA5899" w14:paraId="691B2E1A"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A5899" w:rsidP="00886724" w:rsidRDefault="00FA5899" w14:paraId="691B2E1B"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41</w:t>
            </w:r>
          </w:p>
        </w:tc>
        <w:tc>
          <w:tcPr>
            <w:tcW w:w="2268" w:type="dxa"/>
            <w:tcBorders>
              <w:top w:val="nil"/>
              <w:bottom w:val="nil"/>
              <w:right w:val="single" w:color="auto" w:sz="12" w:space="0"/>
            </w:tcBorders>
            <w:vAlign w:val="center"/>
          </w:tcPr>
          <w:p w:rsidRPr="008E4BA0" w:rsidR="00FA5899" w:rsidP="00886724" w:rsidRDefault="00FA5899" w14:paraId="691B2E1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A5899" w:rsidP="00886724" w:rsidRDefault="00FA5899" w14:paraId="691B2E1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24" w14:textId="77777777">
        <w:trPr>
          <w:trHeight w:val="283"/>
        </w:trPr>
        <w:tc>
          <w:tcPr>
            <w:tcW w:w="4932" w:type="dxa"/>
            <w:tcBorders>
              <w:top w:val="nil"/>
              <w:left w:val="nil"/>
              <w:bottom w:val="nil"/>
              <w:right w:val="nil"/>
            </w:tcBorders>
            <w:vAlign w:val="center"/>
          </w:tcPr>
          <w:p w:rsidRPr="008E4BA0" w:rsidR="00F33CF7" w:rsidP="00253BF5" w:rsidRDefault="00F33CF7" w14:paraId="691B2E1F" w14:textId="77777777">
            <w:pPr>
              <w:tabs>
                <w:tab w:val="right" w:leader="dot" w:pos="4678"/>
              </w:tabs>
              <w:spacing w:before="120" w:after="20" w:line="240" w:lineRule="atLeast"/>
              <w:jc w:val="left"/>
              <w:rPr>
                <w:color w:val="000000" w:themeColor="text1"/>
                <w:sz w:val="18"/>
                <w:szCs w:val="18"/>
                <w:lang w:val="fr-BE"/>
              </w:rPr>
            </w:pPr>
            <w:r w:rsidRPr="008E4BA0">
              <w:rPr>
                <w:b/>
                <w:color w:val="000000" w:themeColor="text1"/>
                <w:sz w:val="18"/>
                <w:szCs w:val="18"/>
                <w:lang w:val="fr-BE"/>
              </w:rPr>
              <w:t>Placements de trésorerie</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B10635" w:rsidP="004871DD" w:rsidRDefault="00B10635" w14:paraId="691B2E20" w14:textId="77777777">
            <w:pPr>
              <w:tabs>
                <w:tab w:val="right" w:leader="dot" w:pos="10631"/>
                <w:tab w:val="right" w:leader="dot" w:pos="10773"/>
              </w:tabs>
              <w:spacing w:before="120" w:after="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F33CF7" w:rsidP="004871DD" w:rsidRDefault="00B10635" w14:paraId="691B2E21"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50/53</w:t>
            </w:r>
          </w:p>
        </w:tc>
        <w:tc>
          <w:tcPr>
            <w:tcW w:w="2268" w:type="dxa"/>
            <w:tcBorders>
              <w:top w:val="nil"/>
              <w:bottom w:val="nil"/>
              <w:right w:val="single" w:color="auto" w:sz="12" w:space="0"/>
            </w:tcBorders>
            <w:vAlign w:val="center"/>
          </w:tcPr>
          <w:p w:rsidRPr="008E4BA0" w:rsidR="00F33CF7" w:rsidP="004871DD" w:rsidRDefault="00F504C8" w14:paraId="691B2E22"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F33CF7" w:rsidP="004871DD" w:rsidRDefault="00F504C8" w14:paraId="691B2E23"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2A" w14:textId="77777777">
        <w:trPr>
          <w:trHeight w:val="283"/>
        </w:trPr>
        <w:tc>
          <w:tcPr>
            <w:tcW w:w="4932" w:type="dxa"/>
            <w:tcBorders>
              <w:top w:val="nil"/>
              <w:left w:val="nil"/>
              <w:bottom w:val="nil"/>
              <w:right w:val="nil"/>
            </w:tcBorders>
            <w:vAlign w:val="center"/>
          </w:tcPr>
          <w:p w:rsidRPr="008E4BA0" w:rsidR="00B10635" w:rsidP="00253BF5" w:rsidRDefault="00B10635" w14:paraId="691B2E25"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Valeurs disponibles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B10635" w:rsidP="00886724" w:rsidRDefault="00B10635" w14:paraId="691B2E26"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B10635" w:rsidP="00886724" w:rsidRDefault="00B10635" w14:paraId="691B2E27"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54/58</w:t>
            </w:r>
          </w:p>
        </w:tc>
        <w:tc>
          <w:tcPr>
            <w:tcW w:w="2268" w:type="dxa"/>
            <w:tcBorders>
              <w:top w:val="nil"/>
              <w:bottom w:val="nil"/>
              <w:right w:val="single" w:color="auto" w:sz="12" w:space="0"/>
            </w:tcBorders>
            <w:vAlign w:val="center"/>
          </w:tcPr>
          <w:p w:rsidRPr="008E4BA0" w:rsidR="00B10635" w:rsidP="00E2583D" w:rsidRDefault="00F504C8" w14:paraId="691B2E28"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B10635" w:rsidP="00E2583D" w:rsidRDefault="00F504C8" w14:paraId="691B2E29"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E2583D" w14:paraId="691B2E30" w14:textId="77777777">
        <w:trPr>
          <w:trHeight w:val="283"/>
        </w:trPr>
        <w:tc>
          <w:tcPr>
            <w:tcW w:w="4932" w:type="dxa"/>
            <w:tcBorders>
              <w:top w:val="nil"/>
              <w:left w:val="nil"/>
              <w:bottom w:val="nil"/>
              <w:right w:val="nil"/>
            </w:tcBorders>
            <w:vAlign w:val="center"/>
          </w:tcPr>
          <w:p w:rsidRPr="008E4BA0" w:rsidR="00B10635" w:rsidP="00253BF5" w:rsidRDefault="00B10635" w14:paraId="691B2E2B"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Comptes de régularisation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B10635" w:rsidP="00886724" w:rsidRDefault="00B10635" w14:paraId="691B2E2C"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single" w:color="auto" w:sz="4" w:space="0"/>
            </w:tcBorders>
            <w:vAlign w:val="center"/>
          </w:tcPr>
          <w:p w:rsidRPr="008E4BA0" w:rsidR="00B10635" w:rsidP="00886724" w:rsidRDefault="00B10635" w14:paraId="691B2E2D"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490/1</w:t>
            </w:r>
          </w:p>
        </w:tc>
        <w:tc>
          <w:tcPr>
            <w:tcW w:w="2268" w:type="dxa"/>
            <w:tcBorders>
              <w:top w:val="nil"/>
              <w:bottom w:val="single" w:color="auto" w:sz="4" w:space="0"/>
              <w:right w:val="single" w:color="auto" w:sz="12" w:space="0"/>
            </w:tcBorders>
            <w:vAlign w:val="center"/>
          </w:tcPr>
          <w:p w:rsidRPr="008E4BA0" w:rsidR="00B10635" w:rsidP="00E2583D" w:rsidRDefault="00F504C8" w14:paraId="691B2E2E"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4" w:space="0"/>
            </w:tcBorders>
            <w:vAlign w:val="center"/>
          </w:tcPr>
          <w:p w:rsidRPr="008E4BA0" w:rsidR="00B10635" w:rsidP="00E2583D" w:rsidRDefault="00F504C8" w14:paraId="691B2E2F"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B10635" w:rsidTr="00E2583D" w14:paraId="691B2E36" w14:textId="77777777">
        <w:trPr>
          <w:trHeight w:val="283"/>
        </w:trPr>
        <w:tc>
          <w:tcPr>
            <w:tcW w:w="4932" w:type="dxa"/>
            <w:tcBorders>
              <w:top w:val="nil"/>
              <w:left w:val="nil"/>
              <w:bottom w:val="nil"/>
              <w:right w:val="nil"/>
            </w:tcBorders>
            <w:vAlign w:val="center"/>
          </w:tcPr>
          <w:p w:rsidRPr="008E4BA0" w:rsidR="00B10635" w:rsidP="00253BF5" w:rsidRDefault="00B10635" w14:paraId="691B2E31" w14:textId="77777777">
            <w:pPr>
              <w:tabs>
                <w:tab w:val="right" w:leader="dot" w:pos="4678"/>
              </w:tabs>
              <w:spacing w:before="120" w:after="120" w:line="240" w:lineRule="atLeast"/>
              <w:jc w:val="left"/>
              <w:rPr>
                <w:color w:val="000000" w:themeColor="text1"/>
                <w:sz w:val="18"/>
                <w:szCs w:val="18"/>
                <w:lang w:val="fr-BE"/>
              </w:rPr>
            </w:pPr>
            <w:r w:rsidRPr="008E4BA0">
              <w:rPr>
                <w:b/>
                <w:color w:val="000000" w:themeColor="text1"/>
                <w:sz w:val="18"/>
                <w:szCs w:val="18"/>
                <w:lang w:val="fr-BE"/>
              </w:rPr>
              <w:t>TOTAL DE L’ACTIF</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B10635" w:rsidP="00B10635" w:rsidRDefault="00B10635" w14:paraId="691B2E32" w14:textId="77777777">
            <w:pPr>
              <w:tabs>
                <w:tab w:val="right" w:leader="dot" w:pos="10631"/>
                <w:tab w:val="right" w:leader="dot" w:pos="10773"/>
              </w:tabs>
              <w:spacing w:before="120" w:after="120" w:line="240" w:lineRule="atLeast"/>
              <w:jc w:val="left"/>
              <w:rPr>
                <w:color w:val="000000" w:themeColor="text1"/>
                <w:sz w:val="16"/>
                <w:szCs w:val="16"/>
                <w:lang w:val="fr-BE"/>
              </w:rPr>
            </w:pPr>
          </w:p>
        </w:tc>
        <w:tc>
          <w:tcPr>
            <w:tcW w:w="709" w:type="dxa"/>
            <w:tcBorders>
              <w:top w:val="single" w:color="auto" w:sz="4" w:space="0"/>
              <w:left w:val="single" w:color="auto" w:sz="12" w:space="0"/>
              <w:bottom w:val="single" w:color="auto" w:sz="12" w:space="0"/>
            </w:tcBorders>
            <w:vAlign w:val="center"/>
          </w:tcPr>
          <w:p w:rsidRPr="008E4BA0" w:rsidR="00B10635" w:rsidP="00B10635" w:rsidRDefault="00B10635" w14:paraId="691B2E33" w14:textId="77777777">
            <w:pPr>
              <w:tabs>
                <w:tab w:val="right" w:leader="dot" w:pos="10631"/>
                <w:tab w:val="right" w:leader="dot" w:pos="10773"/>
              </w:tabs>
              <w:spacing w:before="120" w:after="120" w:line="240" w:lineRule="atLeast"/>
              <w:jc w:val="left"/>
              <w:rPr>
                <w:color w:val="000000" w:themeColor="text1"/>
                <w:sz w:val="16"/>
                <w:szCs w:val="16"/>
                <w:lang w:val="fr-BE"/>
              </w:rPr>
            </w:pPr>
            <w:r w:rsidRPr="008E4BA0">
              <w:rPr>
                <w:color w:val="000000" w:themeColor="text1"/>
                <w:sz w:val="16"/>
                <w:szCs w:val="16"/>
                <w:lang w:val="fr-BE"/>
              </w:rPr>
              <w:t>20/58</w:t>
            </w:r>
          </w:p>
        </w:tc>
        <w:tc>
          <w:tcPr>
            <w:tcW w:w="2268" w:type="dxa"/>
            <w:tcBorders>
              <w:top w:val="single" w:color="auto" w:sz="4" w:space="0"/>
              <w:bottom w:val="single" w:color="auto" w:sz="12" w:space="0"/>
              <w:right w:val="single" w:color="auto" w:sz="12" w:space="0"/>
            </w:tcBorders>
            <w:vAlign w:val="center"/>
          </w:tcPr>
          <w:p w:rsidRPr="008E4BA0" w:rsidR="00B10635" w:rsidP="00B10635" w:rsidRDefault="00B10635" w14:paraId="691B2E34" w14:textId="77777777">
            <w:pPr>
              <w:tabs>
                <w:tab w:val="right" w:leader="dot" w:pos="10631"/>
                <w:tab w:val="right" w:leader="dot" w:pos="10773"/>
              </w:tabs>
              <w:spacing w:before="120" w:after="120" w:line="240" w:lineRule="atLeast"/>
              <w:jc w:val="left"/>
              <w:rPr>
                <w:color w:val="000000" w:themeColor="text1"/>
                <w:sz w:val="18"/>
                <w:szCs w:val="18"/>
                <w:lang w:val="fr-BE"/>
              </w:rPr>
            </w:pPr>
          </w:p>
        </w:tc>
        <w:tc>
          <w:tcPr>
            <w:tcW w:w="2268" w:type="dxa"/>
            <w:tcBorders>
              <w:top w:val="single" w:color="auto" w:sz="4" w:space="0"/>
              <w:left w:val="single" w:color="auto" w:sz="12" w:space="0"/>
              <w:bottom w:val="single" w:color="auto" w:sz="4" w:space="0"/>
            </w:tcBorders>
            <w:vAlign w:val="center"/>
          </w:tcPr>
          <w:p w:rsidRPr="008E4BA0" w:rsidR="00B10635" w:rsidP="00B10635" w:rsidRDefault="00B10635" w14:paraId="691B2E35" w14:textId="77777777">
            <w:pPr>
              <w:tabs>
                <w:tab w:val="right" w:leader="dot" w:pos="10631"/>
                <w:tab w:val="right" w:leader="dot" w:pos="10773"/>
              </w:tabs>
              <w:spacing w:before="120" w:after="120" w:line="240" w:lineRule="atLeast"/>
              <w:jc w:val="left"/>
              <w:rPr>
                <w:color w:val="000000" w:themeColor="text1"/>
                <w:sz w:val="18"/>
                <w:szCs w:val="18"/>
                <w:lang w:val="fr-BE"/>
              </w:rPr>
            </w:pPr>
          </w:p>
        </w:tc>
      </w:tr>
    </w:tbl>
    <w:p w:rsidRPr="008E4BA0" w:rsidR="000B63E7" w:rsidP="00A85B0F" w:rsidRDefault="000B63E7" w14:paraId="691B2E37"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A85B0F" w:rsidRDefault="002C41E8" w14:paraId="691B2E38"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A85B0F" w:rsidRDefault="002C41E8" w14:paraId="691B2E39" w14:textId="77777777">
      <w:pPr>
        <w:tabs>
          <w:tab w:val="right" w:leader="dot" w:pos="10631"/>
          <w:tab w:val="right" w:leader="dot" w:pos="10773"/>
        </w:tabs>
        <w:spacing w:line="240" w:lineRule="auto"/>
        <w:jc w:val="left"/>
        <w:rPr>
          <w:color w:val="000000" w:themeColor="text1"/>
          <w:sz w:val="18"/>
          <w:szCs w:val="18"/>
          <w:lang w:val="fr-BE"/>
        </w:rPr>
        <w:sectPr w:rsidRPr="008E4BA0" w:rsidR="002C41E8" w:rsidSect="0088694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886724" w:rsidTr="00886724" w14:paraId="691B2E3E"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886724" w:rsidP="000E3416" w:rsidRDefault="00886724" w14:paraId="691B2E3A" w14:textId="77777777">
            <w:pPr>
              <w:tabs>
                <w:tab w:val="right" w:leader="dot" w:pos="10631"/>
                <w:tab w:val="right" w:leader="dot" w:pos="10773"/>
              </w:tabs>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886724" w:rsidP="00886724" w:rsidRDefault="00886724" w14:paraId="691B2E3B"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886724" w:rsidP="00886724" w:rsidRDefault="00886724" w14:paraId="691B2E3C"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886724" w:rsidP="00835A96" w:rsidRDefault="000908C1" w14:paraId="691B2E3D" w14:textId="77777777">
            <w:pPr>
              <w:spacing w:line="240" w:lineRule="atLeast"/>
              <w:jc w:val="left"/>
              <w:rPr>
                <w:color w:val="000000" w:themeColor="text1"/>
                <w:lang w:val="fr-BE"/>
              </w:rPr>
            </w:pPr>
            <w:r w:rsidRPr="008E4BA0">
              <w:rPr>
                <w:color w:val="000000" w:themeColor="text1"/>
                <w:lang w:val="fr-BE"/>
              </w:rPr>
              <w:t>A</w:t>
            </w:r>
            <w:r w:rsidRPr="008E4BA0" w:rsidR="00886724">
              <w:rPr>
                <w:color w:val="000000" w:themeColor="text1"/>
                <w:lang w:val="fr-BE"/>
              </w:rPr>
              <w:t xml:space="preserve"> </w:t>
            </w:r>
            <w:r w:rsidRPr="008E4BA0" w:rsidR="00835A96">
              <w:rPr>
                <w:color w:val="000000" w:themeColor="text1"/>
                <w:lang w:val="fr-BE"/>
              </w:rPr>
              <w:t>3</w:t>
            </w:r>
            <w:r w:rsidRPr="008E4BA0" w:rsidR="00886724">
              <w:rPr>
                <w:color w:val="000000" w:themeColor="text1"/>
                <w:lang w:val="fr-BE"/>
              </w:rPr>
              <w:t>.2</w:t>
            </w:r>
          </w:p>
        </w:tc>
      </w:tr>
    </w:tbl>
    <w:p w:rsidRPr="008E4BA0" w:rsidR="00923EBD" w:rsidP="00886724" w:rsidRDefault="00923EBD" w14:paraId="691B2E3F"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886724" w:rsidRDefault="002C41E8" w14:paraId="691B2E40"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4932"/>
        <w:gridCol w:w="680"/>
        <w:gridCol w:w="709"/>
        <w:gridCol w:w="2268"/>
        <w:gridCol w:w="2268"/>
      </w:tblGrid>
      <w:tr w:rsidRPr="008E4BA0" w:rsidR="008E4BA0" w:rsidTr="00886724" w14:paraId="691B2E46" w14:textId="77777777">
        <w:trPr>
          <w:trHeight w:val="283"/>
        </w:trPr>
        <w:tc>
          <w:tcPr>
            <w:tcW w:w="4932" w:type="dxa"/>
            <w:tcBorders>
              <w:top w:val="nil"/>
              <w:left w:val="nil"/>
              <w:bottom w:val="nil"/>
              <w:right w:val="nil"/>
            </w:tcBorders>
            <w:vAlign w:val="center"/>
          </w:tcPr>
          <w:p w:rsidRPr="008E4BA0" w:rsidR="00886724" w:rsidP="00886724" w:rsidRDefault="00886724" w14:paraId="691B2E41" w14:textId="77777777">
            <w:pPr>
              <w:tabs>
                <w:tab w:val="right" w:leader="dot" w:pos="10631"/>
                <w:tab w:val="right" w:leader="dot" w:pos="10773"/>
              </w:tabs>
              <w:spacing w:line="240" w:lineRule="atLeast"/>
              <w:jc w:val="left"/>
              <w:rPr>
                <w:color w:val="000000" w:themeColor="text1"/>
                <w:sz w:val="16"/>
                <w:szCs w:val="16"/>
                <w:lang w:val="fr-BE"/>
              </w:rPr>
            </w:pPr>
          </w:p>
        </w:tc>
        <w:tc>
          <w:tcPr>
            <w:tcW w:w="680" w:type="dxa"/>
            <w:tcBorders>
              <w:top w:val="nil"/>
              <w:left w:val="nil"/>
              <w:bottom w:val="nil"/>
            </w:tcBorders>
            <w:vAlign w:val="center"/>
          </w:tcPr>
          <w:p w:rsidRPr="008E4BA0" w:rsidR="00886724" w:rsidP="00886724" w:rsidRDefault="00886724" w14:paraId="691B2E42"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Ann.</w:t>
            </w:r>
          </w:p>
        </w:tc>
        <w:tc>
          <w:tcPr>
            <w:tcW w:w="709" w:type="dxa"/>
            <w:tcBorders>
              <w:bottom w:val="single" w:color="auto" w:sz="12" w:space="0"/>
            </w:tcBorders>
            <w:vAlign w:val="center"/>
          </w:tcPr>
          <w:p w:rsidRPr="008E4BA0" w:rsidR="00886724" w:rsidP="00886724" w:rsidRDefault="00886724" w14:paraId="691B2E43"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886724" w:rsidP="00886724" w:rsidRDefault="00886724" w14:paraId="691B2E44"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886724" w:rsidP="00886724" w:rsidRDefault="00886724" w14:paraId="691B2E45"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886724" w14:paraId="691B2E4C" w14:textId="77777777">
        <w:trPr>
          <w:trHeight w:val="283"/>
        </w:trPr>
        <w:tc>
          <w:tcPr>
            <w:tcW w:w="4932" w:type="dxa"/>
            <w:tcBorders>
              <w:top w:val="nil"/>
              <w:left w:val="nil"/>
              <w:bottom w:val="nil"/>
              <w:right w:val="nil"/>
            </w:tcBorders>
            <w:vAlign w:val="center"/>
          </w:tcPr>
          <w:p w:rsidRPr="008E4BA0" w:rsidR="00886724" w:rsidP="00886724" w:rsidRDefault="009F2A6D" w14:paraId="691B2E47" w14:textId="77777777">
            <w:pPr>
              <w:tabs>
                <w:tab w:val="right" w:leader="dot" w:pos="10631"/>
                <w:tab w:val="right" w:leader="dot" w:pos="10773"/>
              </w:tabs>
              <w:spacing w:line="240" w:lineRule="atLeast"/>
              <w:jc w:val="left"/>
              <w:rPr>
                <w:b/>
                <w:color w:val="000000" w:themeColor="text1"/>
                <w:lang w:val="fr-BE"/>
              </w:rPr>
            </w:pPr>
            <w:r w:rsidRPr="008E4BA0">
              <w:rPr>
                <w:b/>
                <w:color w:val="000000" w:themeColor="text1"/>
                <w:lang w:val="fr-BE"/>
              </w:rPr>
              <w:t>PASSIF</w:t>
            </w:r>
          </w:p>
        </w:tc>
        <w:tc>
          <w:tcPr>
            <w:tcW w:w="680" w:type="dxa"/>
            <w:tcBorders>
              <w:top w:val="nil"/>
              <w:left w:val="nil"/>
              <w:bottom w:val="nil"/>
              <w:right w:val="single" w:color="auto" w:sz="12" w:space="0"/>
            </w:tcBorders>
            <w:vAlign w:val="center"/>
          </w:tcPr>
          <w:p w:rsidRPr="008E4BA0" w:rsidR="00886724" w:rsidP="00886724" w:rsidRDefault="00886724" w14:paraId="691B2E48"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single" w:color="auto" w:sz="12" w:space="0"/>
              <w:left w:val="single" w:color="auto" w:sz="12" w:space="0"/>
              <w:bottom w:val="nil"/>
            </w:tcBorders>
            <w:vAlign w:val="center"/>
          </w:tcPr>
          <w:p w:rsidRPr="008E4BA0" w:rsidR="00886724" w:rsidP="00886724" w:rsidRDefault="00886724" w14:paraId="691B2E49"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single" w:color="auto" w:sz="12" w:space="0"/>
              <w:bottom w:val="nil"/>
              <w:right w:val="single" w:color="auto" w:sz="12" w:space="0"/>
            </w:tcBorders>
            <w:vAlign w:val="center"/>
          </w:tcPr>
          <w:p w:rsidRPr="008E4BA0" w:rsidR="00886724" w:rsidP="00886724" w:rsidRDefault="00886724" w14:paraId="691B2E4A" w14:textId="77777777">
            <w:pPr>
              <w:tabs>
                <w:tab w:val="right" w:leader="dot" w:pos="10631"/>
                <w:tab w:val="right" w:leader="dot" w:pos="10773"/>
              </w:tabs>
              <w:spacing w:line="240" w:lineRule="atLeast"/>
              <w:jc w:val="left"/>
              <w:rPr>
                <w:color w:val="000000" w:themeColor="text1"/>
                <w:sz w:val="18"/>
                <w:szCs w:val="18"/>
                <w:lang w:val="fr-BE"/>
              </w:rPr>
            </w:pPr>
          </w:p>
        </w:tc>
        <w:tc>
          <w:tcPr>
            <w:tcW w:w="2268" w:type="dxa"/>
            <w:tcBorders>
              <w:left w:val="single" w:color="auto" w:sz="12" w:space="0"/>
              <w:bottom w:val="nil"/>
            </w:tcBorders>
            <w:vAlign w:val="center"/>
          </w:tcPr>
          <w:p w:rsidRPr="008E4BA0" w:rsidR="00886724" w:rsidP="00886724" w:rsidRDefault="00886724" w14:paraId="691B2E4B" w14:textId="77777777">
            <w:pPr>
              <w:tabs>
                <w:tab w:val="right" w:leader="dot" w:pos="10631"/>
                <w:tab w:val="right" w:leader="dot" w:pos="10773"/>
              </w:tabs>
              <w:spacing w:line="240" w:lineRule="atLeast"/>
              <w:jc w:val="left"/>
              <w:rPr>
                <w:color w:val="000000" w:themeColor="text1"/>
                <w:sz w:val="18"/>
                <w:szCs w:val="18"/>
                <w:lang w:val="fr-BE"/>
              </w:rPr>
            </w:pPr>
          </w:p>
        </w:tc>
      </w:tr>
      <w:tr w:rsidRPr="008E4BA0" w:rsidR="008E4BA0" w:rsidTr="00886724" w14:paraId="691B2E52" w14:textId="77777777">
        <w:trPr>
          <w:trHeight w:val="283"/>
        </w:trPr>
        <w:tc>
          <w:tcPr>
            <w:tcW w:w="4932" w:type="dxa"/>
            <w:tcBorders>
              <w:top w:val="nil"/>
              <w:left w:val="nil"/>
              <w:bottom w:val="nil"/>
              <w:right w:val="nil"/>
            </w:tcBorders>
            <w:vAlign w:val="center"/>
          </w:tcPr>
          <w:p w:rsidRPr="008E4BA0" w:rsidR="00886724" w:rsidP="00886724" w:rsidRDefault="009F2A6D" w14:paraId="691B2E4D" w14:textId="77777777">
            <w:pPr>
              <w:tabs>
                <w:tab w:val="right" w:leader="dot" w:pos="10631"/>
                <w:tab w:val="right" w:leader="dot" w:pos="10773"/>
              </w:tabs>
              <w:spacing w:before="120" w:line="240" w:lineRule="atLeast"/>
              <w:jc w:val="left"/>
              <w:rPr>
                <w:b/>
                <w:smallCaps/>
                <w:color w:val="000000" w:themeColor="text1"/>
                <w:lang w:val="fr-BE"/>
              </w:rPr>
            </w:pPr>
            <w:r w:rsidRPr="008E4BA0">
              <w:rPr>
                <w:b/>
                <w:smallCaps/>
                <w:color w:val="000000" w:themeColor="text1"/>
                <w:lang w:val="fr-BE"/>
              </w:rPr>
              <w:t>Capitaux propres</w:t>
            </w:r>
          </w:p>
        </w:tc>
        <w:tc>
          <w:tcPr>
            <w:tcW w:w="680" w:type="dxa"/>
            <w:tcBorders>
              <w:top w:val="nil"/>
              <w:left w:val="nil"/>
              <w:bottom w:val="nil"/>
              <w:right w:val="single" w:color="auto" w:sz="12" w:space="0"/>
            </w:tcBorders>
            <w:vAlign w:val="center"/>
          </w:tcPr>
          <w:p w:rsidRPr="008E4BA0" w:rsidR="00886724" w:rsidP="00886724" w:rsidRDefault="00886724" w14:paraId="691B2E4E"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4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10/15</w:t>
            </w:r>
          </w:p>
        </w:tc>
        <w:tc>
          <w:tcPr>
            <w:tcW w:w="2268" w:type="dxa"/>
            <w:tcBorders>
              <w:top w:val="nil"/>
              <w:bottom w:val="nil"/>
              <w:right w:val="single" w:color="auto" w:sz="12" w:space="0"/>
            </w:tcBorders>
            <w:vAlign w:val="center"/>
          </w:tcPr>
          <w:p w:rsidRPr="008E4BA0" w:rsidR="00886724" w:rsidP="00886724" w:rsidRDefault="00886724" w14:paraId="691B2E50" w14:textId="77777777">
            <w:pPr>
              <w:tabs>
                <w:tab w:val="right" w:leader="dot" w:pos="2043"/>
              </w:tabs>
              <w:spacing w:before="120" w:line="240" w:lineRule="atLeast"/>
              <w:ind w:left="482"/>
              <w:jc w:val="left"/>
              <w:rPr>
                <w:color w:val="000000" w:themeColor="text1"/>
                <w:sz w:val="18"/>
                <w:szCs w:val="18"/>
                <w:u w:val="single"/>
                <w:lang w:val="fr-BE"/>
              </w:rPr>
            </w:pPr>
            <w:r w:rsidRPr="008E4BA0">
              <w:rPr>
                <w:color w:val="000000" w:themeColor="text1"/>
                <w:sz w:val="18"/>
                <w:szCs w:val="18"/>
                <w:u w:val="single"/>
                <w:lang w:val="fr-BE"/>
              </w:rPr>
              <w:tab/>
            </w:r>
          </w:p>
        </w:tc>
        <w:tc>
          <w:tcPr>
            <w:tcW w:w="2268" w:type="dxa"/>
            <w:tcBorders>
              <w:top w:val="nil"/>
              <w:left w:val="single" w:color="auto" w:sz="12" w:space="0"/>
              <w:bottom w:val="nil"/>
            </w:tcBorders>
            <w:vAlign w:val="center"/>
          </w:tcPr>
          <w:p w:rsidRPr="008E4BA0" w:rsidR="00886724" w:rsidP="00886724" w:rsidRDefault="00886724" w14:paraId="691B2E51"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r>
      <w:tr w:rsidRPr="008E4BA0" w:rsidR="008E4BA0" w:rsidTr="00886724" w14:paraId="691B2E58" w14:textId="77777777">
        <w:trPr>
          <w:trHeight w:val="283"/>
        </w:trPr>
        <w:tc>
          <w:tcPr>
            <w:tcW w:w="4932" w:type="dxa"/>
            <w:tcBorders>
              <w:top w:val="nil"/>
              <w:left w:val="nil"/>
              <w:bottom w:val="nil"/>
              <w:right w:val="nil"/>
            </w:tcBorders>
            <w:vAlign w:val="center"/>
          </w:tcPr>
          <w:p w:rsidRPr="008E4BA0" w:rsidR="00886724" w:rsidP="00253BF5" w:rsidRDefault="009F2A6D" w14:paraId="691B2E53"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Capital</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9F2A6D" w:rsidRDefault="00886724" w14:paraId="691B2E54"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5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10</w:t>
            </w:r>
          </w:p>
        </w:tc>
        <w:tc>
          <w:tcPr>
            <w:tcW w:w="2268" w:type="dxa"/>
            <w:tcBorders>
              <w:top w:val="nil"/>
              <w:bottom w:val="nil"/>
              <w:right w:val="single" w:color="auto" w:sz="12" w:space="0"/>
            </w:tcBorders>
            <w:vAlign w:val="center"/>
          </w:tcPr>
          <w:p w:rsidRPr="008E4BA0" w:rsidR="00886724" w:rsidP="00886724" w:rsidRDefault="00886724" w14:paraId="691B2E56"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57"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5E" w14:textId="77777777">
        <w:trPr>
          <w:trHeight w:val="283"/>
        </w:trPr>
        <w:tc>
          <w:tcPr>
            <w:tcW w:w="4932" w:type="dxa"/>
            <w:tcBorders>
              <w:top w:val="nil"/>
              <w:left w:val="nil"/>
              <w:bottom w:val="nil"/>
              <w:right w:val="nil"/>
            </w:tcBorders>
            <w:vAlign w:val="center"/>
          </w:tcPr>
          <w:p w:rsidRPr="008E4BA0" w:rsidR="00886724" w:rsidP="00253BF5" w:rsidRDefault="009F2A6D" w14:paraId="691B2E59"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Capital souscrit</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5A"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5B"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100</w:t>
            </w:r>
          </w:p>
        </w:tc>
        <w:tc>
          <w:tcPr>
            <w:tcW w:w="2268" w:type="dxa"/>
            <w:tcBorders>
              <w:top w:val="nil"/>
              <w:bottom w:val="nil"/>
              <w:right w:val="single" w:color="auto" w:sz="12" w:space="0"/>
            </w:tcBorders>
            <w:vAlign w:val="center"/>
          </w:tcPr>
          <w:p w:rsidRPr="008E4BA0" w:rsidR="00886724" w:rsidP="00886724" w:rsidRDefault="00886724" w14:paraId="691B2E5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5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64" w14:textId="77777777">
        <w:trPr>
          <w:trHeight w:val="283"/>
        </w:trPr>
        <w:tc>
          <w:tcPr>
            <w:tcW w:w="4932" w:type="dxa"/>
            <w:tcBorders>
              <w:top w:val="nil"/>
              <w:left w:val="nil"/>
              <w:bottom w:val="nil"/>
              <w:right w:val="nil"/>
            </w:tcBorders>
            <w:vAlign w:val="center"/>
          </w:tcPr>
          <w:p w:rsidRPr="008E4BA0" w:rsidR="00886724" w:rsidP="00253BF5" w:rsidRDefault="009F2A6D" w14:paraId="691B2E5F"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Capital non appelé</w:t>
            </w:r>
            <w:r w:rsidRPr="008E4BA0" w:rsidR="00DA05B0">
              <w:rPr>
                <w:color w:val="000000" w:themeColor="text1"/>
                <w:position w:val="6"/>
                <w:sz w:val="16"/>
                <w:szCs w:val="18"/>
                <w:lang w:val="fr-BE"/>
              </w:rPr>
              <w:footnoteReference w:id="8"/>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60"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61"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101</w:t>
            </w:r>
          </w:p>
        </w:tc>
        <w:tc>
          <w:tcPr>
            <w:tcW w:w="2268" w:type="dxa"/>
            <w:tcBorders>
              <w:top w:val="nil"/>
              <w:bottom w:val="nil"/>
              <w:right w:val="single" w:color="auto" w:sz="12" w:space="0"/>
            </w:tcBorders>
            <w:vAlign w:val="center"/>
          </w:tcPr>
          <w:p w:rsidRPr="008E4BA0" w:rsidR="00886724" w:rsidP="00886724" w:rsidRDefault="00886724" w14:paraId="691B2E6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6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6A" w14:textId="77777777">
        <w:trPr>
          <w:trHeight w:val="283"/>
        </w:trPr>
        <w:tc>
          <w:tcPr>
            <w:tcW w:w="4932" w:type="dxa"/>
            <w:tcBorders>
              <w:top w:val="nil"/>
              <w:left w:val="nil"/>
              <w:bottom w:val="nil"/>
              <w:right w:val="nil"/>
            </w:tcBorders>
            <w:vAlign w:val="center"/>
          </w:tcPr>
          <w:p w:rsidRPr="008E4BA0" w:rsidR="009F2A6D" w:rsidP="00253BF5" w:rsidRDefault="009F2A6D" w14:paraId="691B2E65"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Primes d’émission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F2A6D" w:rsidP="000F16EB" w:rsidRDefault="009F2A6D" w14:paraId="691B2E66"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F2A6D" w:rsidP="000F16EB" w:rsidRDefault="009F2A6D" w14:paraId="691B2E67"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11</w:t>
            </w:r>
          </w:p>
        </w:tc>
        <w:tc>
          <w:tcPr>
            <w:tcW w:w="2268" w:type="dxa"/>
            <w:tcBorders>
              <w:top w:val="nil"/>
              <w:bottom w:val="nil"/>
              <w:right w:val="single" w:color="auto" w:sz="12" w:space="0"/>
            </w:tcBorders>
            <w:vAlign w:val="center"/>
          </w:tcPr>
          <w:p w:rsidRPr="008E4BA0" w:rsidR="009F2A6D" w:rsidP="000F16EB" w:rsidRDefault="009F2A6D" w14:paraId="691B2E68"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F2A6D" w:rsidP="000F16EB" w:rsidRDefault="009F2A6D" w14:paraId="691B2E69"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70" w14:textId="77777777">
        <w:trPr>
          <w:trHeight w:val="283"/>
        </w:trPr>
        <w:tc>
          <w:tcPr>
            <w:tcW w:w="4932" w:type="dxa"/>
            <w:tcBorders>
              <w:top w:val="nil"/>
              <w:left w:val="nil"/>
              <w:bottom w:val="nil"/>
              <w:right w:val="nil"/>
            </w:tcBorders>
            <w:vAlign w:val="center"/>
          </w:tcPr>
          <w:p w:rsidRPr="008E4BA0" w:rsidR="009F2A6D" w:rsidP="00253BF5" w:rsidRDefault="009F2A6D" w14:paraId="691B2E6B"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Plus-values de réévaluation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F2A6D" w:rsidP="000F16EB" w:rsidRDefault="009F2A6D" w14:paraId="691B2E6C"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F2A6D" w:rsidP="000F16EB" w:rsidRDefault="009F2A6D" w14:paraId="691B2E6D"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12</w:t>
            </w:r>
          </w:p>
        </w:tc>
        <w:tc>
          <w:tcPr>
            <w:tcW w:w="2268" w:type="dxa"/>
            <w:tcBorders>
              <w:top w:val="nil"/>
              <w:bottom w:val="nil"/>
              <w:right w:val="single" w:color="auto" w:sz="12" w:space="0"/>
            </w:tcBorders>
            <w:vAlign w:val="center"/>
          </w:tcPr>
          <w:p w:rsidRPr="008E4BA0" w:rsidR="009F2A6D" w:rsidP="000F16EB" w:rsidRDefault="009F2A6D" w14:paraId="691B2E6E"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F2A6D" w:rsidP="000F16EB" w:rsidRDefault="009F2A6D" w14:paraId="691B2E6F"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76" w14:textId="77777777">
        <w:trPr>
          <w:trHeight w:val="283"/>
        </w:trPr>
        <w:tc>
          <w:tcPr>
            <w:tcW w:w="4932" w:type="dxa"/>
            <w:tcBorders>
              <w:top w:val="nil"/>
              <w:left w:val="nil"/>
              <w:bottom w:val="nil"/>
              <w:right w:val="nil"/>
            </w:tcBorders>
            <w:vAlign w:val="center"/>
          </w:tcPr>
          <w:p w:rsidRPr="008E4BA0" w:rsidR="009F2A6D" w:rsidP="00253BF5" w:rsidRDefault="009F2A6D" w14:paraId="691B2E71"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Réserves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F2A6D" w:rsidP="000F16EB" w:rsidRDefault="009F2A6D" w14:paraId="691B2E72"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F2A6D" w:rsidP="000F16EB" w:rsidRDefault="009F2A6D" w14:paraId="691B2E73"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13</w:t>
            </w:r>
          </w:p>
        </w:tc>
        <w:tc>
          <w:tcPr>
            <w:tcW w:w="2268" w:type="dxa"/>
            <w:tcBorders>
              <w:top w:val="nil"/>
              <w:bottom w:val="nil"/>
              <w:right w:val="single" w:color="auto" w:sz="12" w:space="0"/>
            </w:tcBorders>
            <w:vAlign w:val="center"/>
          </w:tcPr>
          <w:p w:rsidRPr="008E4BA0" w:rsidR="009F2A6D" w:rsidP="000F16EB" w:rsidRDefault="009F2A6D" w14:paraId="691B2E74"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F2A6D" w:rsidP="000F16EB" w:rsidRDefault="009F2A6D" w14:paraId="691B2E75"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7C" w14:textId="77777777">
        <w:trPr>
          <w:trHeight w:val="283"/>
        </w:trPr>
        <w:tc>
          <w:tcPr>
            <w:tcW w:w="4932" w:type="dxa"/>
            <w:tcBorders>
              <w:top w:val="nil"/>
              <w:left w:val="nil"/>
              <w:bottom w:val="nil"/>
              <w:right w:val="nil"/>
            </w:tcBorders>
            <w:vAlign w:val="center"/>
          </w:tcPr>
          <w:p w:rsidRPr="008E4BA0" w:rsidR="00886724" w:rsidP="00253BF5" w:rsidRDefault="009F2A6D" w14:paraId="691B2E77"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Réserve légale</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78"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79"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130</w:t>
            </w:r>
          </w:p>
        </w:tc>
        <w:tc>
          <w:tcPr>
            <w:tcW w:w="2268" w:type="dxa"/>
            <w:tcBorders>
              <w:top w:val="nil"/>
              <w:bottom w:val="nil"/>
              <w:right w:val="single" w:color="auto" w:sz="12" w:space="0"/>
            </w:tcBorders>
            <w:vAlign w:val="center"/>
          </w:tcPr>
          <w:p w:rsidRPr="008E4BA0" w:rsidR="00886724" w:rsidP="00886724" w:rsidRDefault="00886724" w14:paraId="691B2E7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7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82" w14:textId="77777777">
        <w:trPr>
          <w:trHeight w:val="283"/>
        </w:trPr>
        <w:tc>
          <w:tcPr>
            <w:tcW w:w="4932" w:type="dxa"/>
            <w:tcBorders>
              <w:top w:val="nil"/>
              <w:left w:val="nil"/>
              <w:bottom w:val="nil"/>
              <w:right w:val="nil"/>
            </w:tcBorders>
            <w:vAlign w:val="center"/>
          </w:tcPr>
          <w:p w:rsidRPr="008E4BA0" w:rsidR="009F2A6D" w:rsidP="00253BF5" w:rsidRDefault="009F2A6D" w14:paraId="691B2E7D"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Réserves indisponibles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F2A6D" w:rsidP="000F16EB" w:rsidRDefault="009F2A6D" w14:paraId="691B2E7E"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F2A6D" w:rsidP="009F2A6D" w:rsidRDefault="009F2A6D" w14:paraId="691B2E7F"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131</w:t>
            </w:r>
          </w:p>
        </w:tc>
        <w:tc>
          <w:tcPr>
            <w:tcW w:w="2268" w:type="dxa"/>
            <w:tcBorders>
              <w:top w:val="nil"/>
              <w:bottom w:val="nil"/>
              <w:right w:val="single" w:color="auto" w:sz="12" w:space="0"/>
            </w:tcBorders>
            <w:vAlign w:val="center"/>
          </w:tcPr>
          <w:p w:rsidRPr="008E4BA0" w:rsidR="009F2A6D" w:rsidP="000F16EB" w:rsidRDefault="009F2A6D" w14:paraId="691B2E80"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F2A6D" w:rsidP="000F16EB" w:rsidRDefault="009F2A6D" w14:paraId="691B2E81"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88" w14:textId="77777777">
        <w:trPr>
          <w:trHeight w:val="283"/>
        </w:trPr>
        <w:tc>
          <w:tcPr>
            <w:tcW w:w="4932" w:type="dxa"/>
            <w:tcBorders>
              <w:top w:val="nil"/>
              <w:left w:val="nil"/>
              <w:bottom w:val="nil"/>
              <w:right w:val="nil"/>
            </w:tcBorders>
            <w:vAlign w:val="center"/>
          </w:tcPr>
          <w:p w:rsidRPr="008E4BA0" w:rsidR="00886724" w:rsidP="00253BF5" w:rsidRDefault="009F2A6D" w14:paraId="691B2E83"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Pour actions propres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84"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85"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1310</w:t>
            </w:r>
          </w:p>
        </w:tc>
        <w:tc>
          <w:tcPr>
            <w:tcW w:w="2268" w:type="dxa"/>
            <w:tcBorders>
              <w:top w:val="nil"/>
              <w:bottom w:val="nil"/>
              <w:right w:val="single" w:color="auto" w:sz="12" w:space="0"/>
            </w:tcBorders>
            <w:vAlign w:val="center"/>
          </w:tcPr>
          <w:p w:rsidRPr="008E4BA0" w:rsidR="00886724" w:rsidP="00CD4B61" w:rsidRDefault="00886724" w14:paraId="691B2E86"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CD4B61" w:rsidRDefault="00886724" w14:paraId="691B2E87"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8E" w14:textId="77777777">
        <w:trPr>
          <w:trHeight w:val="283"/>
        </w:trPr>
        <w:tc>
          <w:tcPr>
            <w:tcW w:w="4932" w:type="dxa"/>
            <w:tcBorders>
              <w:top w:val="nil"/>
              <w:left w:val="nil"/>
              <w:bottom w:val="nil"/>
              <w:right w:val="nil"/>
            </w:tcBorders>
            <w:vAlign w:val="center"/>
          </w:tcPr>
          <w:p w:rsidRPr="008E4BA0" w:rsidR="00886724" w:rsidP="00253BF5" w:rsidRDefault="009F2A6D" w14:paraId="691B2E89"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Autres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8A"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9F2A6D" w14:paraId="691B2E8B"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1311</w:t>
            </w:r>
          </w:p>
        </w:tc>
        <w:tc>
          <w:tcPr>
            <w:tcW w:w="2268" w:type="dxa"/>
            <w:tcBorders>
              <w:top w:val="nil"/>
              <w:bottom w:val="nil"/>
              <w:right w:val="single" w:color="auto" w:sz="12" w:space="0"/>
            </w:tcBorders>
            <w:vAlign w:val="center"/>
          </w:tcPr>
          <w:p w:rsidRPr="008E4BA0" w:rsidR="00886724" w:rsidP="00CD4B61" w:rsidRDefault="00886724" w14:paraId="691B2E8C"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CD4B61" w:rsidRDefault="00886724" w14:paraId="691B2E8D"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94" w14:textId="77777777">
        <w:trPr>
          <w:trHeight w:val="283"/>
        </w:trPr>
        <w:tc>
          <w:tcPr>
            <w:tcW w:w="4932" w:type="dxa"/>
            <w:tcBorders>
              <w:top w:val="nil"/>
              <w:left w:val="nil"/>
              <w:bottom w:val="nil"/>
              <w:right w:val="nil"/>
            </w:tcBorders>
            <w:vAlign w:val="center"/>
          </w:tcPr>
          <w:p w:rsidRPr="008E4BA0" w:rsidR="009F2A6D" w:rsidP="00253BF5" w:rsidRDefault="009F2A6D" w14:paraId="691B2E8F"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Réserves immunisées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F2A6D" w:rsidP="000F16EB" w:rsidRDefault="009F2A6D" w14:paraId="691B2E90"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F2A6D" w:rsidP="009F2A6D" w:rsidRDefault="009F2A6D" w14:paraId="691B2E91"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132</w:t>
            </w:r>
          </w:p>
        </w:tc>
        <w:tc>
          <w:tcPr>
            <w:tcW w:w="2268" w:type="dxa"/>
            <w:tcBorders>
              <w:top w:val="nil"/>
              <w:bottom w:val="nil"/>
              <w:right w:val="single" w:color="auto" w:sz="12" w:space="0"/>
            </w:tcBorders>
            <w:vAlign w:val="center"/>
          </w:tcPr>
          <w:p w:rsidRPr="008E4BA0" w:rsidR="009F2A6D" w:rsidP="000F16EB" w:rsidRDefault="009F2A6D" w14:paraId="691B2E9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F2A6D" w:rsidP="000F16EB" w:rsidRDefault="009F2A6D" w14:paraId="691B2E9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9A" w14:textId="77777777">
        <w:trPr>
          <w:trHeight w:val="283"/>
        </w:trPr>
        <w:tc>
          <w:tcPr>
            <w:tcW w:w="4932" w:type="dxa"/>
            <w:tcBorders>
              <w:top w:val="nil"/>
              <w:left w:val="nil"/>
              <w:bottom w:val="nil"/>
              <w:right w:val="nil"/>
            </w:tcBorders>
            <w:vAlign w:val="center"/>
          </w:tcPr>
          <w:p w:rsidRPr="008E4BA0" w:rsidR="009F2A6D" w:rsidP="00253BF5" w:rsidRDefault="009F2A6D" w14:paraId="691B2E95"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Réserves disponibles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F2A6D" w:rsidP="000F16EB" w:rsidRDefault="009F2A6D" w14:paraId="691B2E96"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F2A6D" w:rsidP="009F2A6D" w:rsidRDefault="009F2A6D" w14:paraId="691B2E97"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133</w:t>
            </w:r>
          </w:p>
        </w:tc>
        <w:tc>
          <w:tcPr>
            <w:tcW w:w="2268" w:type="dxa"/>
            <w:tcBorders>
              <w:top w:val="nil"/>
              <w:bottom w:val="nil"/>
              <w:right w:val="single" w:color="auto" w:sz="12" w:space="0"/>
            </w:tcBorders>
            <w:vAlign w:val="center"/>
          </w:tcPr>
          <w:p w:rsidRPr="008E4BA0" w:rsidR="009F2A6D" w:rsidP="000F16EB" w:rsidRDefault="009F2A6D" w14:paraId="691B2E9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F2A6D" w:rsidP="000F16EB" w:rsidRDefault="009F2A6D" w14:paraId="691B2E9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A0" w14:textId="77777777">
        <w:trPr>
          <w:trHeight w:val="283"/>
        </w:trPr>
        <w:tc>
          <w:tcPr>
            <w:tcW w:w="4932" w:type="dxa"/>
            <w:tcBorders>
              <w:top w:val="nil"/>
              <w:left w:val="nil"/>
              <w:bottom w:val="nil"/>
              <w:right w:val="nil"/>
            </w:tcBorders>
            <w:vAlign w:val="center"/>
          </w:tcPr>
          <w:p w:rsidRPr="008E4BA0" w:rsidR="00B879A9" w:rsidP="00253BF5" w:rsidRDefault="00B879A9" w14:paraId="691B2E9B"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Bénéfice (Perte) reporté(e)</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B879A9" w:rsidP="000F16EB" w:rsidRDefault="00B879A9" w14:paraId="691B2E9C"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B879A9" w:rsidP="000F16EB" w:rsidRDefault="00B879A9" w14:paraId="691B2E9D"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14</w:t>
            </w:r>
          </w:p>
        </w:tc>
        <w:tc>
          <w:tcPr>
            <w:tcW w:w="2268" w:type="dxa"/>
            <w:tcBorders>
              <w:top w:val="nil"/>
              <w:bottom w:val="nil"/>
              <w:right w:val="single" w:color="auto" w:sz="12" w:space="0"/>
            </w:tcBorders>
            <w:vAlign w:val="center"/>
          </w:tcPr>
          <w:p w:rsidRPr="008E4BA0" w:rsidR="00B879A9" w:rsidP="000F16EB" w:rsidRDefault="00B879A9" w14:paraId="691B2E9E"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B879A9" w:rsidP="000F16EB" w:rsidRDefault="00B879A9" w14:paraId="691B2E9F"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A6" w14:textId="77777777">
        <w:trPr>
          <w:trHeight w:val="283"/>
        </w:trPr>
        <w:tc>
          <w:tcPr>
            <w:tcW w:w="4932" w:type="dxa"/>
            <w:tcBorders>
              <w:top w:val="nil"/>
              <w:left w:val="nil"/>
              <w:bottom w:val="nil"/>
              <w:right w:val="nil"/>
            </w:tcBorders>
            <w:vAlign w:val="center"/>
          </w:tcPr>
          <w:p w:rsidRPr="008E4BA0" w:rsidR="00B879A9" w:rsidP="00253BF5" w:rsidRDefault="00B879A9" w14:paraId="691B2EA1"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Subsides en capital</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B879A9" w:rsidP="000F16EB" w:rsidRDefault="00B879A9" w14:paraId="691B2EA2"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B879A9" w:rsidP="000F16EB" w:rsidRDefault="00B879A9" w14:paraId="691B2EA3"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15</w:t>
            </w:r>
          </w:p>
        </w:tc>
        <w:tc>
          <w:tcPr>
            <w:tcW w:w="2268" w:type="dxa"/>
            <w:tcBorders>
              <w:top w:val="nil"/>
              <w:bottom w:val="nil"/>
              <w:right w:val="single" w:color="auto" w:sz="12" w:space="0"/>
            </w:tcBorders>
            <w:vAlign w:val="center"/>
          </w:tcPr>
          <w:p w:rsidRPr="008E4BA0" w:rsidR="00B879A9" w:rsidP="000F16EB" w:rsidRDefault="00B879A9" w14:paraId="691B2EA4"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B879A9" w:rsidP="000F16EB" w:rsidRDefault="00B879A9" w14:paraId="691B2EA5"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AC" w14:textId="77777777">
        <w:trPr>
          <w:trHeight w:val="283"/>
        </w:trPr>
        <w:tc>
          <w:tcPr>
            <w:tcW w:w="4932" w:type="dxa"/>
            <w:tcBorders>
              <w:top w:val="nil"/>
              <w:left w:val="nil"/>
              <w:bottom w:val="nil"/>
              <w:right w:val="nil"/>
            </w:tcBorders>
            <w:vAlign w:val="center"/>
          </w:tcPr>
          <w:p w:rsidRPr="008E4BA0" w:rsidR="00B879A9" w:rsidP="00253BF5" w:rsidRDefault="005B2303" w14:paraId="691B2EA7"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Avance aux associés sur répartition de l’actif net</w:t>
            </w:r>
            <w:r w:rsidRPr="008E4BA0" w:rsidR="00DA05B0">
              <w:rPr>
                <w:b/>
                <w:color w:val="000000" w:themeColor="text1"/>
                <w:position w:val="6"/>
                <w:sz w:val="16"/>
                <w:szCs w:val="18"/>
                <w:lang w:val="fr-BE"/>
              </w:rPr>
              <w:footnoteReference w:id="9"/>
            </w:r>
            <w:r w:rsidRPr="008E4BA0" w:rsidR="00B879A9">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B879A9" w:rsidP="000F16EB" w:rsidRDefault="00B879A9" w14:paraId="691B2EA8"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B879A9" w:rsidP="000F16EB" w:rsidRDefault="005B2303" w14:paraId="691B2EA9"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19</w:t>
            </w:r>
          </w:p>
        </w:tc>
        <w:tc>
          <w:tcPr>
            <w:tcW w:w="2268" w:type="dxa"/>
            <w:tcBorders>
              <w:top w:val="nil"/>
              <w:bottom w:val="nil"/>
              <w:right w:val="single" w:color="auto" w:sz="12" w:space="0"/>
            </w:tcBorders>
            <w:vAlign w:val="center"/>
          </w:tcPr>
          <w:p w:rsidRPr="008E4BA0" w:rsidR="00B879A9" w:rsidP="000F16EB" w:rsidRDefault="00B879A9" w14:paraId="691B2EAA"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B879A9" w:rsidP="000F16EB" w:rsidRDefault="00B879A9" w14:paraId="691B2EAB"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B2" w14:textId="77777777">
        <w:trPr>
          <w:trHeight w:val="283"/>
        </w:trPr>
        <w:tc>
          <w:tcPr>
            <w:tcW w:w="4932" w:type="dxa"/>
            <w:tcBorders>
              <w:top w:val="nil"/>
              <w:left w:val="nil"/>
              <w:bottom w:val="nil"/>
              <w:right w:val="nil"/>
            </w:tcBorders>
            <w:vAlign w:val="center"/>
          </w:tcPr>
          <w:p w:rsidRPr="008E4BA0" w:rsidR="00886724" w:rsidP="00253BF5" w:rsidRDefault="0012591F" w14:paraId="691B2EAD" w14:textId="77777777">
            <w:pPr>
              <w:tabs>
                <w:tab w:val="right" w:leader="dot" w:pos="4678"/>
              </w:tabs>
              <w:spacing w:before="120" w:line="240" w:lineRule="atLeast"/>
              <w:jc w:val="left"/>
              <w:rPr>
                <w:b/>
                <w:smallCaps/>
                <w:color w:val="000000" w:themeColor="text1"/>
                <w:lang w:val="fr-BE"/>
              </w:rPr>
            </w:pPr>
            <w:r w:rsidRPr="008E4BA0">
              <w:rPr>
                <w:b/>
                <w:smallCaps/>
                <w:color w:val="000000" w:themeColor="text1"/>
                <w:lang w:val="fr-BE"/>
              </w:rPr>
              <w:t>Provisions et impôts différés</w:t>
            </w:r>
            <w:r w:rsidRPr="008E4BA0" w:rsidR="00886724">
              <w:rPr>
                <w:smallCaps/>
                <w:color w:val="000000" w:themeColor="text1"/>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AE" w14:textId="77777777">
            <w:pPr>
              <w:tabs>
                <w:tab w:val="right" w:leader="dot" w:pos="10631"/>
                <w:tab w:val="right" w:leader="dot" w:pos="10773"/>
              </w:tabs>
              <w:spacing w:before="120" w:line="240" w:lineRule="atLeast"/>
              <w:jc w:val="left"/>
              <w:rPr>
                <w:b/>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12591F" w14:paraId="691B2EA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16</w:t>
            </w:r>
          </w:p>
        </w:tc>
        <w:tc>
          <w:tcPr>
            <w:tcW w:w="2268" w:type="dxa"/>
            <w:tcBorders>
              <w:top w:val="nil"/>
              <w:bottom w:val="nil"/>
              <w:right w:val="single" w:color="auto" w:sz="12" w:space="0"/>
            </w:tcBorders>
            <w:vAlign w:val="center"/>
          </w:tcPr>
          <w:p w:rsidRPr="008E4BA0" w:rsidR="00886724" w:rsidP="000975CD" w:rsidRDefault="00886724" w14:paraId="691B2EB0"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c>
          <w:tcPr>
            <w:tcW w:w="2268" w:type="dxa"/>
            <w:tcBorders>
              <w:top w:val="nil"/>
              <w:left w:val="single" w:color="auto" w:sz="12" w:space="0"/>
              <w:bottom w:val="nil"/>
            </w:tcBorders>
            <w:vAlign w:val="center"/>
          </w:tcPr>
          <w:p w:rsidRPr="008E4BA0" w:rsidR="00886724" w:rsidP="000975CD" w:rsidRDefault="00886724" w14:paraId="691B2EB1"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r>
      <w:tr w:rsidRPr="008E4BA0" w:rsidR="008E4BA0" w:rsidTr="00886724" w14:paraId="691B2EB8" w14:textId="77777777">
        <w:trPr>
          <w:trHeight w:val="283"/>
        </w:trPr>
        <w:tc>
          <w:tcPr>
            <w:tcW w:w="4932" w:type="dxa"/>
            <w:tcBorders>
              <w:top w:val="nil"/>
              <w:left w:val="nil"/>
              <w:bottom w:val="nil"/>
              <w:right w:val="nil"/>
            </w:tcBorders>
            <w:vAlign w:val="center"/>
          </w:tcPr>
          <w:p w:rsidRPr="008E4BA0" w:rsidR="00886724" w:rsidP="00253BF5" w:rsidRDefault="0012591F" w14:paraId="691B2EB3"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Provisions pour risques et charges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B4"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12591F" w14:paraId="691B2EB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160/5</w:t>
            </w:r>
          </w:p>
        </w:tc>
        <w:tc>
          <w:tcPr>
            <w:tcW w:w="2268" w:type="dxa"/>
            <w:tcBorders>
              <w:top w:val="nil"/>
              <w:bottom w:val="nil"/>
              <w:right w:val="single" w:color="auto" w:sz="12" w:space="0"/>
            </w:tcBorders>
            <w:vAlign w:val="center"/>
          </w:tcPr>
          <w:p w:rsidRPr="008E4BA0" w:rsidR="00886724" w:rsidP="00886724" w:rsidRDefault="00886724" w14:paraId="691B2EB6"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B7"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BE" w14:textId="77777777">
        <w:trPr>
          <w:trHeight w:val="283"/>
        </w:trPr>
        <w:tc>
          <w:tcPr>
            <w:tcW w:w="4932" w:type="dxa"/>
            <w:tcBorders>
              <w:top w:val="nil"/>
              <w:left w:val="nil"/>
              <w:bottom w:val="nil"/>
              <w:right w:val="nil"/>
            </w:tcBorders>
            <w:vAlign w:val="center"/>
          </w:tcPr>
          <w:p w:rsidRPr="008E4BA0" w:rsidR="00886724" w:rsidP="00886724" w:rsidRDefault="0012591F" w14:paraId="691B2EB9"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Pensions et obligations similaires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BA"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12591F" w14:paraId="691B2EBB"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16</w:t>
            </w:r>
            <w:r w:rsidRPr="008E4BA0" w:rsidR="00886724">
              <w:rPr>
                <w:color w:val="000000" w:themeColor="text1"/>
                <w:sz w:val="16"/>
                <w:szCs w:val="16"/>
                <w:lang w:val="fr-BE"/>
              </w:rPr>
              <w:t>0</w:t>
            </w:r>
          </w:p>
        </w:tc>
        <w:tc>
          <w:tcPr>
            <w:tcW w:w="2268" w:type="dxa"/>
            <w:tcBorders>
              <w:top w:val="nil"/>
              <w:bottom w:val="nil"/>
              <w:right w:val="single" w:color="auto" w:sz="12" w:space="0"/>
            </w:tcBorders>
            <w:vAlign w:val="center"/>
          </w:tcPr>
          <w:p w:rsidRPr="008E4BA0" w:rsidR="00886724" w:rsidP="00886724" w:rsidRDefault="00886724" w14:paraId="691B2EB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B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C4" w14:textId="77777777">
        <w:trPr>
          <w:trHeight w:val="283"/>
        </w:trPr>
        <w:tc>
          <w:tcPr>
            <w:tcW w:w="4932" w:type="dxa"/>
            <w:tcBorders>
              <w:top w:val="nil"/>
              <w:left w:val="nil"/>
              <w:bottom w:val="nil"/>
              <w:right w:val="nil"/>
            </w:tcBorders>
            <w:vAlign w:val="center"/>
          </w:tcPr>
          <w:p w:rsidRPr="008E4BA0" w:rsidR="00886724" w:rsidP="009F75C3" w:rsidRDefault="0012591F" w14:paraId="691B2EBF"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Charges fiscales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C0"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12591F" w14:paraId="691B2EC1"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16</w:t>
            </w:r>
            <w:r w:rsidRPr="008E4BA0" w:rsidR="00886724">
              <w:rPr>
                <w:color w:val="000000" w:themeColor="text1"/>
                <w:sz w:val="16"/>
                <w:szCs w:val="16"/>
                <w:lang w:val="fr-BE"/>
              </w:rPr>
              <w:t>1</w:t>
            </w:r>
          </w:p>
        </w:tc>
        <w:tc>
          <w:tcPr>
            <w:tcW w:w="2268" w:type="dxa"/>
            <w:tcBorders>
              <w:top w:val="nil"/>
              <w:bottom w:val="nil"/>
              <w:right w:val="single" w:color="auto" w:sz="12" w:space="0"/>
            </w:tcBorders>
            <w:vAlign w:val="center"/>
          </w:tcPr>
          <w:p w:rsidRPr="008E4BA0" w:rsidR="00886724" w:rsidP="00886724" w:rsidRDefault="00886724" w14:paraId="691B2EC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C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CA" w14:textId="77777777">
        <w:trPr>
          <w:trHeight w:val="283"/>
        </w:trPr>
        <w:tc>
          <w:tcPr>
            <w:tcW w:w="4932" w:type="dxa"/>
            <w:tcBorders>
              <w:top w:val="nil"/>
              <w:left w:val="nil"/>
              <w:bottom w:val="nil"/>
              <w:right w:val="nil"/>
            </w:tcBorders>
            <w:vAlign w:val="center"/>
          </w:tcPr>
          <w:p w:rsidRPr="008E4BA0" w:rsidR="0012591F" w:rsidP="000D5009" w:rsidRDefault="0012591F" w14:paraId="691B2EC5"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Grosses réparations et gros entretien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12591F" w:rsidP="000F16EB" w:rsidRDefault="0012591F" w14:paraId="691B2EC6"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12591F" w:rsidP="0012591F" w:rsidRDefault="0012591F" w14:paraId="691B2EC7"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162</w:t>
            </w:r>
          </w:p>
        </w:tc>
        <w:tc>
          <w:tcPr>
            <w:tcW w:w="2268" w:type="dxa"/>
            <w:tcBorders>
              <w:top w:val="nil"/>
              <w:bottom w:val="nil"/>
              <w:right w:val="single" w:color="auto" w:sz="12" w:space="0"/>
            </w:tcBorders>
            <w:vAlign w:val="center"/>
          </w:tcPr>
          <w:p w:rsidRPr="008E4BA0" w:rsidR="0012591F" w:rsidP="000F16EB" w:rsidRDefault="0012591F" w14:paraId="691B2EC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12591F" w:rsidP="000F16EB" w:rsidRDefault="0012591F" w14:paraId="691B2EC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ED0" w14:textId="77777777">
        <w:trPr>
          <w:trHeight w:val="283"/>
        </w:trPr>
        <w:tc>
          <w:tcPr>
            <w:tcW w:w="4932" w:type="dxa"/>
            <w:tcBorders>
              <w:top w:val="nil"/>
              <w:left w:val="nil"/>
              <w:bottom w:val="nil"/>
              <w:right w:val="nil"/>
            </w:tcBorders>
            <w:vAlign w:val="center"/>
          </w:tcPr>
          <w:p w:rsidRPr="008E4BA0" w:rsidR="0012591F" w:rsidP="009F75C3" w:rsidRDefault="0012591F" w14:paraId="691B2ECB"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Obligations environnementales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12591F" w:rsidP="000F16EB" w:rsidRDefault="0012591F" w14:paraId="691B2ECC"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12591F" w:rsidP="0012591F" w:rsidRDefault="0012591F" w14:paraId="691B2ECD"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163</w:t>
            </w:r>
          </w:p>
        </w:tc>
        <w:tc>
          <w:tcPr>
            <w:tcW w:w="2268" w:type="dxa"/>
            <w:tcBorders>
              <w:top w:val="nil"/>
              <w:bottom w:val="nil"/>
              <w:right w:val="single" w:color="auto" w:sz="12" w:space="0"/>
            </w:tcBorders>
            <w:vAlign w:val="center"/>
          </w:tcPr>
          <w:p w:rsidRPr="008E4BA0" w:rsidR="0012591F" w:rsidP="000F16EB" w:rsidRDefault="0012591F" w14:paraId="691B2EC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12591F" w:rsidP="000F16EB" w:rsidRDefault="0012591F" w14:paraId="691B2EC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4B72A0" w14:paraId="691B2ED6" w14:textId="77777777">
        <w:trPr>
          <w:trHeight w:val="283"/>
        </w:trPr>
        <w:tc>
          <w:tcPr>
            <w:tcW w:w="4932" w:type="dxa"/>
            <w:tcBorders>
              <w:top w:val="nil"/>
              <w:left w:val="nil"/>
              <w:bottom w:val="nil"/>
              <w:right w:val="nil"/>
            </w:tcBorders>
            <w:vAlign w:val="center"/>
          </w:tcPr>
          <w:p w:rsidRPr="008E4BA0" w:rsidR="0012591F" w:rsidP="009F75C3" w:rsidRDefault="0012591F" w14:paraId="691B2ED1"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Autres risques et charges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12591F" w:rsidP="000F16EB" w:rsidRDefault="0012591F" w14:paraId="691B2ED2"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12591F" w:rsidP="0012591F" w:rsidRDefault="0012591F" w14:paraId="691B2ED3"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164/5</w:t>
            </w:r>
          </w:p>
        </w:tc>
        <w:tc>
          <w:tcPr>
            <w:tcW w:w="2268" w:type="dxa"/>
            <w:tcBorders>
              <w:top w:val="nil"/>
              <w:bottom w:val="nil"/>
              <w:right w:val="single" w:color="auto" w:sz="12" w:space="0"/>
            </w:tcBorders>
            <w:vAlign w:val="center"/>
          </w:tcPr>
          <w:p w:rsidRPr="008E4BA0" w:rsidR="0012591F" w:rsidP="000F16EB" w:rsidRDefault="0012591F" w14:paraId="691B2ED4"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12591F" w:rsidP="000F16EB" w:rsidRDefault="0012591F" w14:paraId="691B2ED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86724" w:rsidTr="004B72A0" w14:paraId="691B2EDC" w14:textId="77777777">
        <w:trPr>
          <w:trHeight w:val="283"/>
        </w:trPr>
        <w:tc>
          <w:tcPr>
            <w:tcW w:w="4932" w:type="dxa"/>
            <w:tcBorders>
              <w:top w:val="nil"/>
              <w:left w:val="nil"/>
              <w:bottom w:val="nil"/>
              <w:right w:val="nil"/>
            </w:tcBorders>
            <w:vAlign w:val="center"/>
          </w:tcPr>
          <w:p w:rsidRPr="008E4BA0" w:rsidR="00886724" w:rsidP="00735827" w:rsidRDefault="0012591F" w14:paraId="691B2ED7" w14:textId="77777777">
            <w:pPr>
              <w:tabs>
                <w:tab w:val="right" w:leader="dot" w:pos="4678"/>
              </w:tabs>
              <w:spacing w:before="120" w:after="60" w:line="240" w:lineRule="atLeast"/>
              <w:jc w:val="left"/>
              <w:rPr>
                <w:color w:val="000000" w:themeColor="text1"/>
                <w:sz w:val="18"/>
                <w:szCs w:val="18"/>
                <w:lang w:val="fr-BE"/>
              </w:rPr>
            </w:pPr>
            <w:r w:rsidRPr="008E4BA0">
              <w:rPr>
                <w:b/>
                <w:color w:val="000000" w:themeColor="text1"/>
                <w:sz w:val="18"/>
                <w:szCs w:val="18"/>
                <w:lang w:val="fr-BE"/>
              </w:rPr>
              <w:t>Impôts différés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735827" w:rsidRDefault="00886724" w14:paraId="691B2ED8" w14:textId="77777777">
            <w:pPr>
              <w:tabs>
                <w:tab w:val="right" w:leader="dot" w:pos="10631"/>
                <w:tab w:val="right" w:leader="dot" w:pos="10773"/>
              </w:tabs>
              <w:spacing w:before="120" w:after="60" w:line="240" w:lineRule="atLeast"/>
              <w:jc w:val="left"/>
              <w:rPr>
                <w:color w:val="000000" w:themeColor="text1"/>
                <w:sz w:val="16"/>
                <w:szCs w:val="16"/>
                <w:lang w:val="fr-BE"/>
              </w:rPr>
            </w:pPr>
          </w:p>
        </w:tc>
        <w:tc>
          <w:tcPr>
            <w:tcW w:w="709" w:type="dxa"/>
            <w:tcBorders>
              <w:top w:val="nil"/>
              <w:left w:val="single" w:color="auto" w:sz="12" w:space="0"/>
              <w:bottom w:val="single" w:color="auto" w:sz="12" w:space="0"/>
            </w:tcBorders>
            <w:vAlign w:val="center"/>
          </w:tcPr>
          <w:p w:rsidRPr="008E4BA0" w:rsidR="00886724" w:rsidP="00735827" w:rsidRDefault="0012591F" w14:paraId="691B2ED9" w14:textId="77777777">
            <w:pPr>
              <w:tabs>
                <w:tab w:val="right" w:leader="dot" w:pos="10631"/>
                <w:tab w:val="right" w:leader="dot" w:pos="10773"/>
              </w:tabs>
              <w:spacing w:before="120" w:after="60" w:line="240" w:lineRule="atLeast"/>
              <w:jc w:val="left"/>
              <w:rPr>
                <w:color w:val="000000" w:themeColor="text1"/>
                <w:sz w:val="16"/>
                <w:szCs w:val="16"/>
                <w:lang w:val="fr-BE"/>
              </w:rPr>
            </w:pPr>
            <w:r w:rsidRPr="008E4BA0">
              <w:rPr>
                <w:color w:val="000000" w:themeColor="text1"/>
                <w:sz w:val="16"/>
                <w:szCs w:val="16"/>
                <w:lang w:val="fr-BE"/>
              </w:rPr>
              <w:t>168</w:t>
            </w:r>
          </w:p>
        </w:tc>
        <w:tc>
          <w:tcPr>
            <w:tcW w:w="2268" w:type="dxa"/>
            <w:tcBorders>
              <w:top w:val="nil"/>
              <w:bottom w:val="single" w:color="auto" w:sz="12" w:space="0"/>
              <w:right w:val="single" w:color="auto" w:sz="12" w:space="0"/>
            </w:tcBorders>
            <w:vAlign w:val="center"/>
          </w:tcPr>
          <w:p w:rsidRPr="008E4BA0" w:rsidR="00886724" w:rsidP="00735827" w:rsidRDefault="00886724" w14:paraId="691B2EDA" w14:textId="77777777">
            <w:pPr>
              <w:tabs>
                <w:tab w:val="right" w:leader="dot" w:pos="2043"/>
              </w:tabs>
              <w:spacing w:before="120" w:after="6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4" w:space="0"/>
            </w:tcBorders>
            <w:vAlign w:val="center"/>
          </w:tcPr>
          <w:p w:rsidRPr="008E4BA0" w:rsidR="00886724" w:rsidP="00735827" w:rsidRDefault="00886724" w14:paraId="691B2EDB" w14:textId="77777777">
            <w:pPr>
              <w:tabs>
                <w:tab w:val="right" w:leader="dot" w:pos="2043"/>
              </w:tabs>
              <w:spacing w:before="120" w:after="60" w:line="240" w:lineRule="atLeast"/>
              <w:ind w:left="483"/>
              <w:jc w:val="left"/>
              <w:rPr>
                <w:color w:val="000000" w:themeColor="text1"/>
                <w:sz w:val="18"/>
                <w:szCs w:val="18"/>
                <w:lang w:val="fr-BE"/>
              </w:rPr>
            </w:pPr>
            <w:r w:rsidRPr="008E4BA0">
              <w:rPr>
                <w:color w:val="000000" w:themeColor="text1"/>
                <w:sz w:val="18"/>
                <w:szCs w:val="18"/>
                <w:lang w:val="fr-BE"/>
              </w:rPr>
              <w:tab/>
            </w:r>
          </w:p>
        </w:tc>
      </w:tr>
    </w:tbl>
    <w:p w:rsidRPr="008E4BA0" w:rsidR="00A10305" w:rsidP="00735827" w:rsidRDefault="00A10305" w14:paraId="691B2EDD" w14:textId="77777777">
      <w:pPr>
        <w:tabs>
          <w:tab w:val="right" w:leader="dot" w:pos="10631"/>
          <w:tab w:val="right" w:leader="dot" w:pos="10773"/>
        </w:tabs>
        <w:spacing w:line="240" w:lineRule="atLeast"/>
        <w:jc w:val="left"/>
        <w:rPr>
          <w:color w:val="000000" w:themeColor="text1"/>
          <w:lang w:val="fr-BE"/>
        </w:rPr>
      </w:pPr>
    </w:p>
    <w:p w:rsidRPr="008E4BA0" w:rsidR="002C41E8" w:rsidP="00735827" w:rsidRDefault="002C41E8" w14:paraId="691B2EDE" w14:textId="77777777">
      <w:pPr>
        <w:tabs>
          <w:tab w:val="right" w:leader="dot" w:pos="10631"/>
          <w:tab w:val="right" w:leader="dot" w:pos="10773"/>
        </w:tabs>
        <w:spacing w:line="240" w:lineRule="atLeast"/>
        <w:jc w:val="left"/>
        <w:rPr>
          <w:color w:val="000000" w:themeColor="text1"/>
          <w:lang w:val="fr-BE"/>
        </w:rPr>
      </w:pPr>
    </w:p>
    <w:p w:rsidRPr="008E4BA0" w:rsidR="002C41E8" w:rsidP="00735827" w:rsidRDefault="002C41E8" w14:paraId="691B2EDF" w14:textId="77777777">
      <w:pPr>
        <w:tabs>
          <w:tab w:val="right" w:leader="dot" w:pos="10631"/>
          <w:tab w:val="right" w:leader="dot" w:pos="10773"/>
        </w:tabs>
        <w:spacing w:line="240" w:lineRule="atLeast"/>
        <w:jc w:val="left"/>
        <w:rPr>
          <w:color w:val="000000" w:themeColor="text1"/>
          <w:lang w:val="fr-BE"/>
        </w:rPr>
      </w:pPr>
    </w:p>
    <w:p w:rsidRPr="008E4BA0" w:rsidR="002C41E8" w:rsidP="00735827" w:rsidRDefault="002C41E8" w14:paraId="691B2EE0" w14:textId="77777777">
      <w:pPr>
        <w:tabs>
          <w:tab w:val="right" w:leader="dot" w:pos="10631"/>
          <w:tab w:val="right" w:leader="dot" w:pos="10773"/>
        </w:tabs>
        <w:spacing w:line="240" w:lineRule="atLeast"/>
        <w:jc w:val="left"/>
        <w:rPr>
          <w:color w:val="000000" w:themeColor="text1"/>
          <w:lang w:val="fr-BE"/>
        </w:rPr>
        <w:sectPr w:rsidRPr="008E4BA0" w:rsidR="002C41E8" w:rsidSect="00DC7252">
          <w:pgSz w:w="11907" w:h="16840" w:orient="portrait" w:code="9"/>
          <w:pgMar w:top="567" w:right="652" w:bottom="567" w:left="567" w:header="567" w:footer="567" w:gutter="0"/>
          <w:cols w:space="708"/>
          <w:docGrid w:linePitch="360"/>
        </w:sectPr>
      </w:pPr>
    </w:p>
    <w:tbl>
      <w:tblPr>
        <w:tblStyle w:val="TableGrid1"/>
        <w:tblW w:w="10828" w:type="dxa"/>
        <w:tblLook w:val="04A0" w:firstRow="1" w:lastRow="0" w:firstColumn="1" w:lastColumn="0" w:noHBand="0" w:noVBand="1"/>
      </w:tblPr>
      <w:tblGrid>
        <w:gridCol w:w="567"/>
        <w:gridCol w:w="2891"/>
        <w:gridCol w:w="6236"/>
        <w:gridCol w:w="1134"/>
      </w:tblGrid>
      <w:tr w:rsidRPr="008E4BA0" w:rsidR="00A10305" w:rsidTr="004B72A0" w14:paraId="691B2EE5" w14:textId="77777777">
        <w:trPr>
          <w:trHeight w:val="283"/>
        </w:trPr>
        <w:tc>
          <w:tcPr>
            <w:tcW w:w="567" w:type="dxa"/>
            <w:tcBorders>
              <w:left w:val="single" w:color="auto" w:sz="6" w:space="0"/>
              <w:bottom w:val="single" w:color="auto" w:sz="4" w:space="0"/>
              <w:right w:val="single" w:color="auto" w:sz="6" w:space="0"/>
            </w:tcBorders>
            <w:vAlign w:val="center"/>
          </w:tcPr>
          <w:p w:rsidRPr="008E4BA0" w:rsidR="00A10305" w:rsidP="00735827" w:rsidRDefault="00A10305" w14:paraId="691B2EE1" w14:textId="77777777">
            <w:pPr>
              <w:tabs>
                <w:tab w:val="right" w:leader="dot" w:pos="10631"/>
                <w:tab w:val="right" w:leader="dot" w:pos="10773"/>
              </w:tabs>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4" w:space="0"/>
              <w:right w:val="single" w:color="auto" w:sz="6" w:space="0"/>
            </w:tcBorders>
            <w:vAlign w:val="center"/>
          </w:tcPr>
          <w:p w:rsidRPr="008E4BA0" w:rsidR="00A10305" w:rsidP="00735827" w:rsidRDefault="00A10305" w14:paraId="691B2EE2" w14:textId="77777777">
            <w:pPr>
              <w:spacing w:line="240" w:lineRule="atLeast"/>
              <w:jc w:val="left"/>
              <w:rPr>
                <w:color w:val="000000" w:themeColor="text1"/>
                <w:lang w:val="fr-BE"/>
              </w:rPr>
            </w:pPr>
          </w:p>
        </w:tc>
        <w:tc>
          <w:tcPr>
            <w:tcW w:w="6236" w:type="dxa"/>
            <w:tcBorders>
              <w:top w:val="nil"/>
              <w:left w:val="single" w:color="auto" w:sz="6" w:space="0"/>
              <w:bottom w:val="single" w:color="auto" w:sz="4" w:space="0"/>
              <w:right w:val="single" w:color="auto" w:sz="6" w:space="0"/>
            </w:tcBorders>
            <w:vAlign w:val="center"/>
          </w:tcPr>
          <w:p w:rsidRPr="008E4BA0" w:rsidR="00A10305" w:rsidP="00735827" w:rsidRDefault="00A10305" w14:paraId="691B2EE3" w14:textId="77777777">
            <w:pPr>
              <w:spacing w:line="240" w:lineRule="atLeast"/>
              <w:jc w:val="left"/>
              <w:rPr>
                <w:color w:val="000000" w:themeColor="text1"/>
                <w:lang w:val="fr-BE"/>
              </w:rPr>
            </w:pPr>
          </w:p>
        </w:tc>
        <w:tc>
          <w:tcPr>
            <w:tcW w:w="1134" w:type="dxa"/>
            <w:tcBorders>
              <w:left w:val="single" w:color="auto" w:sz="6" w:space="0"/>
              <w:bottom w:val="single" w:color="auto" w:sz="4" w:space="0"/>
              <w:right w:val="single" w:color="auto" w:sz="6" w:space="0"/>
            </w:tcBorders>
            <w:vAlign w:val="center"/>
          </w:tcPr>
          <w:p w:rsidRPr="008E4BA0" w:rsidR="00A10305" w:rsidP="00835A96" w:rsidRDefault="00A10305" w14:paraId="691B2EE4" w14:textId="77777777">
            <w:pPr>
              <w:spacing w:line="240" w:lineRule="atLeast"/>
              <w:jc w:val="left"/>
              <w:rPr>
                <w:color w:val="000000" w:themeColor="text1"/>
                <w:lang w:val="fr-BE"/>
              </w:rPr>
            </w:pPr>
            <w:r w:rsidRPr="008E4BA0">
              <w:rPr>
                <w:color w:val="000000" w:themeColor="text1"/>
                <w:lang w:val="fr-BE"/>
              </w:rPr>
              <w:t xml:space="preserve">A </w:t>
            </w:r>
            <w:r w:rsidRPr="008E4BA0" w:rsidR="00835A96">
              <w:rPr>
                <w:color w:val="000000" w:themeColor="text1"/>
                <w:lang w:val="fr-BE"/>
              </w:rPr>
              <w:t>3</w:t>
            </w:r>
            <w:r w:rsidRPr="008E4BA0">
              <w:rPr>
                <w:color w:val="000000" w:themeColor="text1"/>
                <w:lang w:val="fr-BE"/>
              </w:rPr>
              <w:t>.2</w:t>
            </w:r>
          </w:p>
        </w:tc>
      </w:tr>
    </w:tbl>
    <w:p w:rsidRPr="008E4BA0" w:rsidR="00735827" w:rsidP="00735827" w:rsidRDefault="00735827" w14:paraId="691B2EE6" w14:textId="77777777">
      <w:pPr>
        <w:spacing w:line="240" w:lineRule="auto"/>
        <w:jc w:val="left"/>
        <w:rPr>
          <w:color w:val="000000" w:themeColor="text1"/>
          <w:sz w:val="18"/>
          <w:szCs w:val="18"/>
          <w:lang w:val="fr-BE"/>
        </w:rPr>
      </w:pPr>
    </w:p>
    <w:p w:rsidRPr="008E4BA0" w:rsidR="00F2196F" w:rsidP="00735827" w:rsidRDefault="00F2196F" w14:paraId="691B2EE7" w14:textId="77777777">
      <w:pPr>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4932"/>
        <w:gridCol w:w="680"/>
        <w:gridCol w:w="709"/>
        <w:gridCol w:w="2268"/>
        <w:gridCol w:w="2268"/>
      </w:tblGrid>
      <w:tr w:rsidRPr="008E4BA0" w:rsidR="008E4BA0" w:rsidTr="00735827" w14:paraId="691B2EED" w14:textId="77777777">
        <w:trPr>
          <w:trHeight w:val="283"/>
        </w:trPr>
        <w:tc>
          <w:tcPr>
            <w:tcW w:w="4932" w:type="dxa"/>
            <w:tcBorders>
              <w:top w:val="nil"/>
              <w:left w:val="nil"/>
              <w:bottom w:val="nil"/>
              <w:right w:val="nil"/>
            </w:tcBorders>
            <w:vAlign w:val="center"/>
          </w:tcPr>
          <w:p w:rsidRPr="008E4BA0" w:rsidR="00A10305" w:rsidP="00735827" w:rsidRDefault="00A10305" w14:paraId="691B2EE8" w14:textId="77777777">
            <w:pPr>
              <w:tabs>
                <w:tab w:val="right" w:leader="dot" w:pos="10631"/>
                <w:tab w:val="right" w:leader="dot" w:pos="10773"/>
              </w:tabs>
              <w:spacing w:line="240" w:lineRule="atLeast"/>
              <w:jc w:val="left"/>
              <w:rPr>
                <w:color w:val="000000" w:themeColor="text1"/>
                <w:sz w:val="16"/>
                <w:szCs w:val="16"/>
                <w:lang w:val="fr-BE"/>
              </w:rPr>
            </w:pPr>
          </w:p>
        </w:tc>
        <w:tc>
          <w:tcPr>
            <w:tcW w:w="680" w:type="dxa"/>
            <w:tcBorders>
              <w:top w:val="nil"/>
              <w:left w:val="nil"/>
              <w:bottom w:val="nil"/>
            </w:tcBorders>
            <w:vAlign w:val="center"/>
          </w:tcPr>
          <w:p w:rsidRPr="008E4BA0" w:rsidR="00A10305" w:rsidP="00735827" w:rsidRDefault="00A10305" w14:paraId="691B2EE9"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Ann.</w:t>
            </w:r>
          </w:p>
        </w:tc>
        <w:tc>
          <w:tcPr>
            <w:tcW w:w="709" w:type="dxa"/>
            <w:tcBorders>
              <w:bottom w:val="single" w:color="auto" w:sz="12" w:space="0"/>
            </w:tcBorders>
            <w:vAlign w:val="center"/>
          </w:tcPr>
          <w:p w:rsidRPr="008E4BA0" w:rsidR="00A10305" w:rsidP="00735827" w:rsidRDefault="00A10305" w14:paraId="691B2EEA"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A10305" w:rsidP="00735827" w:rsidRDefault="00A10305" w14:paraId="691B2EEB"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A10305" w:rsidP="00735827" w:rsidRDefault="00A10305" w14:paraId="691B2EEC"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0F16EB" w14:paraId="691B2EF3" w14:textId="77777777">
        <w:trPr>
          <w:trHeight w:val="283"/>
        </w:trPr>
        <w:tc>
          <w:tcPr>
            <w:tcW w:w="4932" w:type="dxa"/>
            <w:tcBorders>
              <w:top w:val="nil"/>
              <w:left w:val="nil"/>
              <w:bottom w:val="nil"/>
              <w:right w:val="nil"/>
            </w:tcBorders>
            <w:vAlign w:val="center"/>
          </w:tcPr>
          <w:p w:rsidRPr="008E4BA0" w:rsidR="0012591F" w:rsidP="009F75C3" w:rsidRDefault="0012591F" w14:paraId="691B2EEE" w14:textId="77777777">
            <w:pPr>
              <w:tabs>
                <w:tab w:val="right" w:leader="dot" w:pos="4678"/>
              </w:tabs>
              <w:spacing w:before="120" w:line="240" w:lineRule="atLeast"/>
              <w:jc w:val="left"/>
              <w:rPr>
                <w:b/>
                <w:smallCaps/>
                <w:color w:val="000000" w:themeColor="text1"/>
                <w:lang w:val="fr-BE"/>
              </w:rPr>
            </w:pPr>
            <w:r w:rsidRPr="008E4BA0">
              <w:rPr>
                <w:b/>
                <w:smallCaps/>
                <w:color w:val="000000" w:themeColor="text1"/>
                <w:lang w:val="fr-BE"/>
              </w:rPr>
              <w:t>Dettes</w:t>
            </w:r>
            <w:r w:rsidRPr="008E4BA0">
              <w:rPr>
                <w:smallCaps/>
                <w:color w:val="000000" w:themeColor="text1"/>
                <w:lang w:val="fr-BE"/>
              </w:rPr>
              <w:tab/>
            </w:r>
          </w:p>
        </w:tc>
        <w:tc>
          <w:tcPr>
            <w:tcW w:w="680" w:type="dxa"/>
            <w:tcBorders>
              <w:top w:val="nil"/>
              <w:left w:val="nil"/>
              <w:bottom w:val="nil"/>
              <w:right w:val="single" w:color="auto" w:sz="12" w:space="0"/>
            </w:tcBorders>
            <w:vAlign w:val="center"/>
          </w:tcPr>
          <w:p w:rsidRPr="008E4BA0" w:rsidR="0012591F" w:rsidP="000F16EB" w:rsidRDefault="0012591F" w14:paraId="691B2EEF" w14:textId="77777777">
            <w:pPr>
              <w:tabs>
                <w:tab w:val="right" w:leader="dot" w:pos="10631"/>
                <w:tab w:val="right" w:leader="dot" w:pos="10773"/>
              </w:tabs>
              <w:spacing w:before="120" w:line="240" w:lineRule="atLeast"/>
              <w:jc w:val="left"/>
              <w:rPr>
                <w:b/>
                <w:color w:val="000000" w:themeColor="text1"/>
                <w:sz w:val="16"/>
                <w:szCs w:val="16"/>
                <w:lang w:val="fr-BE"/>
              </w:rPr>
            </w:pPr>
          </w:p>
        </w:tc>
        <w:tc>
          <w:tcPr>
            <w:tcW w:w="709" w:type="dxa"/>
            <w:tcBorders>
              <w:top w:val="nil"/>
              <w:left w:val="single" w:color="auto" w:sz="12" w:space="0"/>
              <w:bottom w:val="nil"/>
            </w:tcBorders>
            <w:vAlign w:val="center"/>
          </w:tcPr>
          <w:p w:rsidRPr="008E4BA0" w:rsidR="0012591F" w:rsidP="0012591F" w:rsidRDefault="0012591F" w14:paraId="691B2EF0"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17/49</w:t>
            </w:r>
          </w:p>
        </w:tc>
        <w:tc>
          <w:tcPr>
            <w:tcW w:w="2268" w:type="dxa"/>
            <w:tcBorders>
              <w:top w:val="nil"/>
              <w:bottom w:val="nil"/>
              <w:right w:val="single" w:color="auto" w:sz="12" w:space="0"/>
            </w:tcBorders>
            <w:vAlign w:val="center"/>
          </w:tcPr>
          <w:p w:rsidRPr="008E4BA0" w:rsidR="0012591F" w:rsidP="000975CD" w:rsidRDefault="0012591F" w14:paraId="691B2EF1"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c>
          <w:tcPr>
            <w:tcW w:w="2268" w:type="dxa"/>
            <w:tcBorders>
              <w:top w:val="nil"/>
              <w:left w:val="single" w:color="auto" w:sz="12" w:space="0"/>
              <w:bottom w:val="nil"/>
            </w:tcBorders>
            <w:vAlign w:val="center"/>
          </w:tcPr>
          <w:p w:rsidRPr="008E4BA0" w:rsidR="0012591F" w:rsidP="000975CD" w:rsidRDefault="0012591F" w14:paraId="691B2EF2"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u w:val="single"/>
                <w:lang w:val="fr-BE"/>
              </w:rPr>
              <w:tab/>
            </w:r>
          </w:p>
        </w:tc>
      </w:tr>
      <w:tr w:rsidRPr="008E4BA0" w:rsidR="008E4BA0" w:rsidTr="000F16EB" w14:paraId="691B2EF9" w14:textId="77777777">
        <w:trPr>
          <w:trHeight w:val="283"/>
        </w:trPr>
        <w:tc>
          <w:tcPr>
            <w:tcW w:w="4932" w:type="dxa"/>
            <w:tcBorders>
              <w:top w:val="nil"/>
              <w:left w:val="nil"/>
              <w:bottom w:val="nil"/>
              <w:right w:val="nil"/>
            </w:tcBorders>
            <w:vAlign w:val="center"/>
          </w:tcPr>
          <w:p w:rsidRPr="008E4BA0" w:rsidR="0012591F" w:rsidP="009F75C3" w:rsidRDefault="0012591F" w14:paraId="691B2EF4"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Dettes à plus d’un an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12591F" w:rsidP="000908C1" w:rsidRDefault="008F50B8" w14:paraId="691B2EF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w:t>
            </w:r>
            <w:r w:rsidRPr="008E4BA0" w:rsidR="0012591F">
              <w:rPr>
                <w:color w:val="000000" w:themeColor="text1"/>
                <w:sz w:val="16"/>
                <w:szCs w:val="16"/>
                <w:lang w:val="fr-BE"/>
              </w:rPr>
              <w:t>.</w:t>
            </w:r>
            <w:r w:rsidRPr="008E4BA0" w:rsidR="000908C1">
              <w:rPr>
                <w:color w:val="000000" w:themeColor="text1"/>
                <w:sz w:val="16"/>
                <w:szCs w:val="16"/>
                <w:lang w:val="fr-BE"/>
              </w:rPr>
              <w:t>3</w:t>
            </w:r>
          </w:p>
        </w:tc>
        <w:tc>
          <w:tcPr>
            <w:tcW w:w="709" w:type="dxa"/>
            <w:tcBorders>
              <w:top w:val="nil"/>
              <w:left w:val="single" w:color="auto" w:sz="12" w:space="0"/>
              <w:bottom w:val="nil"/>
            </w:tcBorders>
            <w:vAlign w:val="center"/>
          </w:tcPr>
          <w:p w:rsidRPr="008E4BA0" w:rsidR="0012591F" w:rsidP="000F16EB" w:rsidRDefault="0012591F" w14:paraId="691B2EF6"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17</w:t>
            </w:r>
          </w:p>
        </w:tc>
        <w:tc>
          <w:tcPr>
            <w:tcW w:w="2268" w:type="dxa"/>
            <w:tcBorders>
              <w:top w:val="nil"/>
              <w:bottom w:val="nil"/>
              <w:right w:val="single" w:color="auto" w:sz="12" w:space="0"/>
            </w:tcBorders>
            <w:vAlign w:val="center"/>
          </w:tcPr>
          <w:p w:rsidRPr="008E4BA0" w:rsidR="0012591F" w:rsidP="000F16EB" w:rsidRDefault="0012591F" w14:paraId="691B2EF7"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12591F" w:rsidP="000F16EB" w:rsidRDefault="0012591F" w14:paraId="691B2EF8"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EFF" w14:textId="77777777">
        <w:trPr>
          <w:trHeight w:val="283"/>
        </w:trPr>
        <w:tc>
          <w:tcPr>
            <w:tcW w:w="4932" w:type="dxa"/>
            <w:tcBorders>
              <w:top w:val="nil"/>
              <w:left w:val="nil"/>
              <w:bottom w:val="nil"/>
              <w:right w:val="nil"/>
            </w:tcBorders>
            <w:vAlign w:val="center"/>
          </w:tcPr>
          <w:p w:rsidRPr="008E4BA0" w:rsidR="00886724" w:rsidP="009F75C3" w:rsidRDefault="0012591F" w14:paraId="691B2EFA"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Dettes financières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EFB"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12591F" w14:paraId="691B2EF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170/4</w:t>
            </w:r>
          </w:p>
        </w:tc>
        <w:tc>
          <w:tcPr>
            <w:tcW w:w="2268" w:type="dxa"/>
            <w:tcBorders>
              <w:top w:val="nil"/>
              <w:bottom w:val="nil"/>
              <w:right w:val="single" w:color="auto" w:sz="12" w:space="0"/>
            </w:tcBorders>
            <w:vAlign w:val="center"/>
          </w:tcPr>
          <w:p w:rsidRPr="008E4BA0" w:rsidR="00886724" w:rsidP="00886724" w:rsidRDefault="00886724" w14:paraId="691B2EF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EF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05" w14:textId="77777777">
        <w:trPr>
          <w:trHeight w:val="283"/>
        </w:trPr>
        <w:tc>
          <w:tcPr>
            <w:tcW w:w="4932" w:type="dxa"/>
            <w:tcBorders>
              <w:top w:val="nil"/>
              <w:left w:val="nil"/>
              <w:bottom w:val="nil"/>
              <w:right w:val="nil"/>
            </w:tcBorders>
            <w:vAlign w:val="center"/>
          </w:tcPr>
          <w:p w:rsidRPr="008E4BA0" w:rsidR="00886724" w:rsidP="00306375" w:rsidRDefault="00306375" w14:paraId="691B2F00"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lang w:val="fr-BE"/>
              </w:rPr>
              <w:t>Etablissements de crédit, dettes de location-financement et dettes assimilées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F01"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306375" w:rsidRDefault="0012591F" w14:paraId="691B2F02"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17</w:t>
            </w:r>
            <w:r w:rsidRPr="008E4BA0" w:rsidR="00306375">
              <w:rPr>
                <w:color w:val="000000" w:themeColor="text1"/>
                <w:sz w:val="16"/>
                <w:szCs w:val="16"/>
                <w:lang w:val="fr-BE"/>
              </w:rPr>
              <w:t>2/3</w:t>
            </w:r>
          </w:p>
        </w:tc>
        <w:tc>
          <w:tcPr>
            <w:tcW w:w="2268" w:type="dxa"/>
            <w:tcBorders>
              <w:top w:val="nil"/>
              <w:bottom w:val="nil"/>
              <w:right w:val="single" w:color="auto" w:sz="12" w:space="0"/>
            </w:tcBorders>
            <w:vAlign w:val="center"/>
          </w:tcPr>
          <w:p w:rsidRPr="008E4BA0" w:rsidR="00886724" w:rsidP="00306375" w:rsidRDefault="00886724" w14:paraId="691B2F03" w14:textId="77777777">
            <w:pPr>
              <w:tabs>
                <w:tab w:val="right" w:leader="dot" w:pos="1559"/>
              </w:tabs>
              <w:spacing w:before="240"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306375" w:rsidRDefault="00886724" w14:paraId="691B2F04" w14:textId="77777777">
            <w:pPr>
              <w:tabs>
                <w:tab w:val="right" w:leader="dot" w:pos="1559"/>
              </w:tabs>
              <w:spacing w:before="240"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F0B" w14:textId="77777777">
        <w:trPr>
          <w:trHeight w:val="283"/>
        </w:trPr>
        <w:tc>
          <w:tcPr>
            <w:tcW w:w="4932" w:type="dxa"/>
            <w:tcBorders>
              <w:top w:val="nil"/>
              <w:left w:val="nil"/>
              <w:bottom w:val="nil"/>
              <w:right w:val="nil"/>
            </w:tcBorders>
          </w:tcPr>
          <w:p w:rsidRPr="008E4BA0" w:rsidR="0012591F" w:rsidP="009F75C3" w:rsidRDefault="0012591F" w14:paraId="691B2F06" w14:textId="77777777">
            <w:pPr>
              <w:tabs>
                <w:tab w:val="right" w:leader="dot" w:pos="4678"/>
              </w:tabs>
              <w:spacing w:line="240" w:lineRule="atLeast"/>
              <w:ind w:left="567"/>
              <w:jc w:val="left"/>
              <w:rPr>
                <w:rFonts w:cs="Arial"/>
                <w:color w:val="000000" w:themeColor="text1"/>
                <w:sz w:val="18"/>
                <w:lang w:val="fr-BE"/>
              </w:rPr>
            </w:pPr>
            <w:r w:rsidRPr="008E4BA0">
              <w:rPr>
                <w:rFonts w:cs="Arial"/>
                <w:color w:val="000000" w:themeColor="text1"/>
                <w:sz w:val="18"/>
                <w:lang w:val="fr-BE"/>
              </w:rPr>
              <w:t>Autres emprunts</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12591F" w:rsidP="00886724" w:rsidRDefault="0012591F" w14:paraId="691B2F07"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12591F" w:rsidP="00886724" w:rsidRDefault="0012591F" w14:paraId="691B2F0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174</w:t>
            </w:r>
            <w:r w:rsidRPr="008E4BA0" w:rsidR="00306375">
              <w:rPr>
                <w:color w:val="000000" w:themeColor="text1"/>
                <w:sz w:val="16"/>
                <w:szCs w:val="16"/>
                <w:lang w:val="fr-BE"/>
              </w:rPr>
              <w:t>/0</w:t>
            </w:r>
          </w:p>
        </w:tc>
        <w:tc>
          <w:tcPr>
            <w:tcW w:w="2268" w:type="dxa"/>
            <w:tcBorders>
              <w:top w:val="nil"/>
              <w:bottom w:val="nil"/>
              <w:right w:val="single" w:color="auto" w:sz="12" w:space="0"/>
            </w:tcBorders>
            <w:vAlign w:val="center"/>
          </w:tcPr>
          <w:p w:rsidRPr="008E4BA0" w:rsidR="0012591F" w:rsidP="00CD4B61" w:rsidRDefault="0012591F" w14:paraId="691B2F09"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12591F" w:rsidP="00CD4B61" w:rsidRDefault="0012591F" w14:paraId="691B2F0A"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11" w14:textId="77777777">
        <w:trPr>
          <w:trHeight w:val="283"/>
        </w:trPr>
        <w:tc>
          <w:tcPr>
            <w:tcW w:w="4932" w:type="dxa"/>
            <w:tcBorders>
              <w:top w:val="nil"/>
              <w:left w:val="nil"/>
              <w:bottom w:val="nil"/>
              <w:right w:val="nil"/>
            </w:tcBorders>
            <w:vAlign w:val="center"/>
          </w:tcPr>
          <w:p w:rsidRPr="008E4BA0" w:rsidR="00886724" w:rsidP="009F75C3" w:rsidRDefault="0012591F" w14:paraId="691B2F0C"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Dettes commerciales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886724" w:rsidRDefault="00886724" w14:paraId="691B2F0D"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886724" w:rsidP="00886724" w:rsidRDefault="0012591F" w14:paraId="691B2F0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175</w:t>
            </w:r>
          </w:p>
        </w:tc>
        <w:tc>
          <w:tcPr>
            <w:tcW w:w="2268" w:type="dxa"/>
            <w:tcBorders>
              <w:top w:val="nil"/>
              <w:bottom w:val="nil"/>
              <w:right w:val="single" w:color="auto" w:sz="12" w:space="0"/>
            </w:tcBorders>
            <w:vAlign w:val="center"/>
          </w:tcPr>
          <w:p w:rsidRPr="008E4BA0" w:rsidR="00886724" w:rsidP="00886724" w:rsidRDefault="00886724" w14:paraId="691B2F0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F10"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F17" w14:textId="77777777">
        <w:trPr>
          <w:trHeight w:val="283"/>
        </w:trPr>
        <w:tc>
          <w:tcPr>
            <w:tcW w:w="4932" w:type="dxa"/>
            <w:tcBorders>
              <w:top w:val="nil"/>
              <w:left w:val="nil"/>
              <w:bottom w:val="nil"/>
              <w:right w:val="nil"/>
            </w:tcBorders>
            <w:vAlign w:val="center"/>
          </w:tcPr>
          <w:p w:rsidRPr="008E4BA0" w:rsidR="009349BE" w:rsidP="009F75C3" w:rsidRDefault="009349BE" w14:paraId="691B2F12"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Acomptes reçus sur commandes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349BE" w:rsidP="000F16EB" w:rsidRDefault="009349BE" w14:paraId="691B2F13"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349BE" w:rsidP="009349BE" w:rsidRDefault="009349BE" w14:paraId="691B2F1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176</w:t>
            </w:r>
          </w:p>
        </w:tc>
        <w:tc>
          <w:tcPr>
            <w:tcW w:w="2268" w:type="dxa"/>
            <w:tcBorders>
              <w:top w:val="nil"/>
              <w:bottom w:val="nil"/>
              <w:right w:val="single" w:color="auto" w:sz="12" w:space="0"/>
            </w:tcBorders>
            <w:vAlign w:val="center"/>
          </w:tcPr>
          <w:p w:rsidRPr="008E4BA0" w:rsidR="009349BE" w:rsidP="000F16EB" w:rsidRDefault="009349BE" w14:paraId="691B2F1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349BE" w:rsidP="000F16EB" w:rsidRDefault="009349BE" w14:paraId="691B2F16"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0F16EB" w14:paraId="691B2F1D" w14:textId="77777777">
        <w:trPr>
          <w:trHeight w:val="283"/>
        </w:trPr>
        <w:tc>
          <w:tcPr>
            <w:tcW w:w="4932" w:type="dxa"/>
            <w:tcBorders>
              <w:top w:val="nil"/>
              <w:left w:val="nil"/>
              <w:bottom w:val="nil"/>
              <w:right w:val="nil"/>
            </w:tcBorders>
            <w:vAlign w:val="center"/>
          </w:tcPr>
          <w:p w:rsidRPr="008E4BA0" w:rsidR="009349BE" w:rsidP="009F75C3" w:rsidRDefault="009349BE" w14:paraId="691B2F18"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Autres dettes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9349BE" w:rsidP="000F16EB" w:rsidRDefault="009349BE" w14:paraId="691B2F19"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9349BE" w:rsidP="009349BE" w:rsidRDefault="009349BE" w14:paraId="691B2F1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178/9</w:t>
            </w:r>
          </w:p>
        </w:tc>
        <w:tc>
          <w:tcPr>
            <w:tcW w:w="2268" w:type="dxa"/>
            <w:tcBorders>
              <w:top w:val="nil"/>
              <w:bottom w:val="nil"/>
              <w:right w:val="single" w:color="auto" w:sz="12" w:space="0"/>
            </w:tcBorders>
            <w:vAlign w:val="center"/>
          </w:tcPr>
          <w:p w:rsidRPr="008E4BA0" w:rsidR="009349BE" w:rsidP="000F16EB" w:rsidRDefault="009349BE" w14:paraId="691B2F1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349BE" w:rsidP="000F16EB" w:rsidRDefault="009349BE" w14:paraId="691B2F1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23" w14:textId="77777777">
        <w:trPr>
          <w:trHeight w:val="283"/>
        </w:trPr>
        <w:tc>
          <w:tcPr>
            <w:tcW w:w="4932" w:type="dxa"/>
            <w:tcBorders>
              <w:top w:val="nil"/>
              <w:left w:val="nil"/>
              <w:bottom w:val="nil"/>
              <w:right w:val="nil"/>
            </w:tcBorders>
            <w:vAlign w:val="center"/>
          </w:tcPr>
          <w:p w:rsidRPr="008E4BA0" w:rsidR="00886724" w:rsidP="009F75C3" w:rsidRDefault="000F16EB" w14:paraId="691B2F1E"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Dettes</w:t>
            </w:r>
            <w:r w:rsidRPr="008E4BA0" w:rsidR="00886724">
              <w:rPr>
                <w:b/>
                <w:color w:val="000000" w:themeColor="text1"/>
                <w:sz w:val="18"/>
                <w:szCs w:val="18"/>
                <w:lang w:val="fr-BE"/>
              </w:rPr>
              <w:t xml:space="preserve"> à un an au plus</w:t>
            </w:r>
            <w:r w:rsidRPr="008E4BA0" w:rsidR="00886724">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886724" w:rsidP="00306375" w:rsidRDefault="008F50B8" w14:paraId="691B2F1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w:t>
            </w:r>
            <w:r w:rsidRPr="008E4BA0" w:rsidR="000F16EB">
              <w:rPr>
                <w:color w:val="000000" w:themeColor="text1"/>
                <w:sz w:val="16"/>
                <w:szCs w:val="16"/>
                <w:lang w:val="fr-BE"/>
              </w:rPr>
              <w:t>.</w:t>
            </w:r>
            <w:r w:rsidRPr="008E4BA0" w:rsidR="00306375">
              <w:rPr>
                <w:color w:val="000000" w:themeColor="text1"/>
                <w:sz w:val="16"/>
                <w:szCs w:val="16"/>
                <w:lang w:val="fr-BE"/>
              </w:rPr>
              <w:t>3</w:t>
            </w:r>
          </w:p>
        </w:tc>
        <w:tc>
          <w:tcPr>
            <w:tcW w:w="709" w:type="dxa"/>
            <w:tcBorders>
              <w:top w:val="nil"/>
              <w:left w:val="single" w:color="auto" w:sz="12" w:space="0"/>
              <w:bottom w:val="nil"/>
            </w:tcBorders>
            <w:vAlign w:val="center"/>
          </w:tcPr>
          <w:p w:rsidRPr="008E4BA0" w:rsidR="00886724" w:rsidP="00886724" w:rsidRDefault="000F16EB" w14:paraId="691B2F20"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42/48</w:t>
            </w:r>
          </w:p>
        </w:tc>
        <w:tc>
          <w:tcPr>
            <w:tcW w:w="2268" w:type="dxa"/>
            <w:tcBorders>
              <w:top w:val="nil"/>
              <w:bottom w:val="nil"/>
              <w:right w:val="single" w:color="auto" w:sz="12" w:space="0"/>
            </w:tcBorders>
            <w:vAlign w:val="center"/>
          </w:tcPr>
          <w:p w:rsidRPr="008E4BA0" w:rsidR="00886724" w:rsidP="00886724" w:rsidRDefault="00886724" w14:paraId="691B2F2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886724" w:rsidP="00886724" w:rsidRDefault="00886724" w14:paraId="691B2F22"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29" w14:textId="77777777">
        <w:trPr>
          <w:trHeight w:val="283"/>
        </w:trPr>
        <w:tc>
          <w:tcPr>
            <w:tcW w:w="4932" w:type="dxa"/>
            <w:tcBorders>
              <w:top w:val="nil"/>
              <w:left w:val="nil"/>
              <w:bottom w:val="nil"/>
              <w:right w:val="nil"/>
            </w:tcBorders>
            <w:vAlign w:val="center"/>
          </w:tcPr>
          <w:p w:rsidRPr="008E4BA0" w:rsidR="000F16EB" w:rsidP="009F75C3" w:rsidRDefault="000F16EB" w14:paraId="691B2F24"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Dettes à plus d'un an échéant dans l'année</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25"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2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42</w:t>
            </w:r>
          </w:p>
        </w:tc>
        <w:tc>
          <w:tcPr>
            <w:tcW w:w="2268" w:type="dxa"/>
            <w:tcBorders>
              <w:top w:val="nil"/>
              <w:bottom w:val="nil"/>
              <w:right w:val="single" w:color="auto" w:sz="12" w:space="0"/>
            </w:tcBorders>
            <w:vAlign w:val="center"/>
          </w:tcPr>
          <w:p w:rsidRPr="008E4BA0" w:rsidR="000F16EB" w:rsidP="00886724" w:rsidRDefault="00D17A1E" w14:paraId="691B2F27"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886724" w:rsidRDefault="00D17A1E" w14:paraId="691B2F2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2F" w14:textId="77777777">
        <w:trPr>
          <w:trHeight w:val="283"/>
        </w:trPr>
        <w:tc>
          <w:tcPr>
            <w:tcW w:w="4932" w:type="dxa"/>
            <w:tcBorders>
              <w:top w:val="nil"/>
              <w:left w:val="nil"/>
              <w:bottom w:val="nil"/>
              <w:right w:val="nil"/>
            </w:tcBorders>
            <w:vAlign w:val="center"/>
          </w:tcPr>
          <w:p w:rsidRPr="008E4BA0" w:rsidR="000F16EB" w:rsidP="009F75C3" w:rsidRDefault="000F16EB" w14:paraId="691B2F2A"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Dettes financières</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2B"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2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43</w:t>
            </w:r>
          </w:p>
        </w:tc>
        <w:tc>
          <w:tcPr>
            <w:tcW w:w="2268" w:type="dxa"/>
            <w:tcBorders>
              <w:top w:val="nil"/>
              <w:bottom w:val="nil"/>
              <w:right w:val="single" w:color="auto" w:sz="12" w:space="0"/>
            </w:tcBorders>
            <w:vAlign w:val="center"/>
          </w:tcPr>
          <w:p w:rsidRPr="008E4BA0" w:rsidR="000F16EB" w:rsidP="00886724" w:rsidRDefault="00D17A1E" w14:paraId="691B2F2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886724" w:rsidRDefault="00D17A1E" w14:paraId="691B2F2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35" w14:textId="77777777">
        <w:trPr>
          <w:trHeight w:val="283"/>
        </w:trPr>
        <w:tc>
          <w:tcPr>
            <w:tcW w:w="4932" w:type="dxa"/>
            <w:tcBorders>
              <w:top w:val="nil"/>
              <w:left w:val="nil"/>
              <w:bottom w:val="nil"/>
              <w:right w:val="nil"/>
            </w:tcBorders>
            <w:vAlign w:val="center"/>
          </w:tcPr>
          <w:p w:rsidRPr="008E4BA0" w:rsidR="000F16EB" w:rsidP="009F75C3" w:rsidRDefault="000F16EB" w14:paraId="691B2F30" w14:textId="77777777">
            <w:pPr>
              <w:tabs>
                <w:tab w:val="right" w:leader="dot" w:pos="4678"/>
              </w:tabs>
              <w:spacing w:line="240" w:lineRule="atLeast"/>
              <w:ind w:left="567"/>
              <w:jc w:val="left"/>
              <w:rPr>
                <w:color w:val="000000" w:themeColor="text1"/>
                <w:sz w:val="18"/>
                <w:szCs w:val="18"/>
                <w:lang w:val="fr-BE"/>
              </w:rPr>
            </w:pPr>
            <w:r w:rsidRPr="008E4BA0">
              <w:rPr>
                <w:rFonts w:cs="Arial"/>
                <w:color w:val="000000" w:themeColor="text1"/>
                <w:sz w:val="18"/>
                <w:lang w:val="fr-BE"/>
              </w:rPr>
              <w:t>Etablissements de crédit</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31"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3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430/8</w:t>
            </w:r>
          </w:p>
        </w:tc>
        <w:tc>
          <w:tcPr>
            <w:tcW w:w="2268" w:type="dxa"/>
            <w:tcBorders>
              <w:top w:val="nil"/>
              <w:bottom w:val="nil"/>
              <w:right w:val="single" w:color="auto" w:sz="12" w:space="0"/>
            </w:tcBorders>
            <w:vAlign w:val="center"/>
          </w:tcPr>
          <w:p w:rsidRPr="008E4BA0" w:rsidR="000F16EB" w:rsidP="00CD4B61" w:rsidRDefault="00D17A1E" w14:paraId="691B2F33"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CD4B61" w:rsidRDefault="00D17A1E" w14:paraId="691B2F34"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3B" w14:textId="77777777">
        <w:trPr>
          <w:trHeight w:val="283"/>
        </w:trPr>
        <w:tc>
          <w:tcPr>
            <w:tcW w:w="4932" w:type="dxa"/>
            <w:tcBorders>
              <w:top w:val="nil"/>
              <w:left w:val="nil"/>
              <w:bottom w:val="nil"/>
              <w:right w:val="nil"/>
            </w:tcBorders>
            <w:vAlign w:val="center"/>
          </w:tcPr>
          <w:p w:rsidRPr="008E4BA0" w:rsidR="000F16EB" w:rsidP="009F75C3" w:rsidRDefault="000F16EB" w14:paraId="691B2F36"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Autres emprunts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37"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3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439</w:t>
            </w:r>
          </w:p>
        </w:tc>
        <w:tc>
          <w:tcPr>
            <w:tcW w:w="2268" w:type="dxa"/>
            <w:tcBorders>
              <w:top w:val="nil"/>
              <w:bottom w:val="nil"/>
              <w:right w:val="single" w:color="auto" w:sz="12" w:space="0"/>
            </w:tcBorders>
            <w:vAlign w:val="center"/>
          </w:tcPr>
          <w:p w:rsidRPr="008E4BA0" w:rsidR="000F16EB" w:rsidP="00CD4B61" w:rsidRDefault="00D17A1E" w14:paraId="691B2F39"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CD4B61" w:rsidRDefault="00D17A1E" w14:paraId="691B2F3A"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41" w14:textId="77777777">
        <w:trPr>
          <w:trHeight w:val="283"/>
        </w:trPr>
        <w:tc>
          <w:tcPr>
            <w:tcW w:w="4932" w:type="dxa"/>
            <w:tcBorders>
              <w:top w:val="nil"/>
              <w:left w:val="nil"/>
              <w:bottom w:val="nil"/>
              <w:right w:val="nil"/>
            </w:tcBorders>
            <w:vAlign w:val="center"/>
          </w:tcPr>
          <w:p w:rsidRPr="008E4BA0" w:rsidR="000F16EB" w:rsidP="009F75C3" w:rsidRDefault="000F16EB" w14:paraId="691B2F3C"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Dettes commerciales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3D"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3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44</w:t>
            </w:r>
          </w:p>
        </w:tc>
        <w:tc>
          <w:tcPr>
            <w:tcW w:w="2268" w:type="dxa"/>
            <w:tcBorders>
              <w:top w:val="nil"/>
              <w:bottom w:val="nil"/>
              <w:right w:val="single" w:color="auto" w:sz="12" w:space="0"/>
            </w:tcBorders>
            <w:vAlign w:val="center"/>
          </w:tcPr>
          <w:p w:rsidRPr="008E4BA0" w:rsidR="000F16EB" w:rsidP="00886724" w:rsidRDefault="00D17A1E" w14:paraId="691B2F3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886724" w:rsidRDefault="00D17A1E" w14:paraId="691B2F40"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47" w14:textId="77777777">
        <w:trPr>
          <w:trHeight w:val="283"/>
        </w:trPr>
        <w:tc>
          <w:tcPr>
            <w:tcW w:w="4932" w:type="dxa"/>
            <w:tcBorders>
              <w:top w:val="nil"/>
              <w:left w:val="nil"/>
              <w:bottom w:val="nil"/>
              <w:right w:val="nil"/>
            </w:tcBorders>
            <w:vAlign w:val="center"/>
          </w:tcPr>
          <w:p w:rsidRPr="008E4BA0" w:rsidR="000F16EB" w:rsidP="009F75C3" w:rsidRDefault="000F16EB" w14:paraId="691B2F42" w14:textId="77777777">
            <w:pPr>
              <w:tabs>
                <w:tab w:val="right" w:leader="dot" w:pos="4678"/>
              </w:tabs>
              <w:spacing w:line="240" w:lineRule="atLeast"/>
              <w:ind w:left="567"/>
              <w:jc w:val="left"/>
              <w:rPr>
                <w:color w:val="000000" w:themeColor="text1"/>
                <w:sz w:val="18"/>
                <w:szCs w:val="18"/>
                <w:lang w:val="fr-BE"/>
              </w:rPr>
            </w:pPr>
            <w:r w:rsidRPr="008E4BA0">
              <w:rPr>
                <w:rFonts w:cs="Arial"/>
                <w:color w:val="000000" w:themeColor="text1"/>
                <w:sz w:val="18"/>
                <w:lang w:val="fr-BE"/>
              </w:rPr>
              <w:t>Fournisseurs</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43"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4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440/4</w:t>
            </w:r>
          </w:p>
        </w:tc>
        <w:tc>
          <w:tcPr>
            <w:tcW w:w="2268" w:type="dxa"/>
            <w:tcBorders>
              <w:top w:val="nil"/>
              <w:bottom w:val="nil"/>
              <w:right w:val="single" w:color="auto" w:sz="12" w:space="0"/>
            </w:tcBorders>
            <w:vAlign w:val="center"/>
          </w:tcPr>
          <w:p w:rsidRPr="008E4BA0" w:rsidR="000F16EB" w:rsidP="00CD4B61" w:rsidRDefault="00D17A1E" w14:paraId="691B2F45"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CD4B61" w:rsidRDefault="00D17A1E" w14:paraId="691B2F46"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4D" w14:textId="77777777">
        <w:trPr>
          <w:trHeight w:val="283"/>
        </w:trPr>
        <w:tc>
          <w:tcPr>
            <w:tcW w:w="4932" w:type="dxa"/>
            <w:tcBorders>
              <w:top w:val="nil"/>
              <w:left w:val="nil"/>
              <w:bottom w:val="nil"/>
              <w:right w:val="nil"/>
            </w:tcBorders>
            <w:vAlign w:val="center"/>
          </w:tcPr>
          <w:p w:rsidRPr="008E4BA0" w:rsidR="000F16EB" w:rsidP="009F75C3" w:rsidRDefault="000F16EB" w14:paraId="691B2F48"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Effets à payer</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49"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0F16EB" w14:paraId="691B2F4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441</w:t>
            </w:r>
          </w:p>
        </w:tc>
        <w:tc>
          <w:tcPr>
            <w:tcW w:w="2268" w:type="dxa"/>
            <w:tcBorders>
              <w:top w:val="nil"/>
              <w:bottom w:val="nil"/>
              <w:right w:val="single" w:color="auto" w:sz="12" w:space="0"/>
            </w:tcBorders>
            <w:vAlign w:val="center"/>
          </w:tcPr>
          <w:p w:rsidRPr="008E4BA0" w:rsidR="000F16EB" w:rsidP="00CD4B61" w:rsidRDefault="00D17A1E" w14:paraId="691B2F4B"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CD4B61" w:rsidRDefault="00D17A1E" w14:paraId="691B2F4C"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53" w14:textId="77777777">
        <w:trPr>
          <w:trHeight w:val="283"/>
        </w:trPr>
        <w:tc>
          <w:tcPr>
            <w:tcW w:w="4932" w:type="dxa"/>
            <w:tcBorders>
              <w:top w:val="nil"/>
              <w:left w:val="nil"/>
              <w:bottom w:val="nil"/>
              <w:right w:val="nil"/>
            </w:tcBorders>
            <w:vAlign w:val="center"/>
          </w:tcPr>
          <w:p w:rsidRPr="008E4BA0" w:rsidR="000F16EB" w:rsidP="009F75C3" w:rsidRDefault="000F16EB" w14:paraId="691B2F4E"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Acomptes reçus sur commandes</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4F"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564A1A" w14:paraId="691B2F5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46</w:t>
            </w:r>
          </w:p>
        </w:tc>
        <w:tc>
          <w:tcPr>
            <w:tcW w:w="2268" w:type="dxa"/>
            <w:tcBorders>
              <w:top w:val="nil"/>
              <w:bottom w:val="nil"/>
              <w:right w:val="single" w:color="auto" w:sz="12" w:space="0"/>
            </w:tcBorders>
            <w:vAlign w:val="center"/>
          </w:tcPr>
          <w:p w:rsidRPr="008E4BA0" w:rsidR="000F16EB" w:rsidP="00886724" w:rsidRDefault="00D17A1E" w14:paraId="691B2F51"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886724" w:rsidRDefault="00D17A1E" w14:paraId="691B2F5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59" w14:textId="77777777">
        <w:trPr>
          <w:trHeight w:val="283"/>
        </w:trPr>
        <w:tc>
          <w:tcPr>
            <w:tcW w:w="4932" w:type="dxa"/>
            <w:tcBorders>
              <w:top w:val="nil"/>
              <w:left w:val="nil"/>
              <w:bottom w:val="nil"/>
              <w:right w:val="nil"/>
            </w:tcBorders>
            <w:vAlign w:val="center"/>
          </w:tcPr>
          <w:p w:rsidRPr="008E4BA0" w:rsidR="000F16EB" w:rsidP="009F75C3" w:rsidRDefault="00564A1A" w14:paraId="691B2F54"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Dettes fiscales, salariales et sociales</w:t>
            </w:r>
            <w:r w:rsidRPr="008E4BA0" w:rsidR="000F16EB">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0F16EB" w:rsidP="00306375" w:rsidRDefault="000F16EB" w14:paraId="691B2F55"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564A1A" w14:paraId="691B2F5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45</w:t>
            </w:r>
          </w:p>
        </w:tc>
        <w:tc>
          <w:tcPr>
            <w:tcW w:w="2268" w:type="dxa"/>
            <w:tcBorders>
              <w:top w:val="nil"/>
              <w:bottom w:val="nil"/>
              <w:right w:val="single" w:color="auto" w:sz="12" w:space="0"/>
            </w:tcBorders>
            <w:vAlign w:val="center"/>
          </w:tcPr>
          <w:p w:rsidRPr="008E4BA0" w:rsidR="000F16EB" w:rsidP="00886724" w:rsidRDefault="00D17A1E" w14:paraId="691B2F57"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886724" w:rsidRDefault="00D17A1E" w14:paraId="691B2F5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5F" w14:textId="77777777">
        <w:trPr>
          <w:trHeight w:val="283"/>
        </w:trPr>
        <w:tc>
          <w:tcPr>
            <w:tcW w:w="4932" w:type="dxa"/>
            <w:tcBorders>
              <w:top w:val="nil"/>
              <w:left w:val="nil"/>
              <w:bottom w:val="nil"/>
              <w:right w:val="nil"/>
            </w:tcBorders>
            <w:vAlign w:val="center"/>
          </w:tcPr>
          <w:p w:rsidRPr="008E4BA0" w:rsidR="00564A1A" w:rsidP="009F75C3" w:rsidRDefault="00564A1A" w14:paraId="691B2F5A" w14:textId="77777777">
            <w:pPr>
              <w:tabs>
                <w:tab w:val="right" w:leader="dot" w:pos="4678"/>
              </w:tabs>
              <w:spacing w:line="240" w:lineRule="atLeast"/>
              <w:ind w:left="567"/>
              <w:jc w:val="left"/>
              <w:rPr>
                <w:color w:val="000000" w:themeColor="text1"/>
                <w:sz w:val="18"/>
                <w:szCs w:val="18"/>
                <w:lang w:val="fr-BE"/>
              </w:rPr>
            </w:pPr>
            <w:r w:rsidRPr="008E4BA0">
              <w:rPr>
                <w:rFonts w:cs="Arial"/>
                <w:color w:val="000000" w:themeColor="text1"/>
                <w:sz w:val="18"/>
                <w:lang w:val="fr-BE"/>
              </w:rPr>
              <w:t>Impôts</w:t>
            </w:r>
            <w:r w:rsidRPr="008E4BA0">
              <w:rPr>
                <w:rFonts w:cs="Arial"/>
                <w:color w:val="000000" w:themeColor="text1"/>
                <w:sz w:val="18"/>
                <w:lang w:val="fr-BE"/>
              </w:rPr>
              <w:tab/>
            </w:r>
          </w:p>
        </w:tc>
        <w:tc>
          <w:tcPr>
            <w:tcW w:w="680" w:type="dxa"/>
            <w:tcBorders>
              <w:top w:val="nil"/>
              <w:left w:val="nil"/>
              <w:bottom w:val="nil"/>
              <w:right w:val="single" w:color="auto" w:sz="12" w:space="0"/>
            </w:tcBorders>
            <w:vAlign w:val="center"/>
          </w:tcPr>
          <w:p w:rsidRPr="008E4BA0" w:rsidR="00564A1A" w:rsidP="00886724" w:rsidRDefault="00564A1A" w14:paraId="691B2F5B"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564A1A" w:rsidP="00886724" w:rsidRDefault="00564A1A" w14:paraId="691B2F5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450/3</w:t>
            </w:r>
          </w:p>
        </w:tc>
        <w:tc>
          <w:tcPr>
            <w:tcW w:w="2268" w:type="dxa"/>
            <w:tcBorders>
              <w:top w:val="nil"/>
              <w:bottom w:val="nil"/>
              <w:right w:val="single" w:color="auto" w:sz="12" w:space="0"/>
            </w:tcBorders>
            <w:vAlign w:val="center"/>
          </w:tcPr>
          <w:p w:rsidRPr="008E4BA0" w:rsidR="00564A1A" w:rsidP="00CD4B61" w:rsidRDefault="00564A1A" w14:paraId="691B2F5D"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564A1A" w:rsidP="00CD4B61" w:rsidRDefault="00564A1A" w14:paraId="691B2F5E"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65" w14:textId="77777777">
        <w:trPr>
          <w:trHeight w:val="283"/>
        </w:trPr>
        <w:tc>
          <w:tcPr>
            <w:tcW w:w="4932" w:type="dxa"/>
            <w:tcBorders>
              <w:top w:val="nil"/>
              <w:left w:val="nil"/>
              <w:bottom w:val="nil"/>
              <w:right w:val="nil"/>
            </w:tcBorders>
            <w:vAlign w:val="center"/>
          </w:tcPr>
          <w:p w:rsidRPr="008E4BA0" w:rsidR="00564A1A" w:rsidP="009F75C3" w:rsidRDefault="00564A1A" w14:paraId="691B2F60"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Rémunérations et charges sociales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564A1A" w:rsidP="00886724" w:rsidRDefault="00564A1A" w14:paraId="691B2F61"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564A1A" w:rsidP="00564A1A" w:rsidRDefault="00564A1A" w14:paraId="691B2F6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454/9</w:t>
            </w:r>
          </w:p>
        </w:tc>
        <w:tc>
          <w:tcPr>
            <w:tcW w:w="2268" w:type="dxa"/>
            <w:tcBorders>
              <w:top w:val="nil"/>
              <w:bottom w:val="nil"/>
              <w:right w:val="single" w:color="auto" w:sz="12" w:space="0"/>
            </w:tcBorders>
            <w:vAlign w:val="center"/>
          </w:tcPr>
          <w:p w:rsidRPr="008E4BA0" w:rsidR="00564A1A" w:rsidP="00CD4B61" w:rsidRDefault="00D17A1E" w14:paraId="691B2F63"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564A1A" w:rsidP="00CD4B61" w:rsidRDefault="00D17A1E" w14:paraId="691B2F64"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6B" w14:textId="77777777">
        <w:trPr>
          <w:trHeight w:val="283"/>
        </w:trPr>
        <w:tc>
          <w:tcPr>
            <w:tcW w:w="4932" w:type="dxa"/>
            <w:tcBorders>
              <w:top w:val="nil"/>
              <w:left w:val="nil"/>
              <w:bottom w:val="nil"/>
              <w:right w:val="nil"/>
            </w:tcBorders>
            <w:vAlign w:val="center"/>
          </w:tcPr>
          <w:p w:rsidRPr="008E4BA0" w:rsidR="000F16EB" w:rsidP="009F75C3" w:rsidRDefault="000F16EB" w14:paraId="691B2F66"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 xml:space="preserve">Autres </w:t>
            </w:r>
            <w:r w:rsidRPr="008E4BA0" w:rsidR="00564A1A">
              <w:rPr>
                <w:color w:val="000000" w:themeColor="text1"/>
                <w:sz w:val="18"/>
                <w:szCs w:val="18"/>
                <w:lang w:val="fr-BE"/>
              </w:rPr>
              <w:t>dettes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67"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0F16EB" w:rsidP="00886724" w:rsidRDefault="00564A1A" w14:paraId="691B2F6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47/48</w:t>
            </w:r>
          </w:p>
        </w:tc>
        <w:tc>
          <w:tcPr>
            <w:tcW w:w="2268" w:type="dxa"/>
            <w:tcBorders>
              <w:top w:val="nil"/>
              <w:bottom w:val="nil"/>
              <w:right w:val="single" w:color="auto" w:sz="12" w:space="0"/>
            </w:tcBorders>
            <w:vAlign w:val="center"/>
          </w:tcPr>
          <w:p w:rsidRPr="008E4BA0" w:rsidR="000F16EB" w:rsidP="00886724" w:rsidRDefault="000F16EB" w14:paraId="691B2F6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0F16EB" w:rsidP="00886724" w:rsidRDefault="000F16EB" w14:paraId="691B2F6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886724" w14:paraId="691B2F71" w14:textId="77777777">
        <w:trPr>
          <w:trHeight w:val="283"/>
        </w:trPr>
        <w:tc>
          <w:tcPr>
            <w:tcW w:w="4932" w:type="dxa"/>
            <w:tcBorders>
              <w:top w:val="nil"/>
              <w:left w:val="nil"/>
              <w:bottom w:val="nil"/>
              <w:right w:val="nil"/>
            </w:tcBorders>
            <w:vAlign w:val="center"/>
          </w:tcPr>
          <w:p w:rsidRPr="008E4BA0" w:rsidR="000F16EB" w:rsidP="009F75C3" w:rsidRDefault="000F16EB" w14:paraId="691B2F6C"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Comptes de régularisation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F16EB" w:rsidP="00564A1A" w:rsidRDefault="000F16EB" w14:paraId="691B2F6D"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single" w:color="auto" w:sz="4" w:space="0"/>
            </w:tcBorders>
            <w:vAlign w:val="center"/>
          </w:tcPr>
          <w:p w:rsidRPr="008E4BA0" w:rsidR="000F16EB" w:rsidP="00564A1A" w:rsidRDefault="000F16EB" w14:paraId="691B2F6E"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49</w:t>
            </w:r>
            <w:r w:rsidRPr="008E4BA0" w:rsidR="00564A1A">
              <w:rPr>
                <w:color w:val="000000" w:themeColor="text1"/>
                <w:sz w:val="16"/>
                <w:szCs w:val="16"/>
                <w:lang w:val="fr-BE"/>
              </w:rPr>
              <w:t>2</w:t>
            </w:r>
            <w:r w:rsidRPr="008E4BA0">
              <w:rPr>
                <w:color w:val="000000" w:themeColor="text1"/>
                <w:sz w:val="16"/>
                <w:szCs w:val="16"/>
                <w:lang w:val="fr-BE"/>
              </w:rPr>
              <w:t>/</w:t>
            </w:r>
            <w:r w:rsidRPr="008E4BA0" w:rsidR="00564A1A">
              <w:rPr>
                <w:color w:val="000000" w:themeColor="text1"/>
                <w:sz w:val="16"/>
                <w:szCs w:val="16"/>
                <w:lang w:val="fr-BE"/>
              </w:rPr>
              <w:t>3</w:t>
            </w:r>
          </w:p>
        </w:tc>
        <w:tc>
          <w:tcPr>
            <w:tcW w:w="2268" w:type="dxa"/>
            <w:tcBorders>
              <w:top w:val="nil"/>
              <w:bottom w:val="single" w:color="auto" w:sz="4" w:space="0"/>
              <w:right w:val="single" w:color="auto" w:sz="12" w:space="0"/>
            </w:tcBorders>
            <w:vAlign w:val="center"/>
          </w:tcPr>
          <w:p w:rsidRPr="008E4BA0" w:rsidR="000F16EB" w:rsidP="00886724" w:rsidRDefault="000F16EB" w14:paraId="691B2F6F"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4" w:space="0"/>
            </w:tcBorders>
            <w:vAlign w:val="center"/>
          </w:tcPr>
          <w:p w:rsidRPr="008E4BA0" w:rsidR="000F16EB" w:rsidP="00886724" w:rsidRDefault="000F16EB" w14:paraId="691B2F70"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0F16EB" w:rsidTr="00886724" w14:paraId="691B2F77" w14:textId="77777777">
        <w:trPr>
          <w:trHeight w:val="283"/>
        </w:trPr>
        <w:tc>
          <w:tcPr>
            <w:tcW w:w="4932" w:type="dxa"/>
            <w:tcBorders>
              <w:top w:val="nil"/>
              <w:left w:val="nil"/>
              <w:bottom w:val="nil"/>
              <w:right w:val="nil"/>
            </w:tcBorders>
            <w:vAlign w:val="center"/>
          </w:tcPr>
          <w:p w:rsidRPr="008E4BA0" w:rsidR="000F16EB" w:rsidP="009F75C3" w:rsidRDefault="000F16EB" w14:paraId="691B2F72" w14:textId="77777777">
            <w:pPr>
              <w:tabs>
                <w:tab w:val="right" w:leader="dot" w:pos="4678"/>
              </w:tabs>
              <w:spacing w:before="120" w:after="120" w:line="240" w:lineRule="atLeast"/>
              <w:jc w:val="left"/>
              <w:rPr>
                <w:color w:val="000000" w:themeColor="text1"/>
                <w:sz w:val="18"/>
                <w:szCs w:val="18"/>
                <w:lang w:val="fr-BE"/>
              </w:rPr>
            </w:pPr>
            <w:r w:rsidRPr="008E4BA0">
              <w:rPr>
                <w:b/>
                <w:color w:val="000000" w:themeColor="text1"/>
                <w:sz w:val="18"/>
                <w:szCs w:val="18"/>
                <w:lang w:val="fr-BE"/>
              </w:rPr>
              <w:t xml:space="preserve">TOTAL </w:t>
            </w:r>
            <w:r w:rsidRPr="008E4BA0" w:rsidR="00D17A1E">
              <w:rPr>
                <w:b/>
                <w:color w:val="000000" w:themeColor="text1"/>
                <w:sz w:val="18"/>
                <w:szCs w:val="18"/>
                <w:lang w:val="fr-BE"/>
              </w:rPr>
              <w:t>DU PASSIF</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0F16EB" w:rsidP="00886724" w:rsidRDefault="000F16EB" w14:paraId="691B2F73" w14:textId="77777777">
            <w:pPr>
              <w:tabs>
                <w:tab w:val="right" w:leader="dot" w:pos="10631"/>
                <w:tab w:val="right" w:leader="dot" w:pos="10773"/>
              </w:tabs>
              <w:spacing w:before="120" w:after="120" w:line="240" w:lineRule="atLeast"/>
              <w:jc w:val="left"/>
              <w:rPr>
                <w:color w:val="000000" w:themeColor="text1"/>
                <w:sz w:val="16"/>
                <w:szCs w:val="16"/>
                <w:lang w:val="fr-BE"/>
              </w:rPr>
            </w:pPr>
          </w:p>
        </w:tc>
        <w:tc>
          <w:tcPr>
            <w:tcW w:w="709" w:type="dxa"/>
            <w:tcBorders>
              <w:top w:val="single" w:color="auto" w:sz="4" w:space="0"/>
              <w:left w:val="single" w:color="auto" w:sz="12" w:space="0"/>
              <w:bottom w:val="single" w:color="auto" w:sz="12" w:space="0"/>
            </w:tcBorders>
            <w:vAlign w:val="center"/>
          </w:tcPr>
          <w:p w:rsidRPr="008E4BA0" w:rsidR="000F16EB" w:rsidP="00564A1A" w:rsidRDefault="00564A1A" w14:paraId="691B2F74" w14:textId="77777777">
            <w:pPr>
              <w:tabs>
                <w:tab w:val="right" w:leader="dot" w:pos="10631"/>
                <w:tab w:val="right" w:leader="dot" w:pos="10773"/>
              </w:tabs>
              <w:spacing w:before="120" w:after="120" w:line="240" w:lineRule="atLeast"/>
              <w:jc w:val="left"/>
              <w:rPr>
                <w:color w:val="000000" w:themeColor="text1"/>
                <w:sz w:val="16"/>
                <w:szCs w:val="16"/>
                <w:lang w:val="fr-BE"/>
              </w:rPr>
            </w:pPr>
            <w:r w:rsidRPr="008E4BA0">
              <w:rPr>
                <w:color w:val="000000" w:themeColor="text1"/>
                <w:sz w:val="16"/>
                <w:szCs w:val="16"/>
                <w:lang w:val="fr-BE"/>
              </w:rPr>
              <w:t>1</w:t>
            </w:r>
            <w:r w:rsidRPr="008E4BA0" w:rsidR="000F16EB">
              <w:rPr>
                <w:color w:val="000000" w:themeColor="text1"/>
                <w:sz w:val="16"/>
                <w:szCs w:val="16"/>
                <w:lang w:val="fr-BE"/>
              </w:rPr>
              <w:t>0/</w:t>
            </w:r>
            <w:r w:rsidRPr="008E4BA0">
              <w:rPr>
                <w:color w:val="000000" w:themeColor="text1"/>
                <w:sz w:val="16"/>
                <w:szCs w:val="16"/>
                <w:lang w:val="fr-BE"/>
              </w:rPr>
              <w:t>49</w:t>
            </w:r>
          </w:p>
        </w:tc>
        <w:tc>
          <w:tcPr>
            <w:tcW w:w="2268" w:type="dxa"/>
            <w:tcBorders>
              <w:top w:val="single" w:color="auto" w:sz="4" w:space="0"/>
              <w:bottom w:val="single" w:color="auto" w:sz="12" w:space="0"/>
              <w:right w:val="single" w:color="auto" w:sz="12" w:space="0"/>
            </w:tcBorders>
            <w:vAlign w:val="center"/>
          </w:tcPr>
          <w:p w:rsidRPr="008E4BA0" w:rsidR="000F16EB" w:rsidP="00886724" w:rsidRDefault="000F16EB" w14:paraId="691B2F75" w14:textId="77777777">
            <w:pPr>
              <w:tabs>
                <w:tab w:val="right" w:leader="dot" w:pos="10631"/>
                <w:tab w:val="right" w:leader="dot" w:pos="10773"/>
              </w:tabs>
              <w:spacing w:before="120" w:after="120" w:line="240" w:lineRule="atLeast"/>
              <w:jc w:val="left"/>
              <w:rPr>
                <w:color w:val="000000" w:themeColor="text1"/>
                <w:sz w:val="18"/>
                <w:szCs w:val="18"/>
                <w:lang w:val="fr-BE"/>
              </w:rPr>
            </w:pPr>
          </w:p>
        </w:tc>
        <w:tc>
          <w:tcPr>
            <w:tcW w:w="2268" w:type="dxa"/>
            <w:tcBorders>
              <w:top w:val="single" w:color="auto" w:sz="4" w:space="0"/>
              <w:left w:val="single" w:color="auto" w:sz="12" w:space="0"/>
              <w:bottom w:val="single" w:color="auto" w:sz="4" w:space="0"/>
            </w:tcBorders>
            <w:vAlign w:val="center"/>
          </w:tcPr>
          <w:p w:rsidRPr="008E4BA0" w:rsidR="000F16EB" w:rsidP="00886724" w:rsidRDefault="000F16EB" w14:paraId="691B2F76" w14:textId="77777777">
            <w:pPr>
              <w:tabs>
                <w:tab w:val="right" w:leader="dot" w:pos="10631"/>
                <w:tab w:val="right" w:leader="dot" w:pos="10773"/>
              </w:tabs>
              <w:spacing w:before="120" w:after="120" w:line="240" w:lineRule="atLeast"/>
              <w:jc w:val="left"/>
              <w:rPr>
                <w:color w:val="000000" w:themeColor="text1"/>
                <w:sz w:val="18"/>
                <w:szCs w:val="18"/>
                <w:lang w:val="fr-BE"/>
              </w:rPr>
            </w:pPr>
          </w:p>
        </w:tc>
      </w:tr>
    </w:tbl>
    <w:p w:rsidRPr="008E4BA0" w:rsidR="00087EE5" w:rsidP="00A85B0F" w:rsidRDefault="00087EE5" w14:paraId="691B2F78" w14:textId="77777777">
      <w:pPr>
        <w:tabs>
          <w:tab w:val="right" w:leader="dot" w:pos="10631"/>
          <w:tab w:val="right" w:leader="dot" w:pos="10773"/>
        </w:tabs>
        <w:spacing w:line="240" w:lineRule="auto"/>
        <w:jc w:val="left"/>
        <w:rPr>
          <w:color w:val="000000" w:themeColor="text1"/>
          <w:sz w:val="18"/>
          <w:szCs w:val="18"/>
          <w:lang w:val="fr-BE"/>
        </w:rPr>
      </w:pPr>
    </w:p>
    <w:p w:rsidRPr="008E4BA0" w:rsidR="00D17A1E" w:rsidP="00A85B0F" w:rsidRDefault="00D17A1E" w14:paraId="691B2F79"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A85B0F" w:rsidRDefault="002C41E8" w14:paraId="691B2F7A"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A85B0F" w:rsidRDefault="002C41E8" w14:paraId="691B2F7B" w14:textId="77777777">
      <w:pPr>
        <w:tabs>
          <w:tab w:val="right" w:leader="dot" w:pos="10631"/>
          <w:tab w:val="right" w:leader="dot" w:pos="10773"/>
        </w:tabs>
        <w:spacing w:line="240" w:lineRule="auto"/>
        <w:jc w:val="left"/>
        <w:rPr>
          <w:color w:val="000000" w:themeColor="text1"/>
          <w:sz w:val="18"/>
          <w:szCs w:val="18"/>
          <w:lang w:val="fr-BE"/>
        </w:rPr>
        <w:sectPr w:rsidRPr="008E4BA0" w:rsidR="002C41E8"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D17A1E" w:rsidTr="00165B6C" w14:paraId="691B2F80"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D17A1E" w:rsidP="00165B6C" w:rsidRDefault="00D17A1E" w14:paraId="691B2F7C"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D17A1E" w:rsidP="00165B6C" w:rsidRDefault="00D17A1E" w14:paraId="691B2F7D"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D17A1E" w:rsidP="00165B6C" w:rsidRDefault="00D17A1E" w14:paraId="691B2F7E"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D17A1E" w:rsidP="00835A96" w:rsidRDefault="00306375" w14:paraId="691B2F7F" w14:textId="77777777">
            <w:pPr>
              <w:spacing w:line="240" w:lineRule="atLeast"/>
              <w:jc w:val="left"/>
              <w:rPr>
                <w:color w:val="000000" w:themeColor="text1"/>
                <w:lang w:val="fr-BE"/>
              </w:rPr>
            </w:pPr>
            <w:r w:rsidRPr="008E4BA0">
              <w:rPr>
                <w:color w:val="000000" w:themeColor="text1"/>
                <w:lang w:val="fr-BE"/>
              </w:rPr>
              <w:t>A</w:t>
            </w:r>
            <w:r w:rsidRPr="008E4BA0" w:rsidR="00D17A1E">
              <w:rPr>
                <w:color w:val="000000" w:themeColor="text1"/>
                <w:lang w:val="fr-BE"/>
              </w:rPr>
              <w:t xml:space="preserve"> </w:t>
            </w:r>
            <w:r w:rsidRPr="008E4BA0" w:rsidR="00835A96">
              <w:rPr>
                <w:color w:val="000000" w:themeColor="text1"/>
                <w:lang w:val="fr-BE"/>
              </w:rPr>
              <w:t>4</w:t>
            </w:r>
          </w:p>
        </w:tc>
      </w:tr>
    </w:tbl>
    <w:p w:rsidRPr="008E4BA0" w:rsidR="00D17A1E" w:rsidP="00D17A1E" w:rsidRDefault="00D17A1E" w14:paraId="691B2F81" w14:textId="77777777">
      <w:pPr>
        <w:tabs>
          <w:tab w:val="right" w:leader="dot" w:pos="10631"/>
          <w:tab w:val="right" w:leader="dot" w:pos="10773"/>
        </w:tabs>
        <w:spacing w:line="240" w:lineRule="auto"/>
        <w:jc w:val="left"/>
        <w:rPr>
          <w:color w:val="000000" w:themeColor="text1"/>
          <w:lang w:val="fr-BE"/>
        </w:rPr>
      </w:pPr>
    </w:p>
    <w:p w:rsidRPr="008E4BA0" w:rsidR="00D17A1E" w:rsidP="00880093" w:rsidRDefault="0027164D" w14:paraId="691B2F82" w14:textId="77777777">
      <w:pPr>
        <w:spacing w:before="120" w:line="240" w:lineRule="atLeast"/>
        <w:jc w:val="left"/>
        <w:rPr>
          <w:b/>
          <w:caps/>
          <w:color w:val="000000" w:themeColor="text1"/>
          <w:sz w:val="22"/>
          <w:szCs w:val="22"/>
          <w:lang w:val="fr-BE"/>
        </w:rPr>
      </w:pPr>
      <w:r w:rsidRPr="008E4BA0">
        <w:rPr>
          <w:b/>
          <w:caps/>
          <w:color w:val="000000" w:themeColor="text1"/>
          <w:sz w:val="22"/>
          <w:szCs w:val="22"/>
          <w:lang w:val="fr-BE"/>
        </w:rPr>
        <w:t>Compte de résultats</w:t>
      </w:r>
    </w:p>
    <w:p w:rsidRPr="008E4BA0" w:rsidR="00D17A1E" w:rsidP="00D17A1E" w:rsidRDefault="00D17A1E" w14:paraId="691B2F83" w14:textId="77777777">
      <w:pPr>
        <w:tabs>
          <w:tab w:val="right" w:leader="dot" w:pos="10631"/>
          <w:tab w:val="right" w:leader="dot" w:pos="10773"/>
        </w:tabs>
        <w:spacing w:line="240" w:lineRule="auto"/>
        <w:jc w:val="left"/>
        <w:rPr>
          <w:color w:val="000000" w:themeColor="text1"/>
          <w:lang w:val="fr-BE"/>
        </w:rPr>
      </w:pPr>
    </w:p>
    <w:tbl>
      <w:tblPr>
        <w:tblStyle w:val="TableGrid"/>
        <w:tblW w:w="0" w:type="auto"/>
        <w:tblLayout w:type="fixed"/>
        <w:tblLook w:val="04A0" w:firstRow="1" w:lastRow="0" w:firstColumn="1" w:lastColumn="0" w:noHBand="0" w:noVBand="1"/>
      </w:tblPr>
      <w:tblGrid>
        <w:gridCol w:w="4932"/>
        <w:gridCol w:w="680"/>
        <w:gridCol w:w="709"/>
        <w:gridCol w:w="2268"/>
        <w:gridCol w:w="2268"/>
      </w:tblGrid>
      <w:tr w:rsidRPr="008E4BA0" w:rsidR="008E4BA0" w:rsidTr="00165B6C" w14:paraId="691B2F89" w14:textId="77777777">
        <w:trPr>
          <w:trHeight w:val="283"/>
        </w:trPr>
        <w:tc>
          <w:tcPr>
            <w:tcW w:w="4932" w:type="dxa"/>
            <w:tcBorders>
              <w:top w:val="nil"/>
              <w:left w:val="nil"/>
              <w:bottom w:val="nil"/>
              <w:right w:val="nil"/>
            </w:tcBorders>
            <w:vAlign w:val="center"/>
          </w:tcPr>
          <w:p w:rsidRPr="008E4BA0" w:rsidR="00D17A1E" w:rsidP="00165B6C" w:rsidRDefault="00D17A1E" w14:paraId="691B2F84" w14:textId="77777777">
            <w:pPr>
              <w:tabs>
                <w:tab w:val="right" w:leader="dot" w:pos="10631"/>
                <w:tab w:val="right" w:leader="dot" w:pos="10773"/>
              </w:tabs>
              <w:spacing w:line="240" w:lineRule="atLeast"/>
              <w:jc w:val="left"/>
              <w:rPr>
                <w:color w:val="000000" w:themeColor="text1"/>
                <w:sz w:val="16"/>
                <w:szCs w:val="16"/>
                <w:lang w:val="fr-BE"/>
              </w:rPr>
            </w:pPr>
          </w:p>
        </w:tc>
        <w:tc>
          <w:tcPr>
            <w:tcW w:w="680" w:type="dxa"/>
            <w:tcBorders>
              <w:top w:val="nil"/>
              <w:left w:val="nil"/>
              <w:bottom w:val="nil"/>
            </w:tcBorders>
            <w:vAlign w:val="center"/>
          </w:tcPr>
          <w:p w:rsidRPr="008E4BA0" w:rsidR="00D17A1E" w:rsidP="00165B6C" w:rsidRDefault="00D17A1E" w14:paraId="691B2F85"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Ann.</w:t>
            </w:r>
          </w:p>
        </w:tc>
        <w:tc>
          <w:tcPr>
            <w:tcW w:w="709" w:type="dxa"/>
            <w:tcBorders>
              <w:bottom w:val="single" w:color="auto" w:sz="12" w:space="0"/>
            </w:tcBorders>
            <w:vAlign w:val="center"/>
          </w:tcPr>
          <w:p w:rsidRPr="008E4BA0" w:rsidR="00D17A1E" w:rsidP="00165B6C" w:rsidRDefault="00D17A1E" w14:paraId="691B2F86"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D17A1E" w:rsidP="00165B6C" w:rsidRDefault="00D17A1E" w14:paraId="691B2F87"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D17A1E" w:rsidP="00165B6C" w:rsidRDefault="00D17A1E" w14:paraId="691B2F88"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165B6C" w14:paraId="691B2F8F" w14:textId="77777777">
        <w:trPr>
          <w:trHeight w:val="283"/>
        </w:trPr>
        <w:tc>
          <w:tcPr>
            <w:tcW w:w="4932" w:type="dxa"/>
            <w:tcBorders>
              <w:top w:val="nil"/>
              <w:left w:val="nil"/>
              <w:bottom w:val="nil"/>
              <w:right w:val="nil"/>
            </w:tcBorders>
            <w:vAlign w:val="center"/>
          </w:tcPr>
          <w:p w:rsidRPr="008E4BA0" w:rsidR="00D17A1E" w:rsidP="00165B6C" w:rsidRDefault="00306375" w14:paraId="691B2F8A" w14:textId="77777777">
            <w:pPr>
              <w:tabs>
                <w:tab w:val="right" w:leader="dot" w:pos="4678"/>
              </w:tabs>
              <w:spacing w:before="120" w:line="240" w:lineRule="atLeast"/>
              <w:jc w:val="left"/>
              <w:rPr>
                <w:b/>
                <w:color w:val="000000" w:themeColor="text1"/>
                <w:sz w:val="18"/>
                <w:szCs w:val="18"/>
                <w:lang w:val="fr-BE"/>
              </w:rPr>
            </w:pPr>
            <w:r w:rsidRPr="008E4BA0">
              <w:rPr>
                <w:b/>
                <w:color w:val="000000" w:themeColor="text1"/>
                <w:sz w:val="18"/>
                <w:szCs w:val="18"/>
                <w:lang w:val="fr-BE"/>
              </w:rPr>
              <w:t>Produits et charges d’exploitation</w:t>
            </w:r>
          </w:p>
        </w:tc>
        <w:tc>
          <w:tcPr>
            <w:tcW w:w="680" w:type="dxa"/>
            <w:tcBorders>
              <w:top w:val="nil"/>
              <w:left w:val="nil"/>
              <w:bottom w:val="nil"/>
              <w:right w:val="single" w:color="auto" w:sz="12" w:space="0"/>
            </w:tcBorders>
            <w:vAlign w:val="center"/>
          </w:tcPr>
          <w:p w:rsidRPr="008E4BA0" w:rsidR="00D17A1E" w:rsidP="00165B6C" w:rsidRDefault="00D17A1E" w14:paraId="691B2F8B"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D17A1E" w:rsidP="0027164D" w:rsidRDefault="00D17A1E" w14:paraId="691B2F8C"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D17A1E" w:rsidP="00CD4B61" w:rsidRDefault="00D17A1E" w14:paraId="691B2F8D" w14:textId="77777777">
            <w:pPr>
              <w:tabs>
                <w:tab w:val="right" w:leader="dot" w:pos="2043"/>
              </w:tabs>
              <w:spacing w:before="120" w:line="240" w:lineRule="atLeast"/>
              <w:ind w:left="482"/>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D17A1E" w:rsidP="00165B6C" w:rsidRDefault="00D17A1E" w14:paraId="691B2F8E"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E9411D" w14:paraId="691B2F95" w14:textId="77777777">
        <w:trPr>
          <w:trHeight w:val="283"/>
        </w:trPr>
        <w:tc>
          <w:tcPr>
            <w:tcW w:w="4932" w:type="dxa"/>
            <w:tcBorders>
              <w:top w:val="nil"/>
              <w:left w:val="nil"/>
              <w:bottom w:val="nil"/>
              <w:right w:val="nil"/>
            </w:tcBorders>
            <w:vAlign w:val="center"/>
          </w:tcPr>
          <w:p w:rsidRPr="008E4BA0" w:rsidR="00306375" w:rsidP="009F75C3" w:rsidRDefault="00306375" w14:paraId="691B2F90"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Marge brute d’exploitation</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306375" w:rsidP="00E9411D" w:rsidRDefault="00306375" w14:paraId="691B2F91"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306375" w:rsidP="00E9411D" w:rsidRDefault="00306375" w14:paraId="691B2F9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9900</w:t>
            </w:r>
          </w:p>
        </w:tc>
        <w:tc>
          <w:tcPr>
            <w:tcW w:w="2268" w:type="dxa"/>
            <w:tcBorders>
              <w:top w:val="nil"/>
              <w:bottom w:val="nil"/>
              <w:right w:val="single" w:color="auto" w:sz="12" w:space="0"/>
            </w:tcBorders>
            <w:vAlign w:val="center"/>
          </w:tcPr>
          <w:p w:rsidRPr="008E4BA0" w:rsidR="00306375" w:rsidP="00E9411D" w:rsidRDefault="00306375" w14:paraId="691B2F93" w14:textId="77777777">
            <w:pPr>
              <w:tabs>
                <w:tab w:val="right" w:leader="dot" w:pos="1901"/>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306375" w:rsidP="00E9411D" w:rsidRDefault="00306375" w14:paraId="691B2F94"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9B" w14:textId="77777777">
        <w:trPr>
          <w:trHeight w:val="283"/>
        </w:trPr>
        <w:tc>
          <w:tcPr>
            <w:tcW w:w="4932" w:type="dxa"/>
            <w:tcBorders>
              <w:top w:val="nil"/>
              <w:left w:val="nil"/>
              <w:bottom w:val="nil"/>
              <w:right w:val="nil"/>
            </w:tcBorders>
            <w:vAlign w:val="center"/>
          </w:tcPr>
          <w:p w:rsidRPr="008E4BA0" w:rsidR="00AC0297" w:rsidP="009F75C3" w:rsidRDefault="00AC0297" w14:paraId="691B2F96"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Dont: produits d’exploitation non récurrents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97"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9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76A</w:t>
            </w:r>
          </w:p>
        </w:tc>
        <w:tc>
          <w:tcPr>
            <w:tcW w:w="2268" w:type="dxa"/>
            <w:tcBorders>
              <w:top w:val="nil"/>
              <w:bottom w:val="nil"/>
              <w:right w:val="single" w:color="auto" w:sz="12" w:space="0"/>
            </w:tcBorders>
            <w:vAlign w:val="center"/>
          </w:tcPr>
          <w:p w:rsidRPr="008E4BA0" w:rsidR="00AC0297" w:rsidP="00A0347F" w:rsidRDefault="00AC0297" w14:paraId="691B2F99"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A0347F" w:rsidRDefault="00AC0297" w14:paraId="691B2F9A"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A1" w14:textId="77777777">
        <w:trPr>
          <w:trHeight w:val="283"/>
        </w:trPr>
        <w:tc>
          <w:tcPr>
            <w:tcW w:w="4932" w:type="dxa"/>
            <w:tcBorders>
              <w:top w:val="nil"/>
              <w:left w:val="nil"/>
              <w:bottom w:val="nil"/>
              <w:right w:val="nil"/>
            </w:tcBorders>
            <w:vAlign w:val="center"/>
          </w:tcPr>
          <w:p w:rsidRPr="008E4BA0" w:rsidR="00AC0297" w:rsidP="009F75C3" w:rsidRDefault="00AC0297" w14:paraId="691B2F9C"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Chiffre d’affaires</w:t>
            </w:r>
            <w:r w:rsidRPr="008E4BA0">
              <w:rPr>
                <w:rStyle w:val="FootnoteReference"/>
                <w:color w:val="000000" w:themeColor="text1"/>
                <w:szCs w:val="18"/>
                <w:lang w:val="fr-BE"/>
              </w:rPr>
              <w:footnoteReference w:customMarkFollows="1" w:id="10"/>
              <w:t>*</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9D"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9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70</w:t>
            </w:r>
          </w:p>
        </w:tc>
        <w:tc>
          <w:tcPr>
            <w:tcW w:w="2268" w:type="dxa"/>
            <w:tcBorders>
              <w:top w:val="nil"/>
              <w:bottom w:val="nil"/>
              <w:right w:val="single" w:color="auto" w:sz="12" w:space="0"/>
            </w:tcBorders>
            <w:vAlign w:val="center"/>
          </w:tcPr>
          <w:p w:rsidRPr="008E4BA0" w:rsidR="00AC0297" w:rsidP="00E9411D" w:rsidRDefault="00AC0297" w14:paraId="691B2F9F"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A0"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A7" w14:textId="77777777">
        <w:trPr>
          <w:trHeight w:val="283"/>
        </w:trPr>
        <w:tc>
          <w:tcPr>
            <w:tcW w:w="4932" w:type="dxa"/>
            <w:tcBorders>
              <w:top w:val="nil"/>
              <w:left w:val="nil"/>
              <w:bottom w:val="nil"/>
              <w:right w:val="nil"/>
            </w:tcBorders>
            <w:vAlign w:val="center"/>
          </w:tcPr>
          <w:p w:rsidRPr="008E4BA0" w:rsidR="00AC0297" w:rsidP="00A43FD7" w:rsidRDefault="00AC0297" w14:paraId="691B2FA2" w14:textId="35F4E2B7">
            <w:pPr>
              <w:tabs>
                <w:tab w:val="right" w:leader="dot" w:pos="4678"/>
              </w:tabs>
              <w:spacing w:line="240" w:lineRule="atLeast"/>
              <w:ind w:left="567"/>
              <w:jc w:val="left"/>
              <w:rPr>
                <w:color w:val="000000" w:themeColor="text1"/>
                <w:sz w:val="18"/>
                <w:szCs w:val="18"/>
                <w:lang w:val="fr-BE"/>
              </w:rPr>
            </w:pPr>
            <w:r w:rsidRPr="008E4BA0">
              <w:rPr>
                <w:rFonts w:cs="Arial"/>
                <w:color w:val="000000" w:themeColor="text1"/>
                <w:sz w:val="18"/>
                <w:szCs w:val="18"/>
                <w:lang w:val="fr-BE"/>
              </w:rPr>
              <w:t>Approvisionnements, marchandises, services et biens divers</w:t>
            </w:r>
            <w:r w:rsidRPr="008E4BA0" w:rsidR="00A43FD7">
              <w:rPr>
                <w:rFonts w:cs="Arial"/>
                <w:color w:val="000000" w:themeColor="text1"/>
                <w:sz w:val="18"/>
                <w:szCs w:val="18"/>
                <w:lang w:val="fr-BE"/>
              </w:rPr>
              <w:t>*</w:t>
            </w:r>
            <w:r w:rsidRPr="008E4BA0">
              <w:rPr>
                <w:rFonts w:cs="Arial"/>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27164D" w:rsidRDefault="00AC0297" w14:paraId="691B2FA3" w14:textId="77777777">
            <w:pPr>
              <w:tabs>
                <w:tab w:val="right" w:leader="dot" w:pos="10631"/>
                <w:tab w:val="right" w:leader="dot" w:pos="10773"/>
              </w:tabs>
              <w:spacing w:before="24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27164D" w:rsidRDefault="00AC0297" w14:paraId="691B2FA4"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60/61</w:t>
            </w:r>
          </w:p>
        </w:tc>
        <w:tc>
          <w:tcPr>
            <w:tcW w:w="2268" w:type="dxa"/>
            <w:tcBorders>
              <w:top w:val="nil"/>
              <w:bottom w:val="nil"/>
              <w:right w:val="single" w:color="auto" w:sz="12" w:space="0"/>
            </w:tcBorders>
            <w:vAlign w:val="center"/>
          </w:tcPr>
          <w:p w:rsidRPr="008E4BA0" w:rsidR="00AC0297" w:rsidP="00306375" w:rsidRDefault="00AC0297" w14:paraId="691B2FA5" w14:textId="77777777">
            <w:pPr>
              <w:tabs>
                <w:tab w:val="right" w:leader="dot" w:pos="1559"/>
              </w:tabs>
              <w:spacing w:before="240"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306375" w:rsidRDefault="00AC0297" w14:paraId="691B2FA6" w14:textId="77777777">
            <w:pPr>
              <w:tabs>
                <w:tab w:val="right" w:leader="dot" w:pos="1559"/>
              </w:tabs>
              <w:spacing w:before="240"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AD" w14:textId="77777777">
        <w:trPr>
          <w:trHeight w:val="283"/>
        </w:trPr>
        <w:tc>
          <w:tcPr>
            <w:tcW w:w="4932" w:type="dxa"/>
            <w:tcBorders>
              <w:top w:val="nil"/>
              <w:left w:val="nil"/>
              <w:bottom w:val="nil"/>
              <w:right w:val="nil"/>
            </w:tcBorders>
            <w:vAlign w:val="center"/>
          </w:tcPr>
          <w:p w:rsidRPr="008E4BA0" w:rsidR="00AC0297" w:rsidP="009F75C3" w:rsidRDefault="00AC0297" w14:paraId="691B2FA8"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Rémunérations, charges sociales et pensions</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306375" w:rsidRDefault="008F50B8" w14:paraId="691B2FA9"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w:t>
            </w:r>
            <w:r w:rsidRPr="008E4BA0" w:rsidR="00AC0297">
              <w:rPr>
                <w:color w:val="000000" w:themeColor="text1"/>
                <w:sz w:val="16"/>
                <w:szCs w:val="16"/>
                <w:lang w:val="fr-BE"/>
              </w:rPr>
              <w:t>.4</w:t>
            </w:r>
          </w:p>
        </w:tc>
        <w:tc>
          <w:tcPr>
            <w:tcW w:w="709" w:type="dxa"/>
            <w:tcBorders>
              <w:top w:val="nil"/>
              <w:left w:val="single" w:color="auto" w:sz="12" w:space="0"/>
              <w:bottom w:val="nil"/>
            </w:tcBorders>
            <w:vAlign w:val="center"/>
          </w:tcPr>
          <w:p w:rsidRPr="008E4BA0" w:rsidR="00AC0297" w:rsidP="00E9411D" w:rsidRDefault="00AC0297" w14:paraId="691B2FA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62</w:t>
            </w:r>
          </w:p>
        </w:tc>
        <w:tc>
          <w:tcPr>
            <w:tcW w:w="2268" w:type="dxa"/>
            <w:tcBorders>
              <w:top w:val="nil"/>
              <w:bottom w:val="nil"/>
              <w:right w:val="single" w:color="auto" w:sz="12" w:space="0"/>
            </w:tcBorders>
            <w:vAlign w:val="center"/>
          </w:tcPr>
          <w:p w:rsidRPr="008E4BA0" w:rsidR="00AC0297" w:rsidP="00E9411D" w:rsidRDefault="00AC0297" w14:paraId="691B2FA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A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B3" w14:textId="77777777">
        <w:trPr>
          <w:trHeight w:val="283"/>
        </w:trPr>
        <w:tc>
          <w:tcPr>
            <w:tcW w:w="4932" w:type="dxa"/>
            <w:tcBorders>
              <w:top w:val="nil"/>
              <w:left w:val="nil"/>
              <w:bottom w:val="nil"/>
              <w:right w:val="nil"/>
            </w:tcBorders>
            <w:vAlign w:val="center"/>
          </w:tcPr>
          <w:p w:rsidRPr="008E4BA0" w:rsidR="00AC0297" w:rsidP="009F75C3" w:rsidRDefault="00AC0297" w14:paraId="691B2FAE"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Amortissements et réductions de valeur sur frais d'établissement, sur immobilisations incorporelles et corporelles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E9411D" w:rsidRDefault="00AC0297" w14:paraId="691B2FAF" w14:textId="77777777">
            <w:pPr>
              <w:tabs>
                <w:tab w:val="right" w:leader="dot" w:pos="10631"/>
                <w:tab w:val="right" w:leader="dot" w:pos="10773"/>
              </w:tabs>
              <w:spacing w:before="48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E9411D" w:rsidRDefault="00AC0297" w14:paraId="691B2FB0" w14:textId="77777777">
            <w:pPr>
              <w:tabs>
                <w:tab w:val="right" w:leader="dot" w:pos="10631"/>
                <w:tab w:val="right" w:leader="dot" w:pos="10773"/>
              </w:tabs>
              <w:spacing w:before="480" w:line="240" w:lineRule="atLeast"/>
              <w:jc w:val="left"/>
              <w:rPr>
                <w:color w:val="000000" w:themeColor="text1"/>
                <w:sz w:val="16"/>
                <w:szCs w:val="16"/>
                <w:lang w:val="fr-BE"/>
              </w:rPr>
            </w:pPr>
            <w:r w:rsidRPr="008E4BA0">
              <w:rPr>
                <w:color w:val="000000" w:themeColor="text1"/>
                <w:sz w:val="16"/>
                <w:szCs w:val="16"/>
                <w:lang w:val="fr-BE"/>
              </w:rPr>
              <w:t>630</w:t>
            </w:r>
          </w:p>
        </w:tc>
        <w:tc>
          <w:tcPr>
            <w:tcW w:w="2268" w:type="dxa"/>
            <w:tcBorders>
              <w:top w:val="nil"/>
              <w:bottom w:val="nil"/>
              <w:right w:val="single" w:color="auto" w:sz="12" w:space="0"/>
            </w:tcBorders>
            <w:vAlign w:val="center"/>
          </w:tcPr>
          <w:p w:rsidRPr="008E4BA0" w:rsidR="00AC0297" w:rsidP="00E9411D" w:rsidRDefault="00AC0297" w14:paraId="691B2FB1" w14:textId="77777777">
            <w:pPr>
              <w:tabs>
                <w:tab w:val="right" w:leader="dot" w:pos="1901"/>
              </w:tabs>
              <w:spacing w:before="480"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B2" w14:textId="77777777">
            <w:pPr>
              <w:tabs>
                <w:tab w:val="right" w:leader="dot" w:pos="1901"/>
              </w:tabs>
              <w:spacing w:before="48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B9" w14:textId="77777777">
        <w:trPr>
          <w:trHeight w:val="283"/>
        </w:trPr>
        <w:tc>
          <w:tcPr>
            <w:tcW w:w="4932" w:type="dxa"/>
            <w:tcBorders>
              <w:top w:val="nil"/>
              <w:left w:val="nil"/>
              <w:bottom w:val="nil"/>
              <w:right w:val="nil"/>
            </w:tcBorders>
            <w:vAlign w:val="center"/>
          </w:tcPr>
          <w:p w:rsidRPr="008E4BA0" w:rsidR="00AC0297" w:rsidP="009F75C3" w:rsidRDefault="00AC0297" w14:paraId="691B2FB4" w14:textId="77777777">
            <w:pPr>
              <w:tabs>
                <w:tab w:val="right" w:leader="dot" w:pos="4678"/>
              </w:tabs>
              <w:spacing w:line="240" w:lineRule="atLeast"/>
              <w:ind w:left="284"/>
              <w:jc w:val="left"/>
              <w:rPr>
                <w:rFonts w:cs="Arial"/>
                <w:color w:val="000000" w:themeColor="text1"/>
                <w:sz w:val="18"/>
                <w:lang w:val="fr-BE"/>
              </w:rPr>
            </w:pPr>
            <w:r w:rsidRPr="008E4BA0">
              <w:rPr>
                <w:rFonts w:cs="Arial"/>
                <w:color w:val="000000" w:themeColor="text1"/>
                <w:sz w:val="18"/>
                <w:lang w:val="fr-BE"/>
              </w:rPr>
              <w:t>Réductions de valeur sur stocks, sur commandes en cours d'exécution et sur créances commerciales: dotations (reprises)</w:t>
            </w:r>
            <w:r w:rsidRPr="008E4BA0">
              <w:rPr>
                <w:rFonts w:cs="Arial"/>
                <w:color w:val="000000" w:themeColor="text1"/>
                <w:sz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E9411D" w:rsidRDefault="00AC0297" w14:paraId="691B2FB5" w14:textId="77777777">
            <w:pPr>
              <w:tabs>
                <w:tab w:val="right" w:leader="dot" w:pos="10631"/>
                <w:tab w:val="right" w:leader="dot" w:pos="10773"/>
              </w:tabs>
              <w:spacing w:before="48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E9411D" w:rsidRDefault="00AC0297" w14:paraId="691B2FB6" w14:textId="77777777">
            <w:pPr>
              <w:tabs>
                <w:tab w:val="right" w:leader="dot" w:pos="10631"/>
                <w:tab w:val="right" w:leader="dot" w:pos="10773"/>
              </w:tabs>
              <w:spacing w:before="480" w:line="240" w:lineRule="atLeast"/>
              <w:jc w:val="left"/>
              <w:rPr>
                <w:color w:val="000000" w:themeColor="text1"/>
                <w:sz w:val="16"/>
                <w:szCs w:val="16"/>
                <w:lang w:val="fr-BE"/>
              </w:rPr>
            </w:pPr>
            <w:r w:rsidRPr="008E4BA0">
              <w:rPr>
                <w:color w:val="000000" w:themeColor="text1"/>
                <w:sz w:val="16"/>
                <w:szCs w:val="16"/>
                <w:lang w:val="fr-BE"/>
              </w:rPr>
              <w:t>631/4</w:t>
            </w:r>
          </w:p>
        </w:tc>
        <w:tc>
          <w:tcPr>
            <w:tcW w:w="2268" w:type="dxa"/>
            <w:tcBorders>
              <w:top w:val="nil"/>
              <w:bottom w:val="nil"/>
              <w:right w:val="single" w:color="auto" w:sz="12" w:space="0"/>
            </w:tcBorders>
            <w:vAlign w:val="center"/>
          </w:tcPr>
          <w:p w:rsidRPr="008E4BA0" w:rsidR="00AC0297" w:rsidP="00E9411D" w:rsidRDefault="00AC0297" w14:paraId="691B2FB7" w14:textId="77777777">
            <w:pPr>
              <w:tabs>
                <w:tab w:val="right" w:leader="dot" w:pos="1901"/>
              </w:tabs>
              <w:spacing w:before="480"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B8" w14:textId="77777777">
            <w:pPr>
              <w:tabs>
                <w:tab w:val="right" w:leader="dot" w:pos="1901"/>
              </w:tabs>
              <w:spacing w:before="48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BF" w14:textId="77777777">
        <w:trPr>
          <w:trHeight w:val="283"/>
        </w:trPr>
        <w:tc>
          <w:tcPr>
            <w:tcW w:w="4932" w:type="dxa"/>
            <w:tcBorders>
              <w:top w:val="nil"/>
              <w:left w:val="nil"/>
              <w:bottom w:val="nil"/>
              <w:right w:val="nil"/>
            </w:tcBorders>
            <w:vAlign w:val="center"/>
          </w:tcPr>
          <w:p w:rsidRPr="008E4BA0" w:rsidR="00AC0297" w:rsidP="00E9411D" w:rsidRDefault="00AC0297" w14:paraId="691B2FBA"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Provisions pour risques et charges: dotations (utilisations et reprises)</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E9411D" w:rsidRDefault="00AC0297" w14:paraId="691B2FBB" w14:textId="77777777">
            <w:pPr>
              <w:tabs>
                <w:tab w:val="right" w:leader="dot" w:pos="10631"/>
                <w:tab w:val="right" w:leader="dot" w:pos="10773"/>
              </w:tabs>
              <w:spacing w:before="24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F94D23" w:rsidRDefault="00AC0297" w14:paraId="691B2FBC"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635/</w:t>
            </w:r>
            <w:r w:rsidRPr="008E4BA0" w:rsidR="00F94D23">
              <w:rPr>
                <w:color w:val="000000" w:themeColor="text1"/>
                <w:sz w:val="16"/>
                <w:szCs w:val="16"/>
                <w:lang w:val="fr-BE"/>
              </w:rPr>
              <w:t>8</w:t>
            </w:r>
          </w:p>
        </w:tc>
        <w:tc>
          <w:tcPr>
            <w:tcW w:w="2268" w:type="dxa"/>
            <w:tcBorders>
              <w:top w:val="nil"/>
              <w:bottom w:val="nil"/>
              <w:right w:val="single" w:color="auto" w:sz="12" w:space="0"/>
            </w:tcBorders>
            <w:vAlign w:val="center"/>
          </w:tcPr>
          <w:p w:rsidRPr="008E4BA0" w:rsidR="00AC0297" w:rsidP="00E9411D" w:rsidRDefault="00AC0297" w14:paraId="691B2FBD" w14:textId="77777777">
            <w:pPr>
              <w:tabs>
                <w:tab w:val="right" w:leader="dot" w:pos="1901"/>
              </w:tabs>
              <w:spacing w:before="240"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BE" w14:textId="77777777">
            <w:pPr>
              <w:tabs>
                <w:tab w:val="right" w:leader="dot" w:pos="1901"/>
              </w:tabs>
              <w:spacing w:before="24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C5" w14:textId="77777777">
        <w:trPr>
          <w:trHeight w:val="283"/>
        </w:trPr>
        <w:tc>
          <w:tcPr>
            <w:tcW w:w="4932" w:type="dxa"/>
            <w:tcBorders>
              <w:top w:val="nil"/>
              <w:left w:val="nil"/>
              <w:bottom w:val="nil"/>
              <w:right w:val="nil"/>
            </w:tcBorders>
            <w:vAlign w:val="center"/>
          </w:tcPr>
          <w:p w:rsidRPr="008E4BA0" w:rsidR="00AC0297" w:rsidP="00E9411D" w:rsidRDefault="00AC0297" w14:paraId="691B2FC0"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Autres charges d'exploitation</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E9411D" w:rsidRDefault="00AC0297" w14:paraId="691B2FC1"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E9411D" w:rsidRDefault="00AC0297" w14:paraId="691B2FC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640/8</w:t>
            </w:r>
          </w:p>
        </w:tc>
        <w:tc>
          <w:tcPr>
            <w:tcW w:w="2268" w:type="dxa"/>
            <w:tcBorders>
              <w:top w:val="nil"/>
              <w:bottom w:val="nil"/>
              <w:right w:val="single" w:color="auto" w:sz="12" w:space="0"/>
            </w:tcBorders>
            <w:vAlign w:val="center"/>
          </w:tcPr>
          <w:p w:rsidRPr="008E4BA0" w:rsidR="00AC0297" w:rsidP="00E9411D" w:rsidRDefault="00AC0297" w14:paraId="691B2FC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C4"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CB" w14:textId="77777777">
        <w:trPr>
          <w:trHeight w:val="283"/>
        </w:trPr>
        <w:tc>
          <w:tcPr>
            <w:tcW w:w="4932" w:type="dxa"/>
            <w:tcBorders>
              <w:top w:val="nil"/>
              <w:left w:val="nil"/>
              <w:bottom w:val="nil"/>
              <w:right w:val="nil"/>
            </w:tcBorders>
            <w:vAlign w:val="center"/>
          </w:tcPr>
          <w:p w:rsidRPr="008E4BA0" w:rsidR="00AC0297" w:rsidP="00E9411D" w:rsidRDefault="00AC0297" w14:paraId="691B2FC6"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Charges d'exploitation portées à l'actif au titre de frais de restructuration</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E9411D" w:rsidRDefault="00AC0297" w14:paraId="691B2FC7" w14:textId="77777777">
            <w:pPr>
              <w:tabs>
                <w:tab w:val="right" w:leader="dot" w:pos="10631"/>
                <w:tab w:val="right" w:leader="dot" w:pos="10773"/>
              </w:tabs>
              <w:spacing w:before="24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E9411D" w:rsidRDefault="00AC0297" w14:paraId="691B2FC8"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649</w:t>
            </w:r>
          </w:p>
        </w:tc>
        <w:tc>
          <w:tcPr>
            <w:tcW w:w="2268" w:type="dxa"/>
            <w:tcBorders>
              <w:top w:val="nil"/>
              <w:bottom w:val="nil"/>
              <w:right w:val="single" w:color="auto" w:sz="12" w:space="0"/>
            </w:tcBorders>
            <w:vAlign w:val="center"/>
          </w:tcPr>
          <w:p w:rsidRPr="008E4BA0" w:rsidR="00AC0297" w:rsidP="00E9411D" w:rsidRDefault="00AC0297" w14:paraId="691B2FC9" w14:textId="77777777">
            <w:pPr>
              <w:tabs>
                <w:tab w:val="right" w:leader="dot" w:pos="1901"/>
              </w:tabs>
              <w:spacing w:before="240"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CA" w14:textId="77777777">
            <w:pPr>
              <w:tabs>
                <w:tab w:val="right" w:leader="dot" w:pos="1901"/>
              </w:tabs>
              <w:spacing w:before="24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2FD1" w14:textId="77777777">
        <w:trPr>
          <w:trHeight w:val="283"/>
        </w:trPr>
        <w:tc>
          <w:tcPr>
            <w:tcW w:w="4932" w:type="dxa"/>
            <w:tcBorders>
              <w:top w:val="nil"/>
              <w:left w:val="nil"/>
              <w:bottom w:val="nil"/>
              <w:right w:val="nil"/>
            </w:tcBorders>
            <w:vAlign w:val="center"/>
          </w:tcPr>
          <w:p w:rsidRPr="008E4BA0" w:rsidR="00AC0297" w:rsidP="00E9411D" w:rsidRDefault="00AC0297" w14:paraId="691B2FCC"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Charges d’exploitation non récurrentes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E9411D" w:rsidRDefault="00AC0297" w14:paraId="691B2FCD"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E9411D" w:rsidRDefault="00AC0297" w14:paraId="691B2FC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66A</w:t>
            </w:r>
          </w:p>
        </w:tc>
        <w:tc>
          <w:tcPr>
            <w:tcW w:w="2268" w:type="dxa"/>
            <w:tcBorders>
              <w:top w:val="nil"/>
              <w:bottom w:val="nil"/>
              <w:right w:val="single" w:color="auto" w:sz="12" w:space="0"/>
            </w:tcBorders>
            <w:vAlign w:val="center"/>
          </w:tcPr>
          <w:p w:rsidRPr="008E4BA0" w:rsidR="00AC0297" w:rsidP="00E9411D" w:rsidRDefault="00AC0297" w14:paraId="691B2FC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E9411D" w:rsidRDefault="00AC0297" w14:paraId="691B2FD0"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D7" w14:textId="77777777">
        <w:trPr>
          <w:trHeight w:val="283"/>
        </w:trPr>
        <w:tc>
          <w:tcPr>
            <w:tcW w:w="4932" w:type="dxa"/>
            <w:tcBorders>
              <w:top w:val="nil"/>
              <w:left w:val="nil"/>
              <w:bottom w:val="nil"/>
              <w:right w:val="nil"/>
            </w:tcBorders>
            <w:vAlign w:val="center"/>
          </w:tcPr>
          <w:p w:rsidRPr="008E4BA0" w:rsidR="00AC0297" w:rsidP="00165B6C" w:rsidRDefault="00AC0297" w14:paraId="691B2FD2" w14:textId="77777777">
            <w:pPr>
              <w:tabs>
                <w:tab w:val="right" w:leader="dot" w:pos="4678"/>
              </w:tabs>
              <w:spacing w:before="120" w:line="240" w:lineRule="atLeast"/>
              <w:jc w:val="left"/>
              <w:rPr>
                <w:color w:val="000000" w:themeColor="text1"/>
                <w:sz w:val="18"/>
                <w:szCs w:val="18"/>
                <w:lang w:val="fr-BE"/>
              </w:rPr>
            </w:pPr>
            <w:r w:rsidRPr="008E4BA0">
              <w:rPr>
                <w:rFonts w:cs="Arial"/>
                <w:b/>
                <w:color w:val="000000" w:themeColor="text1"/>
                <w:sz w:val="18"/>
                <w:lang w:val="fr-BE"/>
              </w:rPr>
              <w:t>Bénéfice (Perte) d'exploitation</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165B6C" w:rsidRDefault="00AC0297" w14:paraId="691B2FD3"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D4"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9901</w:t>
            </w:r>
          </w:p>
        </w:tc>
        <w:tc>
          <w:tcPr>
            <w:tcW w:w="2268" w:type="dxa"/>
            <w:tcBorders>
              <w:top w:val="nil"/>
              <w:bottom w:val="nil"/>
              <w:right w:val="single" w:color="auto" w:sz="12" w:space="0"/>
            </w:tcBorders>
            <w:vAlign w:val="center"/>
          </w:tcPr>
          <w:p w:rsidRPr="008E4BA0" w:rsidR="00AC0297" w:rsidP="00165B6C" w:rsidRDefault="00AC0297" w14:paraId="691B2FD5"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2FD6"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DD" w14:textId="77777777">
        <w:trPr>
          <w:trHeight w:val="283"/>
        </w:trPr>
        <w:tc>
          <w:tcPr>
            <w:tcW w:w="4932" w:type="dxa"/>
            <w:tcBorders>
              <w:top w:val="nil"/>
              <w:left w:val="nil"/>
              <w:bottom w:val="nil"/>
              <w:right w:val="nil"/>
            </w:tcBorders>
            <w:vAlign w:val="center"/>
          </w:tcPr>
          <w:p w:rsidRPr="008E4BA0" w:rsidR="00AC0297" w:rsidP="009F75C3" w:rsidRDefault="00AC0297" w14:paraId="691B2FD8"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Produits financiers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8F50B8" w14:paraId="691B2FD9"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w:t>
            </w:r>
            <w:r w:rsidRPr="008E4BA0" w:rsidR="00AC0297">
              <w:rPr>
                <w:color w:val="000000" w:themeColor="text1"/>
                <w:sz w:val="16"/>
                <w:szCs w:val="16"/>
                <w:lang w:val="fr-BE"/>
              </w:rPr>
              <w:t>.4</w:t>
            </w:r>
          </w:p>
        </w:tc>
        <w:tc>
          <w:tcPr>
            <w:tcW w:w="709" w:type="dxa"/>
            <w:tcBorders>
              <w:top w:val="nil"/>
              <w:left w:val="single" w:color="auto" w:sz="12" w:space="0"/>
              <w:bottom w:val="nil"/>
            </w:tcBorders>
            <w:vAlign w:val="center"/>
          </w:tcPr>
          <w:p w:rsidRPr="008E4BA0" w:rsidR="00AC0297" w:rsidP="00FA5B82" w:rsidRDefault="00AC0297" w14:paraId="691B2FDA"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75/76B</w:t>
            </w:r>
          </w:p>
        </w:tc>
        <w:tc>
          <w:tcPr>
            <w:tcW w:w="2268" w:type="dxa"/>
            <w:tcBorders>
              <w:top w:val="nil"/>
              <w:bottom w:val="nil"/>
              <w:right w:val="single" w:color="auto" w:sz="12" w:space="0"/>
            </w:tcBorders>
            <w:vAlign w:val="center"/>
          </w:tcPr>
          <w:p w:rsidRPr="008E4BA0" w:rsidR="00AC0297" w:rsidP="00165B6C" w:rsidRDefault="00AC0297" w14:paraId="691B2FDB"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2FDC"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E3" w14:textId="77777777">
        <w:trPr>
          <w:trHeight w:val="283"/>
        </w:trPr>
        <w:tc>
          <w:tcPr>
            <w:tcW w:w="4932" w:type="dxa"/>
            <w:tcBorders>
              <w:top w:val="nil"/>
              <w:left w:val="nil"/>
              <w:bottom w:val="nil"/>
              <w:right w:val="nil"/>
            </w:tcBorders>
            <w:vAlign w:val="center"/>
          </w:tcPr>
          <w:p w:rsidRPr="008E4BA0" w:rsidR="00AC0297" w:rsidP="00AF15C2" w:rsidRDefault="00AC0297" w14:paraId="691B2FDE"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Produits financiers récurrents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DF"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E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75</w:t>
            </w:r>
          </w:p>
        </w:tc>
        <w:tc>
          <w:tcPr>
            <w:tcW w:w="2268" w:type="dxa"/>
            <w:tcBorders>
              <w:top w:val="nil"/>
              <w:bottom w:val="nil"/>
              <w:right w:val="single" w:color="auto" w:sz="12" w:space="0"/>
            </w:tcBorders>
            <w:vAlign w:val="center"/>
          </w:tcPr>
          <w:p w:rsidRPr="008E4BA0" w:rsidR="00AC0297" w:rsidP="00165B6C" w:rsidRDefault="00AC0297" w14:paraId="691B2FE1"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2FE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E9" w14:textId="77777777">
        <w:trPr>
          <w:trHeight w:val="283"/>
        </w:trPr>
        <w:tc>
          <w:tcPr>
            <w:tcW w:w="4932" w:type="dxa"/>
            <w:tcBorders>
              <w:top w:val="nil"/>
              <w:left w:val="nil"/>
              <w:bottom w:val="nil"/>
              <w:right w:val="nil"/>
            </w:tcBorders>
            <w:vAlign w:val="center"/>
          </w:tcPr>
          <w:p w:rsidRPr="008E4BA0" w:rsidR="00AC0297" w:rsidP="00AC0297" w:rsidRDefault="00AC0297" w14:paraId="691B2FE4" w14:textId="77777777">
            <w:pPr>
              <w:tabs>
                <w:tab w:val="right" w:leader="dot" w:pos="4678"/>
              </w:tabs>
              <w:spacing w:line="240" w:lineRule="atLeast"/>
              <w:ind w:left="567"/>
              <w:jc w:val="left"/>
              <w:rPr>
                <w:color w:val="000000" w:themeColor="text1"/>
                <w:sz w:val="18"/>
                <w:szCs w:val="18"/>
                <w:lang w:val="fr-BE"/>
              </w:rPr>
            </w:pPr>
            <w:r w:rsidRPr="008E4BA0">
              <w:rPr>
                <w:color w:val="000000" w:themeColor="text1"/>
                <w:sz w:val="18"/>
                <w:szCs w:val="18"/>
                <w:lang w:val="fr-BE"/>
              </w:rPr>
              <w:t>Dont: subsides en capital et en intérêts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E5"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670C21" w:rsidRDefault="00AC0297" w14:paraId="691B2FE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753</w:t>
            </w:r>
          </w:p>
        </w:tc>
        <w:tc>
          <w:tcPr>
            <w:tcW w:w="2268" w:type="dxa"/>
            <w:tcBorders>
              <w:top w:val="nil"/>
              <w:bottom w:val="nil"/>
              <w:right w:val="single" w:color="auto" w:sz="12" w:space="0"/>
            </w:tcBorders>
            <w:vAlign w:val="center"/>
          </w:tcPr>
          <w:p w:rsidRPr="008E4BA0" w:rsidR="00AC0297" w:rsidP="00CD4B61" w:rsidRDefault="00AC0297" w14:paraId="691B2FE7"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CD4B61" w:rsidRDefault="00AC0297" w14:paraId="691B2FE8" w14:textId="77777777">
            <w:pPr>
              <w:tabs>
                <w:tab w:val="right" w:leader="dot" w:pos="1559"/>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EF" w14:textId="77777777">
        <w:trPr>
          <w:trHeight w:val="283"/>
        </w:trPr>
        <w:tc>
          <w:tcPr>
            <w:tcW w:w="4932" w:type="dxa"/>
            <w:tcBorders>
              <w:top w:val="nil"/>
              <w:left w:val="nil"/>
              <w:bottom w:val="nil"/>
              <w:right w:val="nil"/>
            </w:tcBorders>
            <w:vAlign w:val="center"/>
          </w:tcPr>
          <w:p w:rsidRPr="008E4BA0" w:rsidR="00AC0297" w:rsidP="00165B6C" w:rsidRDefault="00AC0297" w14:paraId="691B2FEA" w14:textId="77777777">
            <w:pPr>
              <w:tabs>
                <w:tab w:val="right" w:leader="dot" w:pos="4678"/>
              </w:tabs>
              <w:spacing w:line="240" w:lineRule="atLeast"/>
              <w:ind w:left="284"/>
              <w:jc w:val="left"/>
              <w:rPr>
                <w:color w:val="000000" w:themeColor="text1"/>
                <w:sz w:val="18"/>
                <w:szCs w:val="18"/>
                <w:lang w:val="fr-BE"/>
              </w:rPr>
            </w:pPr>
            <w:r w:rsidRPr="008E4BA0">
              <w:rPr>
                <w:rFonts w:cs="Arial"/>
                <w:color w:val="000000" w:themeColor="text1"/>
                <w:sz w:val="18"/>
                <w:lang w:val="fr-BE"/>
              </w:rPr>
              <w:t>Produits financiers non récurrents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EB"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E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76B</w:t>
            </w:r>
          </w:p>
        </w:tc>
        <w:tc>
          <w:tcPr>
            <w:tcW w:w="2268" w:type="dxa"/>
            <w:tcBorders>
              <w:top w:val="nil"/>
              <w:bottom w:val="nil"/>
              <w:right w:val="single" w:color="auto" w:sz="12" w:space="0"/>
            </w:tcBorders>
            <w:vAlign w:val="center"/>
          </w:tcPr>
          <w:p w:rsidRPr="008E4BA0" w:rsidR="00AC0297" w:rsidP="00165B6C" w:rsidRDefault="00AC0297" w14:paraId="691B2FE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2FE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F5" w14:textId="77777777">
        <w:trPr>
          <w:trHeight w:val="283"/>
        </w:trPr>
        <w:tc>
          <w:tcPr>
            <w:tcW w:w="4932" w:type="dxa"/>
            <w:tcBorders>
              <w:top w:val="nil"/>
              <w:left w:val="nil"/>
              <w:bottom w:val="nil"/>
              <w:right w:val="nil"/>
            </w:tcBorders>
            <w:vAlign w:val="center"/>
          </w:tcPr>
          <w:p w:rsidRPr="008E4BA0" w:rsidR="00AC0297" w:rsidP="009F75C3" w:rsidRDefault="00AC0297" w14:paraId="691B2FF0"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Charges financières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670C21" w:rsidRDefault="008F50B8" w14:paraId="691B2FF1"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w:t>
            </w:r>
            <w:r w:rsidRPr="008E4BA0" w:rsidR="00AC0297">
              <w:rPr>
                <w:color w:val="000000" w:themeColor="text1"/>
                <w:sz w:val="16"/>
                <w:szCs w:val="16"/>
                <w:lang w:val="fr-BE"/>
              </w:rPr>
              <w:t>.4</w:t>
            </w:r>
          </w:p>
        </w:tc>
        <w:tc>
          <w:tcPr>
            <w:tcW w:w="709" w:type="dxa"/>
            <w:tcBorders>
              <w:top w:val="nil"/>
              <w:left w:val="single" w:color="auto" w:sz="12" w:space="0"/>
              <w:bottom w:val="nil"/>
            </w:tcBorders>
            <w:vAlign w:val="center"/>
          </w:tcPr>
          <w:p w:rsidRPr="008E4BA0" w:rsidR="00AC0297" w:rsidP="004E7A68" w:rsidRDefault="00AC0297" w14:paraId="691B2FF2"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65/66B</w:t>
            </w:r>
          </w:p>
        </w:tc>
        <w:tc>
          <w:tcPr>
            <w:tcW w:w="2268" w:type="dxa"/>
            <w:tcBorders>
              <w:top w:val="nil"/>
              <w:bottom w:val="nil"/>
              <w:right w:val="single" w:color="auto" w:sz="12" w:space="0"/>
            </w:tcBorders>
            <w:vAlign w:val="center"/>
          </w:tcPr>
          <w:p w:rsidRPr="008E4BA0" w:rsidR="00AC0297" w:rsidP="00165B6C" w:rsidRDefault="00AC0297" w14:paraId="691B2FF3"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2FF4"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2FFB" w14:textId="77777777">
        <w:trPr>
          <w:trHeight w:val="283"/>
        </w:trPr>
        <w:tc>
          <w:tcPr>
            <w:tcW w:w="4932" w:type="dxa"/>
            <w:tcBorders>
              <w:top w:val="nil"/>
              <w:left w:val="nil"/>
              <w:bottom w:val="nil"/>
              <w:right w:val="nil"/>
            </w:tcBorders>
            <w:vAlign w:val="center"/>
          </w:tcPr>
          <w:p w:rsidRPr="008E4BA0" w:rsidR="00AC0297" w:rsidP="00AF15C2" w:rsidRDefault="00AC0297" w14:paraId="691B2FF6"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Charges financières récurrentes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F7"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F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65</w:t>
            </w:r>
          </w:p>
        </w:tc>
        <w:tc>
          <w:tcPr>
            <w:tcW w:w="2268" w:type="dxa"/>
            <w:tcBorders>
              <w:top w:val="nil"/>
              <w:bottom w:val="nil"/>
              <w:right w:val="single" w:color="auto" w:sz="12" w:space="0"/>
            </w:tcBorders>
            <w:vAlign w:val="center"/>
          </w:tcPr>
          <w:p w:rsidRPr="008E4BA0" w:rsidR="00AC0297" w:rsidP="00165B6C" w:rsidRDefault="00AC0297" w14:paraId="691B2FF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2FF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01" w14:textId="77777777">
        <w:trPr>
          <w:trHeight w:val="283"/>
        </w:trPr>
        <w:tc>
          <w:tcPr>
            <w:tcW w:w="4932" w:type="dxa"/>
            <w:tcBorders>
              <w:top w:val="nil"/>
              <w:left w:val="nil"/>
              <w:bottom w:val="nil"/>
              <w:right w:val="nil"/>
            </w:tcBorders>
            <w:vAlign w:val="center"/>
          </w:tcPr>
          <w:p w:rsidRPr="008E4BA0" w:rsidR="00AC0297" w:rsidP="00165B6C" w:rsidRDefault="00AC0297" w14:paraId="691B2FFC" w14:textId="77777777">
            <w:pPr>
              <w:tabs>
                <w:tab w:val="right" w:leader="dot" w:pos="4678"/>
              </w:tabs>
              <w:spacing w:line="240" w:lineRule="atLeast"/>
              <w:ind w:left="284"/>
              <w:jc w:val="left"/>
              <w:rPr>
                <w:color w:val="000000" w:themeColor="text1"/>
                <w:sz w:val="18"/>
                <w:szCs w:val="18"/>
                <w:lang w:val="fr-BE"/>
              </w:rPr>
            </w:pPr>
            <w:r w:rsidRPr="008E4BA0">
              <w:rPr>
                <w:color w:val="000000" w:themeColor="text1"/>
                <w:sz w:val="18"/>
                <w:szCs w:val="18"/>
                <w:lang w:val="fr-BE"/>
              </w:rPr>
              <w:t>Charges financières non récurrentes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2FFD"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2FF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66B</w:t>
            </w:r>
          </w:p>
        </w:tc>
        <w:tc>
          <w:tcPr>
            <w:tcW w:w="2268" w:type="dxa"/>
            <w:tcBorders>
              <w:top w:val="nil"/>
              <w:bottom w:val="nil"/>
              <w:right w:val="single" w:color="auto" w:sz="12" w:space="0"/>
            </w:tcBorders>
            <w:vAlign w:val="center"/>
          </w:tcPr>
          <w:p w:rsidRPr="008E4BA0" w:rsidR="00AC0297" w:rsidP="00165B6C" w:rsidRDefault="00AC0297" w14:paraId="691B2FF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00"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07" w14:textId="77777777">
        <w:trPr>
          <w:trHeight w:val="283"/>
        </w:trPr>
        <w:tc>
          <w:tcPr>
            <w:tcW w:w="4932" w:type="dxa"/>
            <w:tcBorders>
              <w:top w:val="nil"/>
              <w:left w:val="nil"/>
              <w:bottom w:val="nil"/>
              <w:right w:val="nil"/>
            </w:tcBorders>
            <w:vAlign w:val="center"/>
          </w:tcPr>
          <w:p w:rsidRPr="008E4BA0" w:rsidR="00AC0297" w:rsidP="00BF6F31" w:rsidRDefault="00AC0297" w14:paraId="691B3002" w14:textId="77777777">
            <w:pPr>
              <w:tabs>
                <w:tab w:val="right" w:leader="dot" w:pos="4678"/>
              </w:tabs>
              <w:spacing w:before="120" w:line="240" w:lineRule="atLeast"/>
              <w:jc w:val="left"/>
              <w:rPr>
                <w:color w:val="000000" w:themeColor="text1"/>
                <w:sz w:val="18"/>
                <w:szCs w:val="18"/>
                <w:lang w:val="fr-BE"/>
              </w:rPr>
            </w:pPr>
            <w:r w:rsidRPr="008E4BA0">
              <w:rPr>
                <w:rFonts w:cs="Arial"/>
                <w:b/>
                <w:color w:val="000000" w:themeColor="text1"/>
                <w:sz w:val="18"/>
                <w:lang w:val="fr-BE"/>
              </w:rPr>
              <w:t>Bénéfice (Perte) de l’exercice avant impôts</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165B6C" w:rsidRDefault="00AC0297" w14:paraId="691B3003"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BF6F31" w:rsidRDefault="00AC0297" w14:paraId="691B3004"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9903</w:t>
            </w:r>
          </w:p>
        </w:tc>
        <w:tc>
          <w:tcPr>
            <w:tcW w:w="2268" w:type="dxa"/>
            <w:tcBorders>
              <w:top w:val="nil"/>
              <w:bottom w:val="nil"/>
              <w:right w:val="single" w:color="auto" w:sz="12" w:space="0"/>
            </w:tcBorders>
            <w:vAlign w:val="center"/>
          </w:tcPr>
          <w:p w:rsidRPr="008E4BA0" w:rsidR="00AC0297" w:rsidP="00165B6C" w:rsidRDefault="00AC0297" w14:paraId="691B3005"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06"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0D" w14:textId="77777777">
        <w:trPr>
          <w:trHeight w:val="283"/>
        </w:trPr>
        <w:tc>
          <w:tcPr>
            <w:tcW w:w="4932" w:type="dxa"/>
            <w:tcBorders>
              <w:top w:val="nil"/>
              <w:left w:val="nil"/>
              <w:bottom w:val="nil"/>
              <w:right w:val="nil"/>
            </w:tcBorders>
            <w:vAlign w:val="center"/>
          </w:tcPr>
          <w:p w:rsidRPr="008E4BA0" w:rsidR="00AC0297" w:rsidP="009F75C3" w:rsidRDefault="00AC0297" w14:paraId="691B3008"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Prélèvements sur les impôts différés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3009"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BF6F31" w:rsidRDefault="00AC0297" w14:paraId="691B300A"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780</w:t>
            </w:r>
          </w:p>
        </w:tc>
        <w:tc>
          <w:tcPr>
            <w:tcW w:w="2268" w:type="dxa"/>
            <w:tcBorders>
              <w:top w:val="nil"/>
              <w:bottom w:val="nil"/>
              <w:right w:val="single" w:color="auto" w:sz="12" w:space="0"/>
            </w:tcBorders>
            <w:vAlign w:val="center"/>
          </w:tcPr>
          <w:p w:rsidRPr="008E4BA0" w:rsidR="00AC0297" w:rsidP="00165B6C" w:rsidRDefault="00AC0297" w14:paraId="691B300B"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0C"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13" w14:textId="77777777">
        <w:trPr>
          <w:trHeight w:val="283"/>
        </w:trPr>
        <w:tc>
          <w:tcPr>
            <w:tcW w:w="4932" w:type="dxa"/>
            <w:tcBorders>
              <w:top w:val="nil"/>
              <w:left w:val="nil"/>
              <w:bottom w:val="nil"/>
              <w:right w:val="nil"/>
            </w:tcBorders>
            <w:vAlign w:val="center"/>
          </w:tcPr>
          <w:p w:rsidRPr="008E4BA0" w:rsidR="00AC0297" w:rsidP="009F75C3" w:rsidRDefault="00AC0297" w14:paraId="691B300E"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Transfert aux impôts différés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300F"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3010"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680</w:t>
            </w:r>
          </w:p>
        </w:tc>
        <w:tc>
          <w:tcPr>
            <w:tcW w:w="2268" w:type="dxa"/>
            <w:tcBorders>
              <w:top w:val="nil"/>
              <w:bottom w:val="nil"/>
              <w:right w:val="single" w:color="auto" w:sz="12" w:space="0"/>
            </w:tcBorders>
            <w:vAlign w:val="center"/>
          </w:tcPr>
          <w:p w:rsidRPr="008E4BA0" w:rsidR="00AC0297" w:rsidP="00165B6C" w:rsidRDefault="00AC0297" w14:paraId="691B301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12"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19" w14:textId="77777777">
        <w:trPr>
          <w:trHeight w:val="283"/>
        </w:trPr>
        <w:tc>
          <w:tcPr>
            <w:tcW w:w="4932" w:type="dxa"/>
            <w:tcBorders>
              <w:top w:val="nil"/>
              <w:left w:val="nil"/>
              <w:bottom w:val="nil"/>
              <w:right w:val="nil"/>
            </w:tcBorders>
            <w:vAlign w:val="center"/>
          </w:tcPr>
          <w:p w:rsidRPr="008E4BA0" w:rsidR="00AC0297" w:rsidP="009F75C3" w:rsidRDefault="00AC0297" w14:paraId="691B3014"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Impôts sur le résultat</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165B6C" w:rsidRDefault="00AC0297" w14:paraId="691B3015"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3016"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67/77</w:t>
            </w:r>
          </w:p>
        </w:tc>
        <w:tc>
          <w:tcPr>
            <w:tcW w:w="2268" w:type="dxa"/>
            <w:tcBorders>
              <w:top w:val="nil"/>
              <w:bottom w:val="nil"/>
              <w:right w:val="single" w:color="auto" w:sz="12" w:space="0"/>
            </w:tcBorders>
            <w:vAlign w:val="center"/>
          </w:tcPr>
          <w:p w:rsidRPr="008E4BA0" w:rsidR="00AC0297" w:rsidP="00165B6C" w:rsidRDefault="00AC0297" w14:paraId="691B3017"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18"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1F" w14:textId="77777777">
        <w:trPr>
          <w:trHeight w:val="283"/>
        </w:trPr>
        <w:tc>
          <w:tcPr>
            <w:tcW w:w="4932" w:type="dxa"/>
            <w:tcBorders>
              <w:top w:val="nil"/>
              <w:left w:val="nil"/>
              <w:bottom w:val="nil"/>
              <w:right w:val="nil"/>
            </w:tcBorders>
            <w:vAlign w:val="center"/>
          </w:tcPr>
          <w:p w:rsidRPr="008E4BA0" w:rsidR="00AC0297" w:rsidP="00BF6F31" w:rsidRDefault="00AC0297" w14:paraId="691B301A" w14:textId="77777777">
            <w:pPr>
              <w:tabs>
                <w:tab w:val="right" w:leader="dot" w:pos="4678"/>
              </w:tabs>
              <w:spacing w:before="120" w:line="240" w:lineRule="atLeast"/>
              <w:jc w:val="left"/>
              <w:rPr>
                <w:color w:val="000000" w:themeColor="text1"/>
                <w:sz w:val="18"/>
                <w:szCs w:val="18"/>
                <w:lang w:val="fr-BE"/>
              </w:rPr>
            </w:pPr>
            <w:r w:rsidRPr="008E4BA0">
              <w:rPr>
                <w:rFonts w:cs="Arial"/>
                <w:b/>
                <w:color w:val="000000" w:themeColor="text1"/>
                <w:sz w:val="18"/>
                <w:lang w:val="fr-BE"/>
              </w:rPr>
              <w:t>Bénéfice (Perte) de l’exercice</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165B6C" w:rsidRDefault="00AC0297" w14:paraId="691B301B"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301C"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9904</w:t>
            </w:r>
          </w:p>
        </w:tc>
        <w:tc>
          <w:tcPr>
            <w:tcW w:w="2268" w:type="dxa"/>
            <w:tcBorders>
              <w:top w:val="nil"/>
              <w:bottom w:val="nil"/>
              <w:right w:val="single" w:color="auto" w:sz="12" w:space="0"/>
            </w:tcBorders>
            <w:vAlign w:val="center"/>
          </w:tcPr>
          <w:p w:rsidRPr="008E4BA0" w:rsidR="00AC0297" w:rsidP="00165B6C" w:rsidRDefault="00AC0297" w14:paraId="691B301D"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1E"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165B6C" w14:paraId="691B3025" w14:textId="77777777">
        <w:trPr>
          <w:trHeight w:val="283"/>
        </w:trPr>
        <w:tc>
          <w:tcPr>
            <w:tcW w:w="4932" w:type="dxa"/>
            <w:tcBorders>
              <w:top w:val="nil"/>
              <w:left w:val="nil"/>
              <w:bottom w:val="nil"/>
              <w:right w:val="nil"/>
            </w:tcBorders>
            <w:vAlign w:val="center"/>
          </w:tcPr>
          <w:p w:rsidRPr="008E4BA0" w:rsidR="00AC0297" w:rsidP="00165B6C" w:rsidRDefault="00AC0297" w14:paraId="691B3020" w14:textId="77777777">
            <w:pPr>
              <w:tabs>
                <w:tab w:val="right" w:leader="dot" w:pos="4678"/>
              </w:tabs>
              <w:spacing w:before="120" w:line="240" w:lineRule="atLeast"/>
              <w:jc w:val="left"/>
              <w:rPr>
                <w:color w:val="000000" w:themeColor="text1"/>
                <w:sz w:val="18"/>
                <w:szCs w:val="18"/>
                <w:lang w:val="fr-BE"/>
              </w:rPr>
            </w:pPr>
            <w:r w:rsidRPr="008E4BA0">
              <w:rPr>
                <w:rFonts w:cs="Arial"/>
                <w:b/>
                <w:color w:val="000000" w:themeColor="text1"/>
                <w:sz w:val="18"/>
                <w:lang w:val="fr-BE"/>
              </w:rPr>
              <w:t>Prélèvements sur les réserves immunisées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3021"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165B6C" w:rsidRDefault="00AC0297" w14:paraId="691B3022"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789</w:t>
            </w:r>
          </w:p>
        </w:tc>
        <w:tc>
          <w:tcPr>
            <w:tcW w:w="2268" w:type="dxa"/>
            <w:tcBorders>
              <w:top w:val="nil"/>
              <w:bottom w:val="nil"/>
              <w:right w:val="single" w:color="auto" w:sz="12" w:space="0"/>
            </w:tcBorders>
            <w:vAlign w:val="center"/>
          </w:tcPr>
          <w:p w:rsidRPr="008E4BA0" w:rsidR="00AC0297" w:rsidP="00165B6C" w:rsidRDefault="00AC0297" w14:paraId="691B3023"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24"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B77C16" w14:paraId="691B302B" w14:textId="77777777">
        <w:trPr>
          <w:trHeight w:val="283"/>
        </w:trPr>
        <w:tc>
          <w:tcPr>
            <w:tcW w:w="4932" w:type="dxa"/>
            <w:tcBorders>
              <w:top w:val="nil"/>
              <w:left w:val="nil"/>
              <w:bottom w:val="nil"/>
              <w:right w:val="nil"/>
            </w:tcBorders>
            <w:vAlign w:val="center"/>
          </w:tcPr>
          <w:p w:rsidRPr="008E4BA0" w:rsidR="00AC0297" w:rsidP="009F75C3" w:rsidRDefault="00AC0297" w14:paraId="691B3026" w14:textId="77777777">
            <w:pPr>
              <w:tabs>
                <w:tab w:val="right" w:leader="dot" w:pos="4678"/>
              </w:tabs>
              <w:spacing w:before="120" w:line="240" w:lineRule="atLeast"/>
              <w:jc w:val="left"/>
              <w:rPr>
                <w:color w:val="000000" w:themeColor="text1"/>
                <w:sz w:val="18"/>
                <w:szCs w:val="18"/>
                <w:lang w:val="fr-BE"/>
              </w:rPr>
            </w:pPr>
            <w:r w:rsidRPr="008E4BA0">
              <w:rPr>
                <w:b/>
                <w:color w:val="000000" w:themeColor="text1"/>
                <w:sz w:val="18"/>
                <w:szCs w:val="18"/>
                <w:lang w:val="fr-BE"/>
              </w:rPr>
              <w:t>Transfert aux réserves immunisées</w:t>
            </w:r>
            <w:r w:rsidRPr="008E4BA0">
              <w:rPr>
                <w:color w:val="000000" w:themeColor="text1"/>
                <w:sz w:val="18"/>
                <w:szCs w:val="18"/>
                <w:lang w:val="fr-BE"/>
              </w:rPr>
              <w:tab/>
            </w:r>
          </w:p>
        </w:tc>
        <w:tc>
          <w:tcPr>
            <w:tcW w:w="680" w:type="dxa"/>
            <w:tcBorders>
              <w:top w:val="nil"/>
              <w:left w:val="nil"/>
              <w:bottom w:val="nil"/>
              <w:right w:val="single" w:color="auto" w:sz="12" w:space="0"/>
            </w:tcBorders>
            <w:vAlign w:val="center"/>
          </w:tcPr>
          <w:p w:rsidRPr="008E4BA0" w:rsidR="00AC0297" w:rsidP="00165B6C" w:rsidRDefault="00AC0297" w14:paraId="691B3027"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709" w:type="dxa"/>
            <w:tcBorders>
              <w:top w:val="nil"/>
              <w:left w:val="single" w:color="auto" w:sz="12" w:space="0"/>
              <w:bottom w:val="nil"/>
            </w:tcBorders>
            <w:vAlign w:val="center"/>
          </w:tcPr>
          <w:p w:rsidRPr="008E4BA0" w:rsidR="00AC0297" w:rsidP="00B77C16" w:rsidRDefault="00AC0297" w14:paraId="691B3028"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689</w:t>
            </w:r>
          </w:p>
        </w:tc>
        <w:tc>
          <w:tcPr>
            <w:tcW w:w="2268" w:type="dxa"/>
            <w:tcBorders>
              <w:top w:val="nil"/>
              <w:bottom w:val="nil"/>
              <w:right w:val="single" w:color="auto" w:sz="12" w:space="0"/>
            </w:tcBorders>
            <w:vAlign w:val="center"/>
          </w:tcPr>
          <w:p w:rsidRPr="008E4BA0" w:rsidR="00AC0297" w:rsidP="00165B6C" w:rsidRDefault="00AC0297" w14:paraId="691B3029"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AC0297" w:rsidP="00165B6C" w:rsidRDefault="00AC0297" w14:paraId="691B302A"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AC0297" w:rsidTr="00B77C16" w14:paraId="691B3031" w14:textId="77777777">
        <w:trPr>
          <w:trHeight w:val="283"/>
        </w:trPr>
        <w:tc>
          <w:tcPr>
            <w:tcW w:w="4932" w:type="dxa"/>
            <w:tcBorders>
              <w:top w:val="nil"/>
              <w:left w:val="nil"/>
              <w:bottom w:val="nil"/>
              <w:right w:val="nil"/>
            </w:tcBorders>
            <w:vAlign w:val="center"/>
          </w:tcPr>
          <w:p w:rsidRPr="008E4BA0" w:rsidR="00AC0297" w:rsidP="00B77C16" w:rsidRDefault="00AC0297" w14:paraId="691B302C" w14:textId="77777777">
            <w:pPr>
              <w:tabs>
                <w:tab w:val="right" w:leader="dot" w:pos="4678"/>
              </w:tabs>
              <w:spacing w:before="120" w:after="60" w:line="240" w:lineRule="atLeast"/>
              <w:jc w:val="left"/>
              <w:rPr>
                <w:color w:val="000000" w:themeColor="text1"/>
                <w:sz w:val="18"/>
                <w:szCs w:val="18"/>
                <w:lang w:val="fr-BE"/>
              </w:rPr>
            </w:pPr>
            <w:r w:rsidRPr="008E4BA0">
              <w:rPr>
                <w:rFonts w:cs="Arial"/>
                <w:b/>
                <w:color w:val="000000" w:themeColor="text1"/>
                <w:sz w:val="18"/>
                <w:lang w:val="fr-BE"/>
              </w:rPr>
              <w:t>Bénéfice (Perte) de l’exercice à affecter</w:t>
            </w:r>
            <w:r w:rsidRPr="008E4BA0">
              <w:rPr>
                <w:color w:val="000000" w:themeColor="text1"/>
                <w:sz w:val="18"/>
                <w:szCs w:val="18"/>
                <w:lang w:val="fr-BE"/>
              </w:rPr>
              <w:tab/>
            </w:r>
            <w:r w:rsidRPr="008E4BA0">
              <w:rPr>
                <w:color w:val="000000" w:themeColor="text1"/>
                <w:sz w:val="18"/>
                <w:szCs w:val="18"/>
                <w:lang w:val="fr-BE"/>
              </w:rPr>
              <w:t>(+)/(-)</w:t>
            </w:r>
          </w:p>
        </w:tc>
        <w:tc>
          <w:tcPr>
            <w:tcW w:w="680" w:type="dxa"/>
            <w:tcBorders>
              <w:top w:val="nil"/>
              <w:left w:val="nil"/>
              <w:bottom w:val="nil"/>
              <w:right w:val="single" w:color="auto" w:sz="12" w:space="0"/>
            </w:tcBorders>
            <w:vAlign w:val="center"/>
          </w:tcPr>
          <w:p w:rsidRPr="008E4BA0" w:rsidR="00AC0297" w:rsidP="00B77C16" w:rsidRDefault="00AC0297" w14:paraId="691B302D" w14:textId="77777777">
            <w:pPr>
              <w:tabs>
                <w:tab w:val="right" w:leader="dot" w:pos="10631"/>
                <w:tab w:val="right" w:leader="dot" w:pos="10773"/>
              </w:tabs>
              <w:spacing w:before="120" w:after="60" w:line="240" w:lineRule="atLeast"/>
              <w:jc w:val="left"/>
              <w:rPr>
                <w:color w:val="000000" w:themeColor="text1"/>
                <w:sz w:val="16"/>
                <w:szCs w:val="16"/>
                <w:lang w:val="fr-BE"/>
              </w:rPr>
            </w:pPr>
          </w:p>
        </w:tc>
        <w:tc>
          <w:tcPr>
            <w:tcW w:w="709" w:type="dxa"/>
            <w:tcBorders>
              <w:top w:val="nil"/>
              <w:left w:val="single" w:color="auto" w:sz="12" w:space="0"/>
              <w:bottom w:val="single" w:color="auto" w:sz="12" w:space="0"/>
            </w:tcBorders>
            <w:vAlign w:val="center"/>
          </w:tcPr>
          <w:p w:rsidRPr="008E4BA0" w:rsidR="00AC0297" w:rsidP="00B77C16" w:rsidRDefault="00AC0297" w14:paraId="691B302E" w14:textId="77777777">
            <w:pPr>
              <w:tabs>
                <w:tab w:val="right" w:leader="dot" w:pos="10631"/>
                <w:tab w:val="right" w:leader="dot" w:pos="10773"/>
              </w:tabs>
              <w:spacing w:before="120" w:after="60" w:line="240" w:lineRule="atLeast"/>
              <w:jc w:val="left"/>
              <w:rPr>
                <w:color w:val="000000" w:themeColor="text1"/>
                <w:sz w:val="16"/>
                <w:szCs w:val="16"/>
                <w:lang w:val="fr-BE"/>
              </w:rPr>
            </w:pPr>
            <w:r w:rsidRPr="008E4BA0">
              <w:rPr>
                <w:color w:val="000000" w:themeColor="text1"/>
                <w:sz w:val="16"/>
                <w:szCs w:val="16"/>
                <w:lang w:val="fr-BE"/>
              </w:rPr>
              <w:t>9905</w:t>
            </w:r>
          </w:p>
        </w:tc>
        <w:tc>
          <w:tcPr>
            <w:tcW w:w="2268" w:type="dxa"/>
            <w:tcBorders>
              <w:top w:val="nil"/>
              <w:bottom w:val="single" w:color="auto" w:sz="12" w:space="0"/>
              <w:right w:val="single" w:color="auto" w:sz="12" w:space="0"/>
            </w:tcBorders>
            <w:vAlign w:val="center"/>
          </w:tcPr>
          <w:p w:rsidRPr="008E4BA0" w:rsidR="00AC0297" w:rsidP="00B77C16" w:rsidRDefault="00AC0297" w14:paraId="691B302F" w14:textId="77777777">
            <w:pPr>
              <w:tabs>
                <w:tab w:val="right" w:leader="dot" w:pos="2043"/>
              </w:tabs>
              <w:spacing w:before="120" w:after="6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4" w:space="0"/>
            </w:tcBorders>
            <w:vAlign w:val="center"/>
          </w:tcPr>
          <w:p w:rsidRPr="008E4BA0" w:rsidR="00AC0297" w:rsidP="00B77C16" w:rsidRDefault="00AC0297" w14:paraId="691B3030" w14:textId="77777777">
            <w:pPr>
              <w:tabs>
                <w:tab w:val="right" w:leader="dot" w:pos="2043"/>
              </w:tabs>
              <w:spacing w:before="120" w:after="60" w:line="240" w:lineRule="atLeast"/>
              <w:ind w:left="483"/>
              <w:jc w:val="left"/>
              <w:rPr>
                <w:color w:val="000000" w:themeColor="text1"/>
                <w:sz w:val="18"/>
                <w:szCs w:val="18"/>
                <w:lang w:val="fr-BE"/>
              </w:rPr>
            </w:pPr>
            <w:r w:rsidRPr="008E4BA0">
              <w:rPr>
                <w:color w:val="000000" w:themeColor="text1"/>
                <w:sz w:val="18"/>
                <w:szCs w:val="18"/>
                <w:lang w:val="fr-BE"/>
              </w:rPr>
              <w:tab/>
            </w:r>
          </w:p>
        </w:tc>
      </w:tr>
    </w:tbl>
    <w:p w:rsidRPr="008E4BA0" w:rsidR="00862453" w:rsidP="00A85B0F" w:rsidRDefault="00862453" w14:paraId="691B3032"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A85B0F" w:rsidRDefault="002C41E8" w14:paraId="691B3033" w14:textId="77777777">
      <w:pPr>
        <w:tabs>
          <w:tab w:val="right" w:leader="dot" w:pos="10631"/>
          <w:tab w:val="right" w:leader="dot" w:pos="10773"/>
        </w:tabs>
        <w:spacing w:line="240" w:lineRule="auto"/>
        <w:jc w:val="left"/>
        <w:rPr>
          <w:color w:val="000000" w:themeColor="text1"/>
          <w:sz w:val="18"/>
          <w:szCs w:val="18"/>
          <w:lang w:val="fr-BE"/>
        </w:rPr>
      </w:pPr>
    </w:p>
    <w:p w:rsidRPr="008E4BA0" w:rsidR="002C41E8" w:rsidP="00A85B0F" w:rsidRDefault="002C41E8" w14:paraId="691B3034" w14:textId="77777777">
      <w:pPr>
        <w:tabs>
          <w:tab w:val="right" w:leader="dot" w:pos="10631"/>
          <w:tab w:val="right" w:leader="dot" w:pos="10773"/>
        </w:tabs>
        <w:spacing w:line="240" w:lineRule="auto"/>
        <w:jc w:val="left"/>
        <w:rPr>
          <w:color w:val="000000" w:themeColor="text1"/>
          <w:sz w:val="18"/>
          <w:szCs w:val="18"/>
          <w:lang w:val="fr-BE"/>
        </w:rPr>
        <w:sectPr w:rsidRPr="008E4BA0" w:rsidR="002C41E8"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862453" w:rsidTr="00165B6C" w14:paraId="691B3039"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862453" w:rsidP="00165B6C" w:rsidRDefault="00862453" w14:paraId="691B3035"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862453" w:rsidP="00165B6C" w:rsidRDefault="00862453" w14:paraId="691B3036"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862453" w:rsidP="00165B6C" w:rsidRDefault="00862453" w14:paraId="691B3037"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862453" w:rsidP="00835A96" w:rsidRDefault="00A551E0" w14:paraId="691B3038" w14:textId="77777777">
            <w:pPr>
              <w:spacing w:line="240" w:lineRule="atLeast"/>
              <w:jc w:val="left"/>
              <w:rPr>
                <w:color w:val="000000" w:themeColor="text1"/>
                <w:lang w:val="fr-BE"/>
              </w:rPr>
            </w:pPr>
            <w:r w:rsidRPr="008E4BA0">
              <w:rPr>
                <w:color w:val="000000" w:themeColor="text1"/>
                <w:lang w:val="fr-BE"/>
              </w:rPr>
              <w:t>A</w:t>
            </w:r>
            <w:r w:rsidRPr="008E4BA0" w:rsidR="00862453">
              <w:rPr>
                <w:color w:val="000000" w:themeColor="text1"/>
                <w:lang w:val="fr-BE"/>
              </w:rPr>
              <w:t xml:space="preserve"> </w:t>
            </w:r>
            <w:r w:rsidRPr="008E4BA0" w:rsidR="00835A96">
              <w:rPr>
                <w:color w:val="000000" w:themeColor="text1"/>
                <w:lang w:val="fr-BE"/>
              </w:rPr>
              <w:t>5</w:t>
            </w:r>
          </w:p>
        </w:tc>
      </w:tr>
    </w:tbl>
    <w:p w:rsidRPr="008E4BA0" w:rsidR="00862453" w:rsidP="00862453" w:rsidRDefault="00862453" w14:paraId="691B303A" w14:textId="77777777">
      <w:pPr>
        <w:tabs>
          <w:tab w:val="right" w:leader="dot" w:pos="10631"/>
          <w:tab w:val="right" w:leader="dot" w:pos="10773"/>
        </w:tabs>
        <w:spacing w:line="240" w:lineRule="auto"/>
        <w:jc w:val="left"/>
        <w:rPr>
          <w:color w:val="000000" w:themeColor="text1"/>
          <w:lang w:val="fr-BE"/>
        </w:rPr>
      </w:pPr>
    </w:p>
    <w:p w:rsidRPr="008E4BA0" w:rsidR="00862453" w:rsidP="00880093" w:rsidRDefault="00862453" w14:paraId="691B303B" w14:textId="77777777">
      <w:pPr>
        <w:spacing w:before="120" w:line="240" w:lineRule="atLeast"/>
        <w:jc w:val="left"/>
        <w:rPr>
          <w:b/>
          <w:caps/>
          <w:color w:val="000000" w:themeColor="text1"/>
          <w:sz w:val="22"/>
          <w:szCs w:val="22"/>
          <w:lang w:val="fr-BE"/>
        </w:rPr>
      </w:pPr>
      <w:r w:rsidRPr="008E4BA0">
        <w:rPr>
          <w:b/>
          <w:caps/>
          <w:color w:val="000000" w:themeColor="text1"/>
          <w:sz w:val="22"/>
          <w:szCs w:val="22"/>
          <w:lang w:val="fr-BE"/>
        </w:rPr>
        <w:t>Affectations et prélèvements</w:t>
      </w:r>
    </w:p>
    <w:p w:rsidRPr="008E4BA0" w:rsidR="00862453" w:rsidP="00862453" w:rsidRDefault="00862453" w14:paraId="691B303C" w14:textId="77777777">
      <w:pPr>
        <w:tabs>
          <w:tab w:val="right" w:leader="dot" w:pos="10631"/>
          <w:tab w:val="right" w:leader="dot" w:pos="10773"/>
        </w:tabs>
        <w:spacing w:line="240" w:lineRule="auto"/>
        <w:jc w:val="left"/>
        <w:rPr>
          <w:color w:val="000000" w:themeColor="text1"/>
          <w:lang w:val="fr-BE"/>
        </w:rPr>
      </w:pPr>
    </w:p>
    <w:tbl>
      <w:tblPr>
        <w:tblStyle w:val="TableGrid"/>
        <w:tblW w:w="0" w:type="auto"/>
        <w:tblLayout w:type="fixed"/>
        <w:tblLook w:val="04A0" w:firstRow="1" w:lastRow="0" w:firstColumn="1" w:lastColumn="0" w:noHBand="0" w:noVBand="1"/>
      </w:tblPr>
      <w:tblGrid>
        <w:gridCol w:w="5613"/>
        <w:gridCol w:w="709"/>
        <w:gridCol w:w="2268"/>
        <w:gridCol w:w="2268"/>
      </w:tblGrid>
      <w:tr w:rsidRPr="008E4BA0" w:rsidR="008E4BA0" w:rsidTr="00D0045B" w14:paraId="691B3041" w14:textId="77777777">
        <w:trPr>
          <w:trHeight w:val="283"/>
        </w:trPr>
        <w:tc>
          <w:tcPr>
            <w:tcW w:w="5613" w:type="dxa"/>
            <w:tcBorders>
              <w:top w:val="nil"/>
              <w:left w:val="nil"/>
              <w:bottom w:val="nil"/>
              <w:right w:val="nil"/>
            </w:tcBorders>
            <w:vAlign w:val="center"/>
          </w:tcPr>
          <w:p w:rsidRPr="008E4BA0" w:rsidR="00D7566B" w:rsidP="00165B6C" w:rsidRDefault="00D7566B" w14:paraId="691B303D"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D7566B" w:rsidP="00165B6C" w:rsidRDefault="00D7566B" w14:paraId="691B303E"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D7566B" w:rsidP="00165B6C" w:rsidRDefault="00D7566B" w14:paraId="691B303F"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D7566B" w:rsidP="00165B6C" w:rsidRDefault="00D7566B" w14:paraId="691B3040"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D0045B" w14:paraId="691B3046" w14:textId="77777777">
        <w:trPr>
          <w:trHeight w:val="283"/>
        </w:trPr>
        <w:tc>
          <w:tcPr>
            <w:tcW w:w="5613" w:type="dxa"/>
            <w:tcBorders>
              <w:top w:val="nil"/>
              <w:left w:val="nil"/>
              <w:bottom w:val="nil"/>
              <w:right w:val="nil"/>
            </w:tcBorders>
            <w:vAlign w:val="center"/>
          </w:tcPr>
          <w:p w:rsidRPr="008E4BA0" w:rsidR="00D7566B" w:rsidP="003E5B6B" w:rsidRDefault="00D7566B" w14:paraId="691B3042"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Bénéfice (Perte) à affecter</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D7566B" w:rsidP="00D7566B" w:rsidRDefault="00D7566B" w14:paraId="691B3043"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9906</w:t>
            </w:r>
          </w:p>
        </w:tc>
        <w:tc>
          <w:tcPr>
            <w:tcW w:w="2268" w:type="dxa"/>
            <w:tcBorders>
              <w:top w:val="nil"/>
              <w:bottom w:val="nil"/>
              <w:right w:val="single" w:color="auto" w:sz="12" w:space="0"/>
            </w:tcBorders>
            <w:vAlign w:val="center"/>
          </w:tcPr>
          <w:p w:rsidRPr="008E4BA0" w:rsidR="00D7566B" w:rsidP="00D0045B" w:rsidRDefault="00D7566B" w14:paraId="691B3044"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45"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4B" w14:textId="77777777">
        <w:trPr>
          <w:trHeight w:val="283"/>
        </w:trPr>
        <w:tc>
          <w:tcPr>
            <w:tcW w:w="5613" w:type="dxa"/>
            <w:tcBorders>
              <w:top w:val="nil"/>
              <w:left w:val="nil"/>
              <w:bottom w:val="nil"/>
              <w:right w:val="nil"/>
            </w:tcBorders>
            <w:vAlign w:val="center"/>
          </w:tcPr>
          <w:p w:rsidRPr="008E4BA0" w:rsidR="00D7566B" w:rsidP="003E5B6B" w:rsidRDefault="00D7566B" w14:paraId="691B3047"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Bénéfice (Perte) de l’exercice à affecter</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D7566B" w:rsidP="00165B6C" w:rsidRDefault="00D7566B" w14:paraId="691B304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(9905)</w:t>
            </w:r>
          </w:p>
        </w:tc>
        <w:tc>
          <w:tcPr>
            <w:tcW w:w="2268" w:type="dxa"/>
            <w:tcBorders>
              <w:top w:val="nil"/>
              <w:bottom w:val="nil"/>
              <w:right w:val="single" w:color="auto" w:sz="12" w:space="0"/>
            </w:tcBorders>
            <w:vAlign w:val="center"/>
          </w:tcPr>
          <w:p w:rsidRPr="008E4BA0" w:rsidR="00D7566B" w:rsidP="00CD4B61" w:rsidRDefault="00D7566B" w14:paraId="691B3049" w14:textId="77777777">
            <w:pPr>
              <w:tabs>
                <w:tab w:val="right" w:leader="dot" w:pos="1901"/>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4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50" w14:textId="77777777">
        <w:trPr>
          <w:trHeight w:val="283"/>
        </w:trPr>
        <w:tc>
          <w:tcPr>
            <w:tcW w:w="5613" w:type="dxa"/>
            <w:tcBorders>
              <w:top w:val="nil"/>
              <w:left w:val="nil"/>
              <w:bottom w:val="nil"/>
              <w:right w:val="nil"/>
            </w:tcBorders>
            <w:vAlign w:val="center"/>
          </w:tcPr>
          <w:p w:rsidRPr="008E4BA0" w:rsidR="00D7566B" w:rsidP="003E5B6B" w:rsidRDefault="00D7566B" w14:paraId="691B304C"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Bénéfice (Perte) reporté(e) de l’exercice précédent</w:t>
            </w:r>
            <w:r w:rsidRPr="008E4BA0">
              <w:rPr>
                <w:rFonts w:cs="Arial"/>
                <w:color w:val="000000" w:themeColor="text1"/>
                <w:sz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D7566B" w:rsidP="00165B6C" w:rsidRDefault="00D7566B" w14:paraId="691B304D"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14P</w:t>
            </w:r>
          </w:p>
        </w:tc>
        <w:tc>
          <w:tcPr>
            <w:tcW w:w="2268" w:type="dxa"/>
            <w:tcBorders>
              <w:top w:val="nil"/>
              <w:bottom w:val="nil"/>
              <w:right w:val="single" w:color="auto" w:sz="12" w:space="0"/>
            </w:tcBorders>
            <w:vAlign w:val="center"/>
          </w:tcPr>
          <w:p w:rsidRPr="008E4BA0" w:rsidR="00D7566B" w:rsidP="00165B6C" w:rsidRDefault="00D7566B" w14:paraId="691B304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4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55" w14:textId="77777777">
        <w:trPr>
          <w:trHeight w:val="283"/>
        </w:trPr>
        <w:tc>
          <w:tcPr>
            <w:tcW w:w="5613" w:type="dxa"/>
            <w:tcBorders>
              <w:top w:val="nil"/>
              <w:left w:val="nil"/>
              <w:bottom w:val="nil"/>
              <w:right w:val="nil"/>
            </w:tcBorders>
            <w:vAlign w:val="center"/>
          </w:tcPr>
          <w:p w:rsidRPr="008E4BA0" w:rsidR="00D7566B" w:rsidP="003E5B6B" w:rsidRDefault="00D7566B" w14:paraId="691B3051"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Prélèvements sur les capitaux propres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D7566B" w:rsidP="00165B6C" w:rsidRDefault="00974961" w14:paraId="691B3052"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791/2</w:t>
            </w:r>
          </w:p>
        </w:tc>
        <w:tc>
          <w:tcPr>
            <w:tcW w:w="2268" w:type="dxa"/>
            <w:tcBorders>
              <w:top w:val="nil"/>
              <w:bottom w:val="nil"/>
              <w:right w:val="single" w:color="auto" w:sz="12" w:space="0"/>
            </w:tcBorders>
            <w:vAlign w:val="center"/>
          </w:tcPr>
          <w:p w:rsidRPr="008E4BA0" w:rsidR="00D7566B" w:rsidP="00165B6C" w:rsidRDefault="00D7566B" w14:paraId="691B3053"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54"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5A" w14:textId="77777777">
        <w:trPr>
          <w:trHeight w:val="283"/>
        </w:trPr>
        <w:tc>
          <w:tcPr>
            <w:tcW w:w="5613" w:type="dxa"/>
            <w:tcBorders>
              <w:top w:val="nil"/>
              <w:left w:val="nil"/>
              <w:bottom w:val="nil"/>
              <w:right w:val="nil"/>
            </w:tcBorders>
            <w:vAlign w:val="center"/>
          </w:tcPr>
          <w:p w:rsidRPr="008E4BA0" w:rsidR="00974961" w:rsidP="003E5B6B" w:rsidRDefault="00974961" w14:paraId="691B3056"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Affectations aux capitaux propres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974961" w:rsidP="00165B6C" w:rsidRDefault="00974961" w14:paraId="691B3057"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691/2</w:t>
            </w:r>
          </w:p>
        </w:tc>
        <w:tc>
          <w:tcPr>
            <w:tcW w:w="2268" w:type="dxa"/>
            <w:tcBorders>
              <w:top w:val="nil"/>
              <w:bottom w:val="nil"/>
              <w:right w:val="single" w:color="auto" w:sz="12" w:space="0"/>
            </w:tcBorders>
            <w:vAlign w:val="center"/>
          </w:tcPr>
          <w:p w:rsidRPr="008E4BA0" w:rsidR="00974961" w:rsidP="00D0045B" w:rsidRDefault="00974961" w14:paraId="691B3058"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59"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5F" w14:textId="77777777">
        <w:trPr>
          <w:trHeight w:val="283"/>
        </w:trPr>
        <w:tc>
          <w:tcPr>
            <w:tcW w:w="5613" w:type="dxa"/>
            <w:tcBorders>
              <w:top w:val="nil"/>
              <w:left w:val="nil"/>
              <w:bottom w:val="nil"/>
              <w:right w:val="nil"/>
            </w:tcBorders>
            <w:vAlign w:val="center"/>
          </w:tcPr>
          <w:p w:rsidRPr="008E4BA0" w:rsidR="00974961" w:rsidP="003E5B6B" w:rsidRDefault="00974961" w14:paraId="691B305B"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au capital et aux primes d’émission</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974961" w:rsidP="00165B6C" w:rsidRDefault="00974961" w14:paraId="691B305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691</w:t>
            </w:r>
          </w:p>
        </w:tc>
        <w:tc>
          <w:tcPr>
            <w:tcW w:w="2268" w:type="dxa"/>
            <w:tcBorders>
              <w:top w:val="nil"/>
              <w:bottom w:val="nil"/>
              <w:right w:val="single" w:color="auto" w:sz="12" w:space="0"/>
            </w:tcBorders>
            <w:vAlign w:val="center"/>
          </w:tcPr>
          <w:p w:rsidRPr="008E4BA0" w:rsidR="00974961" w:rsidP="00165B6C" w:rsidRDefault="00974961" w14:paraId="691B305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5E"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64" w14:textId="77777777">
        <w:trPr>
          <w:trHeight w:val="283"/>
        </w:trPr>
        <w:tc>
          <w:tcPr>
            <w:tcW w:w="5613" w:type="dxa"/>
            <w:tcBorders>
              <w:top w:val="nil"/>
              <w:left w:val="nil"/>
              <w:bottom w:val="nil"/>
              <w:right w:val="nil"/>
            </w:tcBorders>
            <w:vAlign w:val="center"/>
          </w:tcPr>
          <w:p w:rsidRPr="008E4BA0" w:rsidR="00974961" w:rsidP="003E5B6B" w:rsidRDefault="00974961" w14:paraId="691B3060"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à la réserve légale</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974961" w:rsidP="00165B6C" w:rsidRDefault="00974961" w14:paraId="691B3061"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6920</w:t>
            </w:r>
          </w:p>
        </w:tc>
        <w:tc>
          <w:tcPr>
            <w:tcW w:w="2268" w:type="dxa"/>
            <w:tcBorders>
              <w:top w:val="nil"/>
              <w:bottom w:val="nil"/>
              <w:right w:val="single" w:color="auto" w:sz="12" w:space="0"/>
            </w:tcBorders>
            <w:vAlign w:val="center"/>
          </w:tcPr>
          <w:p w:rsidRPr="008E4BA0" w:rsidR="00974961" w:rsidP="00165B6C" w:rsidRDefault="00974961" w14:paraId="691B306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6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69" w14:textId="77777777">
        <w:trPr>
          <w:trHeight w:val="283"/>
        </w:trPr>
        <w:tc>
          <w:tcPr>
            <w:tcW w:w="5613" w:type="dxa"/>
            <w:tcBorders>
              <w:top w:val="nil"/>
              <w:left w:val="nil"/>
              <w:bottom w:val="nil"/>
              <w:right w:val="nil"/>
            </w:tcBorders>
            <w:vAlign w:val="center"/>
          </w:tcPr>
          <w:p w:rsidRPr="008E4BA0" w:rsidR="00974961" w:rsidP="003E5B6B" w:rsidRDefault="00974961" w14:paraId="691B3065"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aux autres réserves</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974961" w:rsidP="00165B6C" w:rsidRDefault="00974961" w14:paraId="691B306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6921</w:t>
            </w:r>
          </w:p>
        </w:tc>
        <w:tc>
          <w:tcPr>
            <w:tcW w:w="2268" w:type="dxa"/>
            <w:tcBorders>
              <w:top w:val="nil"/>
              <w:bottom w:val="nil"/>
              <w:right w:val="single" w:color="auto" w:sz="12" w:space="0"/>
            </w:tcBorders>
            <w:vAlign w:val="center"/>
          </w:tcPr>
          <w:p w:rsidRPr="008E4BA0" w:rsidR="00974961" w:rsidP="00165B6C" w:rsidRDefault="00974961" w14:paraId="691B3067"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6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6E" w14:textId="77777777">
        <w:trPr>
          <w:trHeight w:val="283"/>
        </w:trPr>
        <w:tc>
          <w:tcPr>
            <w:tcW w:w="5613" w:type="dxa"/>
            <w:tcBorders>
              <w:top w:val="nil"/>
              <w:left w:val="nil"/>
              <w:bottom w:val="nil"/>
              <w:right w:val="nil"/>
            </w:tcBorders>
            <w:vAlign w:val="center"/>
          </w:tcPr>
          <w:p w:rsidRPr="008E4BA0" w:rsidR="00D7566B" w:rsidP="003E5B6B" w:rsidRDefault="00D7566B" w14:paraId="691B306A"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 xml:space="preserve">Bénéfice (Perte) </w:t>
            </w:r>
            <w:r w:rsidRPr="008E4BA0" w:rsidR="00974961">
              <w:rPr>
                <w:rFonts w:cs="Arial"/>
                <w:b/>
                <w:color w:val="000000" w:themeColor="text1"/>
                <w:sz w:val="18"/>
                <w:lang w:val="fr-BE"/>
              </w:rPr>
              <w:t>à reporter</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D7566B" w:rsidP="00165B6C" w:rsidRDefault="00974961" w14:paraId="691B306B"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(14)</w:t>
            </w:r>
          </w:p>
        </w:tc>
        <w:tc>
          <w:tcPr>
            <w:tcW w:w="2268" w:type="dxa"/>
            <w:tcBorders>
              <w:top w:val="nil"/>
              <w:bottom w:val="nil"/>
              <w:right w:val="single" w:color="auto" w:sz="12" w:space="0"/>
            </w:tcBorders>
            <w:vAlign w:val="center"/>
          </w:tcPr>
          <w:p w:rsidRPr="008E4BA0" w:rsidR="00D7566B" w:rsidP="00D0045B" w:rsidRDefault="00D7566B" w14:paraId="691B306C"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6D"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73" w14:textId="77777777">
        <w:trPr>
          <w:trHeight w:val="283"/>
        </w:trPr>
        <w:tc>
          <w:tcPr>
            <w:tcW w:w="5613" w:type="dxa"/>
            <w:tcBorders>
              <w:top w:val="nil"/>
              <w:left w:val="nil"/>
              <w:bottom w:val="nil"/>
              <w:right w:val="nil"/>
            </w:tcBorders>
            <w:vAlign w:val="center"/>
          </w:tcPr>
          <w:p w:rsidRPr="008E4BA0" w:rsidR="00D7566B" w:rsidP="009F75C3" w:rsidRDefault="00974961" w14:paraId="691B306F" w14:textId="77777777">
            <w:pPr>
              <w:tabs>
                <w:tab w:val="right" w:leader="dot" w:pos="5387"/>
              </w:tabs>
              <w:spacing w:before="120" w:line="240" w:lineRule="atLeast"/>
              <w:jc w:val="left"/>
              <w:rPr>
                <w:color w:val="000000" w:themeColor="text1"/>
                <w:sz w:val="18"/>
                <w:szCs w:val="18"/>
                <w:lang w:val="fr-BE"/>
              </w:rPr>
            </w:pPr>
            <w:r w:rsidRPr="008E4BA0">
              <w:rPr>
                <w:b/>
                <w:color w:val="000000" w:themeColor="text1"/>
                <w:sz w:val="18"/>
                <w:szCs w:val="18"/>
                <w:lang w:val="fr-BE"/>
              </w:rPr>
              <w:t>Intervention d’associés dans la perte</w:t>
            </w:r>
            <w:r w:rsidRPr="008E4BA0" w:rsidR="00D7566B">
              <w:rPr>
                <w:color w:val="000000" w:themeColor="text1"/>
                <w:sz w:val="18"/>
                <w:szCs w:val="18"/>
                <w:lang w:val="fr-BE"/>
              </w:rPr>
              <w:tab/>
            </w:r>
          </w:p>
        </w:tc>
        <w:tc>
          <w:tcPr>
            <w:tcW w:w="709" w:type="dxa"/>
            <w:tcBorders>
              <w:top w:val="nil"/>
              <w:left w:val="single" w:color="auto" w:sz="12" w:space="0"/>
              <w:bottom w:val="nil"/>
            </w:tcBorders>
            <w:vAlign w:val="center"/>
          </w:tcPr>
          <w:p w:rsidRPr="008E4BA0" w:rsidR="00D7566B" w:rsidP="00165B6C" w:rsidRDefault="00974961" w14:paraId="691B3070"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794</w:t>
            </w:r>
          </w:p>
        </w:tc>
        <w:tc>
          <w:tcPr>
            <w:tcW w:w="2268" w:type="dxa"/>
            <w:tcBorders>
              <w:top w:val="nil"/>
              <w:bottom w:val="nil"/>
              <w:right w:val="single" w:color="auto" w:sz="12" w:space="0"/>
            </w:tcBorders>
            <w:vAlign w:val="center"/>
          </w:tcPr>
          <w:p w:rsidRPr="008E4BA0" w:rsidR="00D7566B" w:rsidP="00165B6C" w:rsidRDefault="00D7566B" w14:paraId="691B307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72"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78" w14:textId="77777777">
        <w:trPr>
          <w:trHeight w:val="283"/>
        </w:trPr>
        <w:tc>
          <w:tcPr>
            <w:tcW w:w="5613" w:type="dxa"/>
            <w:tcBorders>
              <w:top w:val="nil"/>
              <w:left w:val="nil"/>
              <w:bottom w:val="nil"/>
              <w:right w:val="nil"/>
            </w:tcBorders>
            <w:vAlign w:val="center"/>
          </w:tcPr>
          <w:p w:rsidRPr="008E4BA0" w:rsidR="00D7566B" w:rsidP="009F75C3" w:rsidRDefault="00974961" w14:paraId="691B3074" w14:textId="77777777">
            <w:pPr>
              <w:tabs>
                <w:tab w:val="right" w:leader="dot" w:pos="5387"/>
              </w:tabs>
              <w:spacing w:before="120" w:line="240" w:lineRule="atLeast"/>
              <w:jc w:val="left"/>
              <w:rPr>
                <w:color w:val="000000" w:themeColor="text1"/>
                <w:sz w:val="18"/>
                <w:szCs w:val="18"/>
                <w:lang w:val="fr-BE"/>
              </w:rPr>
            </w:pPr>
            <w:r w:rsidRPr="008E4BA0">
              <w:rPr>
                <w:b/>
                <w:color w:val="000000" w:themeColor="text1"/>
                <w:sz w:val="18"/>
                <w:szCs w:val="18"/>
                <w:lang w:val="fr-BE"/>
              </w:rPr>
              <w:t>Bénéfice à distribuer</w:t>
            </w:r>
            <w:r w:rsidRPr="008E4BA0" w:rsidR="00D7566B">
              <w:rPr>
                <w:color w:val="000000" w:themeColor="text1"/>
                <w:sz w:val="18"/>
                <w:szCs w:val="18"/>
                <w:lang w:val="fr-BE"/>
              </w:rPr>
              <w:tab/>
            </w:r>
          </w:p>
        </w:tc>
        <w:tc>
          <w:tcPr>
            <w:tcW w:w="709" w:type="dxa"/>
            <w:tcBorders>
              <w:top w:val="nil"/>
              <w:left w:val="single" w:color="auto" w:sz="12" w:space="0"/>
              <w:bottom w:val="nil"/>
            </w:tcBorders>
            <w:vAlign w:val="center"/>
          </w:tcPr>
          <w:p w:rsidRPr="008E4BA0" w:rsidR="00D7566B" w:rsidP="00165B6C" w:rsidRDefault="00974961" w14:paraId="691B307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694/7</w:t>
            </w:r>
          </w:p>
        </w:tc>
        <w:tc>
          <w:tcPr>
            <w:tcW w:w="2268" w:type="dxa"/>
            <w:tcBorders>
              <w:top w:val="nil"/>
              <w:bottom w:val="nil"/>
              <w:right w:val="single" w:color="auto" w:sz="12" w:space="0"/>
            </w:tcBorders>
            <w:vAlign w:val="center"/>
          </w:tcPr>
          <w:p w:rsidRPr="008E4BA0" w:rsidR="00D7566B" w:rsidP="00165B6C" w:rsidRDefault="00D7566B" w14:paraId="691B3076"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D7566B" w:rsidP="00165B6C" w:rsidRDefault="00D7566B" w14:paraId="691B3077"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7D" w14:textId="77777777">
        <w:trPr>
          <w:trHeight w:val="283"/>
        </w:trPr>
        <w:tc>
          <w:tcPr>
            <w:tcW w:w="5613" w:type="dxa"/>
            <w:tcBorders>
              <w:top w:val="nil"/>
              <w:left w:val="nil"/>
              <w:bottom w:val="nil"/>
              <w:right w:val="nil"/>
            </w:tcBorders>
            <w:vAlign w:val="center"/>
          </w:tcPr>
          <w:p w:rsidRPr="008E4BA0" w:rsidR="00974961" w:rsidP="00450799" w:rsidRDefault="00974961" w14:paraId="691B3079"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Rémunération du capital</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974961" w:rsidP="00974961" w:rsidRDefault="00974961" w14:paraId="691B307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694</w:t>
            </w:r>
          </w:p>
        </w:tc>
        <w:tc>
          <w:tcPr>
            <w:tcW w:w="2268" w:type="dxa"/>
            <w:tcBorders>
              <w:top w:val="nil"/>
              <w:bottom w:val="nil"/>
              <w:right w:val="single" w:color="auto" w:sz="12" w:space="0"/>
            </w:tcBorders>
            <w:vAlign w:val="center"/>
          </w:tcPr>
          <w:p w:rsidRPr="008E4BA0" w:rsidR="00974961" w:rsidP="00165B6C" w:rsidRDefault="00974961" w14:paraId="691B307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7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82" w14:textId="77777777">
        <w:trPr>
          <w:trHeight w:val="283"/>
        </w:trPr>
        <w:tc>
          <w:tcPr>
            <w:tcW w:w="5613" w:type="dxa"/>
            <w:tcBorders>
              <w:top w:val="nil"/>
              <w:left w:val="nil"/>
              <w:bottom w:val="nil"/>
              <w:right w:val="nil"/>
            </w:tcBorders>
            <w:vAlign w:val="center"/>
          </w:tcPr>
          <w:p w:rsidRPr="008E4BA0" w:rsidR="00974961" w:rsidP="00450799" w:rsidRDefault="00974961" w14:paraId="691B307E"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Administrateurs ou gérants</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974961" w:rsidP="00974961" w:rsidRDefault="00974961" w14:paraId="691B307F"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695</w:t>
            </w:r>
          </w:p>
        </w:tc>
        <w:tc>
          <w:tcPr>
            <w:tcW w:w="2268" w:type="dxa"/>
            <w:tcBorders>
              <w:top w:val="nil"/>
              <w:bottom w:val="nil"/>
              <w:right w:val="single" w:color="auto" w:sz="12" w:space="0"/>
            </w:tcBorders>
            <w:vAlign w:val="center"/>
          </w:tcPr>
          <w:p w:rsidRPr="008E4BA0" w:rsidR="00974961" w:rsidP="00165B6C" w:rsidRDefault="00974961" w14:paraId="691B3080"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81"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87" w14:textId="77777777">
        <w:trPr>
          <w:trHeight w:val="283"/>
        </w:trPr>
        <w:tc>
          <w:tcPr>
            <w:tcW w:w="5613" w:type="dxa"/>
            <w:tcBorders>
              <w:top w:val="nil"/>
              <w:left w:val="nil"/>
              <w:bottom w:val="nil"/>
              <w:right w:val="nil"/>
            </w:tcBorders>
            <w:vAlign w:val="center"/>
          </w:tcPr>
          <w:p w:rsidRPr="008E4BA0" w:rsidR="00974961" w:rsidP="003E5B6B" w:rsidRDefault="00974961" w14:paraId="691B3083"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Employés</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974961" w:rsidP="00974961" w:rsidRDefault="00974961" w14:paraId="691B308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696</w:t>
            </w:r>
          </w:p>
        </w:tc>
        <w:tc>
          <w:tcPr>
            <w:tcW w:w="2268" w:type="dxa"/>
            <w:tcBorders>
              <w:top w:val="nil"/>
              <w:bottom w:val="nil"/>
              <w:right w:val="single" w:color="auto" w:sz="12" w:space="0"/>
            </w:tcBorders>
            <w:vAlign w:val="center"/>
          </w:tcPr>
          <w:p w:rsidRPr="008E4BA0" w:rsidR="00974961" w:rsidP="00165B6C" w:rsidRDefault="00974961" w14:paraId="691B308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74961" w:rsidP="00165B6C" w:rsidRDefault="00974961" w14:paraId="691B3086"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974961" w:rsidTr="00D0045B" w14:paraId="691B308C" w14:textId="77777777">
        <w:trPr>
          <w:trHeight w:val="283"/>
        </w:trPr>
        <w:tc>
          <w:tcPr>
            <w:tcW w:w="5613" w:type="dxa"/>
            <w:tcBorders>
              <w:top w:val="nil"/>
              <w:left w:val="nil"/>
              <w:bottom w:val="nil"/>
              <w:right w:val="nil"/>
            </w:tcBorders>
            <w:vAlign w:val="center"/>
          </w:tcPr>
          <w:p w:rsidRPr="008E4BA0" w:rsidR="00974961" w:rsidP="00450799" w:rsidRDefault="00974961" w14:paraId="691B3088" w14:textId="77777777">
            <w:pPr>
              <w:tabs>
                <w:tab w:val="right" w:leader="dot" w:pos="5387"/>
              </w:tabs>
              <w:spacing w:after="60" w:line="240" w:lineRule="atLeast"/>
              <w:ind w:left="284"/>
              <w:jc w:val="left"/>
              <w:rPr>
                <w:color w:val="000000" w:themeColor="text1"/>
                <w:sz w:val="18"/>
                <w:szCs w:val="18"/>
                <w:lang w:val="fr-BE"/>
              </w:rPr>
            </w:pPr>
            <w:r w:rsidRPr="008E4BA0">
              <w:rPr>
                <w:rFonts w:cs="Arial"/>
                <w:color w:val="000000" w:themeColor="text1"/>
                <w:sz w:val="18"/>
                <w:lang w:val="fr-BE"/>
              </w:rPr>
              <w:t>Autres allocataires</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974961" w:rsidP="00974961" w:rsidRDefault="00974961" w14:paraId="691B3089" w14:textId="77777777">
            <w:pPr>
              <w:tabs>
                <w:tab w:val="right" w:leader="dot" w:pos="10631"/>
                <w:tab w:val="right" w:leader="dot" w:pos="10773"/>
              </w:tabs>
              <w:spacing w:after="60" w:line="240" w:lineRule="atLeast"/>
              <w:jc w:val="left"/>
              <w:rPr>
                <w:color w:val="000000" w:themeColor="text1"/>
                <w:sz w:val="16"/>
                <w:szCs w:val="16"/>
                <w:lang w:val="fr-BE"/>
              </w:rPr>
            </w:pPr>
            <w:r w:rsidRPr="008E4BA0">
              <w:rPr>
                <w:color w:val="000000" w:themeColor="text1"/>
                <w:sz w:val="16"/>
                <w:szCs w:val="16"/>
                <w:lang w:val="fr-BE"/>
              </w:rPr>
              <w:t>697</w:t>
            </w:r>
          </w:p>
        </w:tc>
        <w:tc>
          <w:tcPr>
            <w:tcW w:w="2268" w:type="dxa"/>
            <w:tcBorders>
              <w:top w:val="nil"/>
              <w:bottom w:val="single" w:color="auto" w:sz="12" w:space="0"/>
              <w:right w:val="single" w:color="auto" w:sz="12" w:space="0"/>
            </w:tcBorders>
            <w:vAlign w:val="center"/>
          </w:tcPr>
          <w:p w:rsidRPr="008E4BA0" w:rsidR="00974961" w:rsidP="00D0045B" w:rsidRDefault="00974961" w14:paraId="691B308A" w14:textId="77777777">
            <w:pPr>
              <w:tabs>
                <w:tab w:val="right" w:leader="dot" w:pos="1901"/>
              </w:tabs>
              <w:spacing w:after="60"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4" w:space="0"/>
            </w:tcBorders>
            <w:vAlign w:val="center"/>
          </w:tcPr>
          <w:p w:rsidRPr="008E4BA0" w:rsidR="00974961" w:rsidP="00974961" w:rsidRDefault="00974961" w14:paraId="691B308B"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087EE5" w:rsidP="00A85B0F" w:rsidRDefault="00087EE5" w14:paraId="691B308D" w14:textId="77777777">
      <w:pPr>
        <w:tabs>
          <w:tab w:val="right" w:leader="dot" w:pos="10631"/>
          <w:tab w:val="right" w:leader="dot" w:pos="10773"/>
        </w:tabs>
        <w:spacing w:line="240" w:lineRule="auto"/>
        <w:jc w:val="left"/>
        <w:rPr>
          <w:color w:val="000000" w:themeColor="text1"/>
          <w:sz w:val="18"/>
          <w:szCs w:val="18"/>
          <w:lang w:val="fr-BE"/>
        </w:rPr>
      </w:pPr>
    </w:p>
    <w:p w:rsidRPr="008E4BA0" w:rsidR="00B02652" w:rsidP="00A85B0F" w:rsidRDefault="00B02652" w14:paraId="691B308E" w14:textId="77777777">
      <w:pPr>
        <w:tabs>
          <w:tab w:val="right" w:leader="dot" w:pos="10631"/>
          <w:tab w:val="right" w:leader="dot" w:pos="10773"/>
        </w:tabs>
        <w:spacing w:line="240" w:lineRule="auto"/>
        <w:jc w:val="left"/>
        <w:rPr>
          <w:color w:val="000000" w:themeColor="text1"/>
          <w:sz w:val="18"/>
          <w:szCs w:val="18"/>
          <w:lang w:val="fr-BE"/>
        </w:rPr>
      </w:pPr>
    </w:p>
    <w:p w:rsidRPr="008E4BA0" w:rsidR="00974961" w:rsidP="00A85B0F" w:rsidRDefault="00974961" w14:paraId="691B308F" w14:textId="77777777">
      <w:pPr>
        <w:tabs>
          <w:tab w:val="right" w:leader="dot" w:pos="10631"/>
          <w:tab w:val="right" w:leader="dot" w:pos="10773"/>
        </w:tabs>
        <w:spacing w:line="240" w:lineRule="auto"/>
        <w:jc w:val="left"/>
        <w:rPr>
          <w:color w:val="000000" w:themeColor="text1"/>
          <w:sz w:val="18"/>
          <w:szCs w:val="18"/>
          <w:lang w:val="fr-BE"/>
        </w:rPr>
      </w:pPr>
    </w:p>
    <w:p w:rsidRPr="008E4BA0" w:rsidR="00B02652" w:rsidP="00A85B0F" w:rsidRDefault="00B02652" w14:paraId="691B3090" w14:textId="77777777">
      <w:pPr>
        <w:tabs>
          <w:tab w:val="right" w:leader="dot" w:pos="10631"/>
          <w:tab w:val="right" w:leader="dot" w:pos="10773"/>
        </w:tabs>
        <w:spacing w:line="240" w:lineRule="auto"/>
        <w:jc w:val="left"/>
        <w:rPr>
          <w:color w:val="000000" w:themeColor="text1"/>
          <w:sz w:val="18"/>
          <w:szCs w:val="18"/>
          <w:lang w:val="fr-BE"/>
        </w:rPr>
        <w:sectPr w:rsidRPr="008E4BA0" w:rsidR="00B02652"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02652" w:rsidTr="00165B6C" w14:paraId="691B3095"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02652" w:rsidP="00165B6C" w:rsidRDefault="00B02652" w14:paraId="691B3091"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02652" w:rsidP="00165B6C" w:rsidRDefault="00B02652" w14:paraId="691B3092"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02652" w:rsidP="00165B6C" w:rsidRDefault="00B02652" w14:paraId="691B3093"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02652" w:rsidP="00835A96" w:rsidRDefault="00A551E0" w14:paraId="691B3094" w14:textId="77777777">
            <w:pPr>
              <w:spacing w:line="240" w:lineRule="atLeast"/>
              <w:jc w:val="left"/>
              <w:rPr>
                <w:color w:val="000000" w:themeColor="text1"/>
                <w:lang w:val="fr-BE"/>
              </w:rPr>
            </w:pPr>
            <w:r w:rsidRPr="008E4BA0">
              <w:rPr>
                <w:color w:val="000000" w:themeColor="text1"/>
                <w:lang w:val="fr-BE"/>
              </w:rPr>
              <w:t>A</w:t>
            </w:r>
            <w:r w:rsidRPr="008E4BA0" w:rsidR="00B02652">
              <w:rPr>
                <w:color w:val="000000" w:themeColor="text1"/>
                <w:lang w:val="fr-BE"/>
              </w:rPr>
              <w:t xml:space="preserve"> </w:t>
            </w:r>
            <w:r w:rsidRPr="008E4BA0" w:rsidR="00835A96">
              <w:rPr>
                <w:color w:val="000000" w:themeColor="text1"/>
                <w:lang w:val="fr-BE"/>
              </w:rPr>
              <w:t>6</w:t>
            </w:r>
            <w:r w:rsidRPr="008E4BA0" w:rsidR="006F6495">
              <w:rPr>
                <w:color w:val="000000" w:themeColor="text1"/>
                <w:lang w:val="fr-BE"/>
              </w:rPr>
              <w:t>.1</w:t>
            </w:r>
            <w:r w:rsidRPr="008E4BA0">
              <w:rPr>
                <w:color w:val="000000" w:themeColor="text1"/>
                <w:lang w:val="fr-BE"/>
              </w:rPr>
              <w:t>.1</w:t>
            </w:r>
          </w:p>
        </w:tc>
      </w:tr>
    </w:tbl>
    <w:p w:rsidRPr="008E4BA0" w:rsidR="00B02652" w:rsidP="00B02652" w:rsidRDefault="00B02652" w14:paraId="691B3096" w14:textId="77777777">
      <w:pPr>
        <w:tabs>
          <w:tab w:val="right" w:leader="dot" w:pos="10631"/>
          <w:tab w:val="right" w:leader="dot" w:pos="10773"/>
        </w:tabs>
        <w:spacing w:line="240" w:lineRule="auto"/>
        <w:jc w:val="left"/>
        <w:rPr>
          <w:color w:val="000000" w:themeColor="text1"/>
          <w:lang w:val="fr-BE"/>
        </w:rPr>
      </w:pPr>
    </w:p>
    <w:p w:rsidRPr="008E4BA0" w:rsidR="006F6495" w:rsidP="00B02652" w:rsidRDefault="006F6495" w14:paraId="691B3097" w14:textId="77777777">
      <w:pPr>
        <w:spacing w:line="240" w:lineRule="auto"/>
        <w:jc w:val="left"/>
        <w:rPr>
          <w:b/>
          <w:caps/>
          <w:color w:val="000000" w:themeColor="text1"/>
          <w:sz w:val="22"/>
          <w:szCs w:val="22"/>
          <w:lang w:val="fr-BE"/>
        </w:rPr>
      </w:pPr>
      <w:r w:rsidRPr="008E4BA0">
        <w:rPr>
          <w:b/>
          <w:caps/>
          <w:color w:val="000000" w:themeColor="text1"/>
          <w:sz w:val="22"/>
          <w:szCs w:val="22"/>
          <w:lang w:val="fr-BE"/>
        </w:rPr>
        <w:t>ANNEXE</w:t>
      </w:r>
    </w:p>
    <w:p w:rsidRPr="008E4BA0" w:rsidR="006F6495" w:rsidP="00B02652" w:rsidRDefault="006F6495" w14:paraId="691B3098" w14:textId="77777777">
      <w:pPr>
        <w:spacing w:line="240" w:lineRule="auto"/>
        <w:jc w:val="left"/>
        <w:rPr>
          <w:caps/>
          <w:color w:val="000000" w:themeColor="text1"/>
          <w:lang w:val="fr-BE"/>
        </w:rPr>
      </w:pPr>
    </w:p>
    <w:p w:rsidRPr="008E4BA0" w:rsidR="0072481C" w:rsidP="0072481C" w:rsidRDefault="00A551E0" w14:paraId="691B3099" w14:textId="77777777">
      <w:pPr>
        <w:spacing w:line="240" w:lineRule="auto"/>
        <w:jc w:val="left"/>
        <w:rPr>
          <w:b/>
          <w:caps/>
          <w:color w:val="000000" w:themeColor="text1"/>
          <w:lang w:val="fr-BE"/>
        </w:rPr>
      </w:pPr>
      <w:r w:rsidRPr="008E4BA0">
        <w:rPr>
          <w:b/>
          <w:caps/>
          <w:color w:val="000000" w:themeColor="text1"/>
          <w:lang w:val="fr-BE"/>
        </w:rPr>
        <w:t>Etat des immobilisations</w:t>
      </w:r>
    </w:p>
    <w:p w:rsidRPr="008E4BA0" w:rsidR="0072481C" w:rsidP="0072481C" w:rsidRDefault="0072481C" w14:paraId="691B309A"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5613"/>
        <w:gridCol w:w="709"/>
        <w:gridCol w:w="2268"/>
        <w:gridCol w:w="2268"/>
      </w:tblGrid>
      <w:tr w:rsidRPr="008E4BA0" w:rsidR="008E4BA0" w:rsidTr="00D0045B" w14:paraId="691B309F" w14:textId="77777777">
        <w:trPr>
          <w:trHeight w:val="283"/>
        </w:trPr>
        <w:tc>
          <w:tcPr>
            <w:tcW w:w="5613" w:type="dxa"/>
            <w:tcBorders>
              <w:top w:val="nil"/>
              <w:left w:val="nil"/>
              <w:bottom w:val="nil"/>
              <w:right w:val="nil"/>
            </w:tcBorders>
            <w:vAlign w:val="center"/>
          </w:tcPr>
          <w:p w:rsidRPr="008E4BA0" w:rsidR="0072481C" w:rsidP="00165B6C" w:rsidRDefault="0072481C" w14:paraId="691B309B" w14:textId="77777777">
            <w:pPr>
              <w:tabs>
                <w:tab w:val="right" w:leader="dot" w:pos="10631"/>
                <w:tab w:val="right" w:leader="dot" w:pos="10773"/>
              </w:tabs>
              <w:spacing w:line="240" w:lineRule="atLeast"/>
              <w:jc w:val="left"/>
              <w:rPr>
                <w:b/>
                <w:smallCaps/>
                <w:color w:val="000000" w:themeColor="text1"/>
                <w:lang w:val="fr-BE"/>
              </w:rPr>
            </w:pPr>
          </w:p>
        </w:tc>
        <w:tc>
          <w:tcPr>
            <w:tcW w:w="709" w:type="dxa"/>
            <w:tcBorders>
              <w:bottom w:val="single" w:color="auto" w:sz="12" w:space="0"/>
            </w:tcBorders>
            <w:vAlign w:val="center"/>
          </w:tcPr>
          <w:p w:rsidRPr="008E4BA0" w:rsidR="0072481C" w:rsidP="00165B6C" w:rsidRDefault="0072481C" w14:paraId="691B309C"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72481C" w:rsidP="00165B6C" w:rsidRDefault="0072481C" w14:paraId="691B309D"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72481C" w:rsidP="00165B6C" w:rsidRDefault="0072481C" w14:paraId="691B309E"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D0045B" w14:paraId="691B30A4" w14:textId="77777777">
        <w:trPr>
          <w:trHeight w:val="283"/>
        </w:trPr>
        <w:tc>
          <w:tcPr>
            <w:tcW w:w="5613" w:type="dxa"/>
            <w:tcBorders>
              <w:top w:val="nil"/>
              <w:left w:val="nil"/>
              <w:bottom w:val="nil"/>
              <w:right w:val="nil"/>
            </w:tcBorders>
            <w:vAlign w:val="center"/>
          </w:tcPr>
          <w:p w:rsidRPr="008E4BA0" w:rsidR="0072481C" w:rsidP="00C13329" w:rsidRDefault="00A551E0" w14:paraId="691B30A0" w14:textId="77777777">
            <w:pPr>
              <w:spacing w:line="240" w:lineRule="atLeast"/>
              <w:jc w:val="left"/>
              <w:rPr>
                <w:b/>
                <w:smallCaps/>
                <w:color w:val="000000" w:themeColor="text1"/>
                <w:lang w:val="fr-BE"/>
              </w:rPr>
            </w:pPr>
            <w:r w:rsidRPr="008E4BA0">
              <w:rPr>
                <w:rFonts w:cs="Arial"/>
                <w:b/>
                <w:smallCaps/>
                <w:color w:val="000000" w:themeColor="text1"/>
                <w:lang w:val="fr-BE"/>
              </w:rPr>
              <w:t>Immobilisations incorporelles</w:t>
            </w:r>
          </w:p>
        </w:tc>
        <w:tc>
          <w:tcPr>
            <w:tcW w:w="709" w:type="dxa"/>
            <w:tcBorders>
              <w:top w:val="nil"/>
              <w:left w:val="single" w:color="auto" w:sz="12" w:space="0"/>
              <w:bottom w:val="nil"/>
            </w:tcBorders>
            <w:vAlign w:val="center"/>
          </w:tcPr>
          <w:p w:rsidRPr="008E4BA0" w:rsidR="0072481C" w:rsidP="00165B6C" w:rsidRDefault="0072481C" w14:paraId="691B30A1"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72481C" w:rsidP="00165B6C" w:rsidRDefault="0072481C" w14:paraId="691B30A2"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72481C" w:rsidP="00165B6C" w:rsidRDefault="0072481C" w14:paraId="691B30A3"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A9" w14:textId="77777777">
        <w:trPr>
          <w:trHeight w:val="283"/>
        </w:trPr>
        <w:tc>
          <w:tcPr>
            <w:tcW w:w="5613" w:type="dxa"/>
            <w:tcBorders>
              <w:top w:val="nil"/>
              <w:left w:val="nil"/>
              <w:bottom w:val="nil"/>
              <w:right w:val="nil"/>
            </w:tcBorders>
            <w:vAlign w:val="center"/>
          </w:tcPr>
          <w:p w:rsidRPr="008E4BA0" w:rsidR="0072481C" w:rsidP="0070611F" w:rsidRDefault="0072481C" w14:paraId="691B30A5"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72481C" w:rsidP="00165B6C" w:rsidRDefault="0072481C" w14:paraId="691B30A6"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72481C" w:rsidP="00165B6C" w:rsidRDefault="0072481C" w14:paraId="691B30A7"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72481C" w:rsidP="00165B6C" w:rsidRDefault="0072481C" w14:paraId="691B30A8"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AE" w14:textId="77777777">
        <w:trPr>
          <w:trHeight w:val="283"/>
        </w:trPr>
        <w:tc>
          <w:tcPr>
            <w:tcW w:w="5613" w:type="dxa"/>
            <w:tcBorders>
              <w:top w:val="nil"/>
              <w:left w:val="nil"/>
              <w:bottom w:val="nil"/>
              <w:right w:val="nil"/>
            </w:tcBorders>
            <w:vAlign w:val="center"/>
          </w:tcPr>
          <w:p w:rsidRPr="008E4BA0" w:rsidR="0072481C" w:rsidP="00D0045B" w:rsidRDefault="0072481C" w14:paraId="691B30AA"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Valeur d’acquisition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2481C" w:rsidP="00A551E0" w:rsidRDefault="0072481C" w14:paraId="691B30AB"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805</w:t>
            </w:r>
            <w:r w:rsidRPr="008E4BA0" w:rsidR="00A551E0">
              <w:rPr>
                <w:color w:val="000000" w:themeColor="text1"/>
                <w:sz w:val="16"/>
                <w:szCs w:val="16"/>
                <w:lang w:val="fr-BE"/>
              </w:rPr>
              <w:t>9</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72481C" w:rsidP="004F4F32" w:rsidRDefault="0072481C" w14:paraId="691B30AC"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nil"/>
              <w:left w:val="single" w:color="auto" w:sz="12" w:space="0"/>
              <w:bottom w:val="single" w:color="auto" w:sz="4" w:space="0"/>
            </w:tcBorders>
            <w:vAlign w:val="center"/>
          </w:tcPr>
          <w:p w:rsidRPr="008E4BA0" w:rsidR="0072481C" w:rsidP="004F4F32" w:rsidRDefault="0072481C" w14:paraId="691B30AD" w14:textId="77777777">
            <w:pPr>
              <w:tabs>
                <w:tab w:val="right" w:leader="dot" w:pos="2043"/>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B3" w14:textId="77777777">
        <w:trPr>
          <w:trHeight w:val="283"/>
        </w:trPr>
        <w:tc>
          <w:tcPr>
            <w:tcW w:w="5613" w:type="dxa"/>
            <w:tcBorders>
              <w:top w:val="nil"/>
              <w:left w:val="nil"/>
              <w:bottom w:val="nil"/>
              <w:right w:val="nil"/>
            </w:tcBorders>
            <w:vAlign w:val="center"/>
          </w:tcPr>
          <w:p w:rsidRPr="008E4BA0" w:rsidR="0072481C" w:rsidP="0070611F" w:rsidRDefault="0072481C" w14:paraId="691B30AF"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72481C" w:rsidP="00165B6C" w:rsidRDefault="0072481C" w14:paraId="691B30B0"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72481C" w:rsidP="00165B6C" w:rsidRDefault="0072481C" w14:paraId="691B30B1" w14:textId="77777777">
            <w:pPr>
              <w:tabs>
                <w:tab w:val="right" w:leader="dot" w:pos="2043"/>
              </w:tabs>
              <w:spacing w:before="120" w:line="240" w:lineRule="atLeast"/>
              <w:ind w:left="483"/>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72481C" w:rsidP="00165B6C" w:rsidRDefault="0072481C" w14:paraId="691B30B2"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D0045B" w14:paraId="691B30B8" w14:textId="77777777">
        <w:trPr>
          <w:trHeight w:val="283"/>
        </w:trPr>
        <w:tc>
          <w:tcPr>
            <w:tcW w:w="5613" w:type="dxa"/>
            <w:tcBorders>
              <w:top w:val="nil"/>
              <w:left w:val="nil"/>
              <w:bottom w:val="nil"/>
              <w:right w:val="nil"/>
            </w:tcBorders>
            <w:vAlign w:val="center"/>
          </w:tcPr>
          <w:p w:rsidRPr="008E4BA0" w:rsidR="0072481C" w:rsidP="00D0045B" w:rsidRDefault="0072481C" w14:paraId="691B30B4"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Acquisitions, y compris la production immobilisée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2481C" w:rsidP="00A551E0" w:rsidRDefault="0072481C" w14:paraId="691B30B5"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802</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72481C" w:rsidP="004F4F32" w:rsidRDefault="0072481C" w14:paraId="691B30B6"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72481C" w:rsidP="00165B6C" w:rsidRDefault="0072481C" w14:paraId="691B30B7"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BD" w14:textId="77777777">
        <w:trPr>
          <w:trHeight w:val="283"/>
        </w:trPr>
        <w:tc>
          <w:tcPr>
            <w:tcW w:w="5613" w:type="dxa"/>
            <w:tcBorders>
              <w:top w:val="nil"/>
              <w:left w:val="nil"/>
              <w:bottom w:val="nil"/>
              <w:right w:val="nil"/>
            </w:tcBorders>
            <w:vAlign w:val="center"/>
          </w:tcPr>
          <w:p w:rsidRPr="008E4BA0" w:rsidR="0072481C" w:rsidP="00D0045B" w:rsidRDefault="0072481C" w14:paraId="691B30B9"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Cessions et désaffectations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2481C" w:rsidP="00A551E0" w:rsidRDefault="0072481C" w14:paraId="691B30B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803</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72481C" w:rsidP="004F4F32" w:rsidRDefault="0072481C" w14:paraId="691B30BB"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72481C" w:rsidP="00165B6C" w:rsidRDefault="0072481C" w14:paraId="691B30BC"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C2" w14:textId="77777777">
        <w:trPr>
          <w:trHeight w:val="283"/>
        </w:trPr>
        <w:tc>
          <w:tcPr>
            <w:tcW w:w="5613" w:type="dxa"/>
            <w:tcBorders>
              <w:top w:val="nil"/>
              <w:left w:val="nil"/>
              <w:bottom w:val="nil"/>
              <w:right w:val="nil"/>
            </w:tcBorders>
            <w:vAlign w:val="center"/>
          </w:tcPr>
          <w:p w:rsidRPr="008E4BA0" w:rsidR="0072481C" w:rsidP="00D0045B" w:rsidRDefault="0072481C" w14:paraId="691B30BE"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Transferts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72481C" w:rsidP="00A551E0" w:rsidRDefault="0072481C" w14:paraId="691B30BF"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804</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72481C" w:rsidP="004F4F32" w:rsidRDefault="0072481C" w14:paraId="691B30C0"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72481C" w:rsidP="00165B6C" w:rsidRDefault="0072481C" w14:paraId="691B30C1"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C7" w14:textId="77777777">
        <w:trPr>
          <w:trHeight w:val="283"/>
        </w:trPr>
        <w:tc>
          <w:tcPr>
            <w:tcW w:w="5613" w:type="dxa"/>
            <w:tcBorders>
              <w:top w:val="nil"/>
              <w:left w:val="nil"/>
              <w:bottom w:val="nil"/>
              <w:right w:val="nil"/>
            </w:tcBorders>
            <w:vAlign w:val="center"/>
          </w:tcPr>
          <w:p w:rsidRPr="008E4BA0" w:rsidR="0072481C" w:rsidP="00D0045B" w:rsidRDefault="0072481C" w14:paraId="691B30C3"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Valeur d’acquisition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2481C" w:rsidP="00A551E0" w:rsidRDefault="0072481C" w14:paraId="691B30C4"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805</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72481C" w:rsidP="00D0045B" w:rsidRDefault="0072481C" w14:paraId="691B30C5"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72481C" w:rsidP="00165B6C" w:rsidRDefault="0072481C" w14:paraId="691B30C6"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D0045B" w14:paraId="691B30CC" w14:textId="77777777">
        <w:trPr>
          <w:trHeight w:val="283"/>
        </w:trPr>
        <w:tc>
          <w:tcPr>
            <w:tcW w:w="5613" w:type="dxa"/>
            <w:tcBorders>
              <w:top w:val="nil"/>
              <w:left w:val="nil"/>
              <w:bottom w:val="nil"/>
              <w:right w:val="nil"/>
            </w:tcBorders>
            <w:vAlign w:val="center"/>
          </w:tcPr>
          <w:p w:rsidRPr="008E4BA0" w:rsidR="0072481C" w:rsidP="0070611F" w:rsidRDefault="0072481C" w14:paraId="691B30C8"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72481C" w:rsidP="00165B6C" w:rsidRDefault="0072481C" w14:paraId="691B30C9"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72481C" w:rsidP="00165B6C" w:rsidRDefault="0072481C" w14:paraId="691B30CA"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single" w:color="auto" w:sz="4" w:space="0"/>
              <w:right w:val="nil"/>
            </w:tcBorders>
            <w:vAlign w:val="center"/>
          </w:tcPr>
          <w:p w:rsidRPr="008E4BA0" w:rsidR="0072481C" w:rsidP="00165B6C" w:rsidRDefault="0072481C" w14:paraId="691B30CB"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D1" w14:textId="77777777">
        <w:trPr>
          <w:trHeight w:val="283"/>
        </w:trPr>
        <w:tc>
          <w:tcPr>
            <w:tcW w:w="5613" w:type="dxa"/>
            <w:tcBorders>
              <w:top w:val="nil"/>
              <w:left w:val="nil"/>
              <w:bottom w:val="nil"/>
              <w:right w:val="nil"/>
            </w:tcBorders>
            <w:vAlign w:val="center"/>
          </w:tcPr>
          <w:p w:rsidRPr="008E4BA0" w:rsidR="0072481C" w:rsidP="000E5DE3" w:rsidRDefault="0072481C" w14:paraId="691B30CD" w14:textId="77777777">
            <w:pPr>
              <w:tabs>
                <w:tab w:val="right" w:leader="dot" w:pos="5387"/>
              </w:tabs>
              <w:spacing w:line="240" w:lineRule="atLeast"/>
              <w:jc w:val="left"/>
              <w:rPr>
                <w:color w:val="000000" w:themeColor="text1"/>
                <w:sz w:val="18"/>
                <w:szCs w:val="18"/>
                <w:lang w:val="fr-BE"/>
              </w:rPr>
            </w:pPr>
            <w:r w:rsidRPr="008E4BA0">
              <w:rPr>
                <w:rFonts w:cs="Arial"/>
                <w:b/>
                <w:color w:val="000000" w:themeColor="text1"/>
                <w:sz w:val="18"/>
                <w:lang w:val="fr-BE"/>
              </w:rPr>
              <w:t>Amortissements et réductions de valeur au terme de</w:t>
            </w:r>
            <w:r w:rsidRPr="008E4BA0" w:rsidR="000E5DE3">
              <w:rPr>
                <w:rFonts w:cs="Arial"/>
                <w:b/>
                <w:color w:val="000000" w:themeColor="text1"/>
                <w:sz w:val="18"/>
                <w:lang w:val="fr-BE"/>
              </w:rPr>
              <w:t xml:space="preserve"> </w:t>
            </w:r>
            <w:r w:rsidRPr="008E4BA0">
              <w:rPr>
                <w:rFonts w:cs="Arial"/>
                <w:b/>
                <w:color w:val="000000" w:themeColor="text1"/>
                <w:sz w:val="18"/>
                <w:lang w:val="fr-BE"/>
              </w:rPr>
              <w:t xml:space="preserv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2481C" w:rsidP="000E5DE3" w:rsidRDefault="0072481C" w14:paraId="691B30CE"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8</w:t>
            </w:r>
            <w:r w:rsidRPr="008E4BA0" w:rsidR="00C13329">
              <w:rPr>
                <w:color w:val="000000" w:themeColor="text1"/>
                <w:sz w:val="16"/>
                <w:szCs w:val="16"/>
                <w:lang w:val="fr-BE"/>
              </w:rPr>
              <w:t>12</w:t>
            </w:r>
            <w:r w:rsidRPr="008E4BA0" w:rsidR="00A551E0">
              <w:rPr>
                <w:color w:val="000000" w:themeColor="text1"/>
                <w:sz w:val="16"/>
                <w:szCs w:val="16"/>
                <w:lang w:val="fr-BE"/>
              </w:rPr>
              <w:t>9</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72481C" w:rsidP="000E5DE3" w:rsidRDefault="0072481C" w14:paraId="691B30CF" w14:textId="77777777">
            <w:pPr>
              <w:tabs>
                <w:tab w:val="right" w:leader="dot" w:pos="2043"/>
              </w:tabs>
              <w:spacing w:before="240" w:line="240" w:lineRule="atLeast"/>
              <w:ind w:left="483"/>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single" w:color="auto" w:sz="4" w:space="0"/>
              <w:left w:val="single" w:color="auto" w:sz="12" w:space="0"/>
              <w:bottom w:val="single" w:color="auto" w:sz="4" w:space="0"/>
            </w:tcBorders>
            <w:vAlign w:val="center"/>
          </w:tcPr>
          <w:p w:rsidRPr="008E4BA0" w:rsidR="0072481C" w:rsidP="000E5DE3" w:rsidRDefault="0072481C" w14:paraId="691B30D0" w14:textId="77777777">
            <w:pPr>
              <w:tabs>
                <w:tab w:val="right" w:leader="dot" w:pos="2043"/>
              </w:tabs>
              <w:spacing w:before="24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D0045B" w14:paraId="691B30D6" w14:textId="77777777">
        <w:trPr>
          <w:trHeight w:val="283"/>
        </w:trPr>
        <w:tc>
          <w:tcPr>
            <w:tcW w:w="5613" w:type="dxa"/>
            <w:tcBorders>
              <w:top w:val="nil"/>
              <w:left w:val="nil"/>
              <w:bottom w:val="nil"/>
              <w:right w:val="nil"/>
            </w:tcBorders>
            <w:vAlign w:val="center"/>
          </w:tcPr>
          <w:p w:rsidRPr="008E4BA0" w:rsidR="0072481C" w:rsidP="0070611F" w:rsidRDefault="002D6101" w14:paraId="691B30D2"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72481C" w:rsidP="00165B6C" w:rsidRDefault="0072481C" w14:paraId="691B30D3"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72481C" w:rsidP="00165B6C" w:rsidRDefault="0072481C" w14:paraId="691B30D4" w14:textId="77777777">
            <w:pPr>
              <w:tabs>
                <w:tab w:val="right" w:leader="dot" w:pos="2043"/>
              </w:tabs>
              <w:spacing w:before="120" w:line="240" w:lineRule="atLeast"/>
              <w:ind w:left="482"/>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72481C" w:rsidP="00165B6C" w:rsidRDefault="0072481C" w14:paraId="691B30D5"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D0045B" w14:paraId="691B30DB" w14:textId="77777777">
        <w:trPr>
          <w:trHeight w:val="283"/>
        </w:trPr>
        <w:tc>
          <w:tcPr>
            <w:tcW w:w="5613" w:type="dxa"/>
            <w:tcBorders>
              <w:top w:val="nil"/>
              <w:left w:val="nil"/>
              <w:bottom w:val="nil"/>
              <w:right w:val="nil"/>
            </w:tcBorders>
            <w:vAlign w:val="center"/>
          </w:tcPr>
          <w:p w:rsidRPr="008E4BA0" w:rsidR="00F74E80" w:rsidP="00D0045B" w:rsidRDefault="00F74E80" w14:paraId="691B30D7"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Actés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74E80" w:rsidP="00A551E0" w:rsidRDefault="00F74E80" w14:paraId="691B30D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807</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F74E80" w:rsidP="004F4F32" w:rsidRDefault="00F74E80" w14:paraId="691B30D9"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F74E80" w:rsidP="00165B6C" w:rsidRDefault="00F74E80" w14:paraId="691B30DA"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E0" w14:textId="77777777">
        <w:trPr>
          <w:trHeight w:val="283"/>
        </w:trPr>
        <w:tc>
          <w:tcPr>
            <w:tcW w:w="5613" w:type="dxa"/>
            <w:tcBorders>
              <w:top w:val="nil"/>
              <w:left w:val="nil"/>
              <w:bottom w:val="nil"/>
              <w:right w:val="nil"/>
            </w:tcBorders>
            <w:vAlign w:val="center"/>
          </w:tcPr>
          <w:p w:rsidRPr="008E4BA0" w:rsidR="00F74E80" w:rsidP="00D0045B" w:rsidRDefault="00F74E80" w14:paraId="691B30DC"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Repris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74E80" w:rsidP="00A551E0" w:rsidRDefault="00F74E80" w14:paraId="691B30DD"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808</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F74E80" w:rsidP="004F4F32" w:rsidRDefault="00F74E80" w14:paraId="691B30DE"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F74E80" w:rsidP="00165B6C" w:rsidRDefault="00F74E80" w14:paraId="691B30DF"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E5" w14:textId="77777777">
        <w:trPr>
          <w:trHeight w:val="283"/>
        </w:trPr>
        <w:tc>
          <w:tcPr>
            <w:tcW w:w="5613" w:type="dxa"/>
            <w:tcBorders>
              <w:top w:val="nil"/>
              <w:left w:val="nil"/>
              <w:bottom w:val="nil"/>
              <w:right w:val="nil"/>
            </w:tcBorders>
            <w:vAlign w:val="center"/>
          </w:tcPr>
          <w:p w:rsidRPr="008E4BA0" w:rsidR="00F74E80" w:rsidP="00D0045B" w:rsidRDefault="00F74E80" w14:paraId="691B30E1"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 de tiers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74E80" w:rsidP="00A551E0" w:rsidRDefault="00F74E80" w14:paraId="691B30E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809</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F74E80" w:rsidP="004F4F32" w:rsidRDefault="00F74E80" w14:paraId="691B30E3"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F74E80" w:rsidP="00165B6C" w:rsidRDefault="00F74E80" w14:paraId="691B30E4"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EA" w14:textId="77777777">
        <w:trPr>
          <w:trHeight w:val="283"/>
        </w:trPr>
        <w:tc>
          <w:tcPr>
            <w:tcW w:w="5613" w:type="dxa"/>
            <w:tcBorders>
              <w:top w:val="nil"/>
              <w:left w:val="nil"/>
              <w:bottom w:val="nil"/>
              <w:right w:val="nil"/>
            </w:tcBorders>
            <w:vAlign w:val="center"/>
          </w:tcPr>
          <w:p w:rsidRPr="008E4BA0" w:rsidR="00F74E80" w:rsidP="00D0045B" w:rsidRDefault="00F74E80" w14:paraId="691B30E6"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Annulés à la suite de cessions et désaffectations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74E80" w:rsidP="00A551E0" w:rsidRDefault="00F74E80" w14:paraId="691B30E7"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810</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F74E80" w:rsidP="004F4F32" w:rsidRDefault="00F74E80" w14:paraId="691B30E8"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F74E80" w:rsidP="00165B6C" w:rsidRDefault="00F74E80" w14:paraId="691B30E9"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EF" w14:textId="77777777">
        <w:trPr>
          <w:trHeight w:val="283"/>
        </w:trPr>
        <w:tc>
          <w:tcPr>
            <w:tcW w:w="5613" w:type="dxa"/>
            <w:tcBorders>
              <w:top w:val="nil"/>
              <w:left w:val="nil"/>
              <w:bottom w:val="nil"/>
              <w:right w:val="nil"/>
            </w:tcBorders>
            <w:vAlign w:val="center"/>
          </w:tcPr>
          <w:p w:rsidRPr="008E4BA0" w:rsidR="00F74E80" w:rsidP="00D0045B" w:rsidRDefault="00F74E80" w14:paraId="691B30EB"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Transférés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F74E80" w:rsidP="00A551E0" w:rsidRDefault="00F74E80" w14:paraId="691B30E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811</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F74E80" w:rsidP="004F4F32" w:rsidRDefault="00F74E80" w14:paraId="691B30ED"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F74E80" w:rsidP="00165B6C" w:rsidRDefault="00F74E80" w14:paraId="691B30EE"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D0045B" w14:paraId="691B30F4" w14:textId="77777777">
        <w:trPr>
          <w:trHeight w:val="283"/>
        </w:trPr>
        <w:tc>
          <w:tcPr>
            <w:tcW w:w="5613" w:type="dxa"/>
            <w:tcBorders>
              <w:top w:val="nil"/>
              <w:left w:val="nil"/>
              <w:bottom w:val="nil"/>
              <w:right w:val="nil"/>
            </w:tcBorders>
            <w:vAlign w:val="center"/>
          </w:tcPr>
          <w:p w:rsidRPr="008E4BA0" w:rsidR="0072481C" w:rsidP="00D0045B" w:rsidRDefault="00F74E80" w14:paraId="691B30F0"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 xml:space="preserve">Amortissements et réductions de valeur au terme de </w:t>
            </w:r>
            <w:r w:rsidRPr="008E4BA0" w:rsidR="000E5DE3">
              <w:rPr>
                <w:rFonts w:cs="Arial"/>
                <w:b/>
                <w:color w:val="000000" w:themeColor="text1"/>
                <w:sz w:val="18"/>
                <w:lang w:val="fr-BE"/>
              </w:rPr>
              <w:t xml:space="preserve"> </w:t>
            </w:r>
            <w:r w:rsidRPr="008E4BA0">
              <w:rPr>
                <w:rFonts w:cs="Arial"/>
                <w:b/>
                <w:color w:val="000000" w:themeColor="text1"/>
                <w:sz w:val="18"/>
                <w:lang w:val="fr-BE"/>
              </w:rPr>
              <w:t>l’exercice</w:t>
            </w:r>
            <w:r w:rsidRPr="008E4BA0" w:rsidR="0072481C">
              <w:rPr>
                <w:color w:val="000000" w:themeColor="text1"/>
                <w:sz w:val="18"/>
                <w:szCs w:val="18"/>
                <w:lang w:val="fr-BE"/>
              </w:rPr>
              <w:tab/>
            </w:r>
          </w:p>
        </w:tc>
        <w:tc>
          <w:tcPr>
            <w:tcW w:w="709" w:type="dxa"/>
            <w:tcBorders>
              <w:top w:val="nil"/>
              <w:left w:val="single" w:color="auto" w:sz="12" w:space="0"/>
              <w:bottom w:val="nil"/>
            </w:tcBorders>
            <w:vAlign w:val="center"/>
          </w:tcPr>
          <w:p w:rsidRPr="008E4BA0" w:rsidR="0072481C" w:rsidP="000E5DE3" w:rsidRDefault="00F74E80" w14:paraId="691B30F1" w14:textId="77777777">
            <w:pPr>
              <w:tabs>
                <w:tab w:val="right" w:leader="dot" w:pos="10631"/>
                <w:tab w:val="right" w:leader="dot" w:pos="10773"/>
              </w:tabs>
              <w:spacing w:before="360" w:line="240" w:lineRule="atLeast"/>
              <w:jc w:val="left"/>
              <w:rPr>
                <w:color w:val="000000" w:themeColor="text1"/>
                <w:sz w:val="16"/>
                <w:szCs w:val="16"/>
                <w:lang w:val="fr-BE"/>
              </w:rPr>
            </w:pPr>
            <w:r w:rsidRPr="008E4BA0">
              <w:rPr>
                <w:color w:val="000000" w:themeColor="text1"/>
                <w:sz w:val="16"/>
                <w:szCs w:val="16"/>
                <w:lang w:val="fr-BE"/>
              </w:rPr>
              <w:t>812</w:t>
            </w:r>
            <w:r w:rsidRPr="008E4BA0" w:rsidR="00A551E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72481C" w:rsidP="000E5DE3" w:rsidRDefault="0072481C" w14:paraId="691B30F2" w14:textId="77777777">
            <w:pPr>
              <w:tabs>
                <w:tab w:val="right" w:leader="dot" w:pos="2043"/>
              </w:tabs>
              <w:spacing w:before="36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72481C" w:rsidP="000E5DE3" w:rsidRDefault="0072481C" w14:paraId="691B30F3" w14:textId="77777777">
            <w:pPr>
              <w:tabs>
                <w:tab w:val="right" w:leader="dot" w:pos="2043"/>
              </w:tabs>
              <w:spacing w:before="360" w:line="240" w:lineRule="atLeast"/>
              <w:ind w:left="483"/>
              <w:jc w:val="left"/>
              <w:rPr>
                <w:color w:val="000000" w:themeColor="text1"/>
                <w:sz w:val="18"/>
                <w:szCs w:val="18"/>
                <w:lang w:val="fr-BE"/>
              </w:rPr>
            </w:pPr>
          </w:p>
        </w:tc>
      </w:tr>
      <w:tr w:rsidRPr="008E4BA0" w:rsidR="008E4BA0" w:rsidTr="00D0045B" w14:paraId="691B30F9" w14:textId="77777777">
        <w:trPr>
          <w:trHeight w:val="283"/>
        </w:trPr>
        <w:tc>
          <w:tcPr>
            <w:tcW w:w="5613" w:type="dxa"/>
            <w:tcBorders>
              <w:top w:val="nil"/>
              <w:left w:val="nil"/>
              <w:bottom w:val="nil"/>
              <w:right w:val="nil"/>
            </w:tcBorders>
            <w:vAlign w:val="center"/>
          </w:tcPr>
          <w:p w:rsidRPr="008E4BA0" w:rsidR="00650E65" w:rsidP="00650E65" w:rsidRDefault="00650E65" w14:paraId="691B30F5" w14:textId="77777777">
            <w:pPr>
              <w:spacing w:line="240" w:lineRule="atLeast"/>
              <w:jc w:val="left"/>
              <w:rPr>
                <w:rFonts w:cs="Arial"/>
                <w:color w:val="000000" w:themeColor="text1"/>
                <w:sz w:val="18"/>
                <w:lang w:val="fr-BE"/>
              </w:rPr>
            </w:pPr>
          </w:p>
        </w:tc>
        <w:tc>
          <w:tcPr>
            <w:tcW w:w="709" w:type="dxa"/>
            <w:tcBorders>
              <w:top w:val="nil"/>
              <w:left w:val="single" w:color="auto" w:sz="12" w:space="0"/>
              <w:bottom w:val="nil"/>
            </w:tcBorders>
            <w:vAlign w:val="center"/>
          </w:tcPr>
          <w:p w:rsidRPr="008E4BA0" w:rsidR="00650E65" w:rsidP="00D218D5" w:rsidRDefault="00650E65" w14:paraId="691B30F6"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650E65" w:rsidP="00D218D5" w:rsidRDefault="00650E65" w14:paraId="691B30F7" w14:textId="77777777">
            <w:pPr>
              <w:tabs>
                <w:tab w:val="right" w:leader="dot" w:pos="1995"/>
              </w:tabs>
              <w:spacing w:line="240" w:lineRule="atLeast"/>
              <w:ind w:left="454"/>
              <w:jc w:val="left"/>
              <w:rPr>
                <w:color w:val="000000" w:themeColor="text1"/>
                <w:sz w:val="18"/>
                <w:szCs w:val="18"/>
                <w:lang w:val="fr-BE"/>
              </w:rPr>
            </w:pPr>
          </w:p>
        </w:tc>
        <w:tc>
          <w:tcPr>
            <w:tcW w:w="2268" w:type="dxa"/>
            <w:tcBorders>
              <w:top w:val="nil"/>
              <w:left w:val="single" w:color="auto" w:sz="12" w:space="0"/>
              <w:bottom w:val="nil"/>
              <w:right w:val="nil"/>
            </w:tcBorders>
            <w:vAlign w:val="center"/>
          </w:tcPr>
          <w:p w:rsidRPr="008E4BA0" w:rsidR="00650E65" w:rsidP="00D218D5" w:rsidRDefault="00650E65" w14:paraId="691B30F8" w14:textId="77777777">
            <w:pPr>
              <w:tabs>
                <w:tab w:val="right" w:leader="dot" w:pos="2043"/>
              </w:tabs>
              <w:spacing w:line="240" w:lineRule="atLeast"/>
              <w:ind w:left="483"/>
              <w:jc w:val="left"/>
              <w:rPr>
                <w:color w:val="000000" w:themeColor="text1"/>
                <w:sz w:val="18"/>
                <w:szCs w:val="18"/>
                <w:lang w:val="fr-BE"/>
              </w:rPr>
            </w:pPr>
          </w:p>
        </w:tc>
      </w:tr>
      <w:tr w:rsidRPr="008E4BA0" w:rsidR="0072481C" w:rsidTr="00D0045B" w14:paraId="691B30FE" w14:textId="77777777">
        <w:trPr>
          <w:trHeight w:val="283"/>
        </w:trPr>
        <w:tc>
          <w:tcPr>
            <w:tcW w:w="5613" w:type="dxa"/>
            <w:tcBorders>
              <w:top w:val="nil"/>
              <w:left w:val="nil"/>
              <w:bottom w:val="nil"/>
              <w:right w:val="nil"/>
            </w:tcBorders>
            <w:vAlign w:val="center"/>
          </w:tcPr>
          <w:p w:rsidRPr="008E4BA0" w:rsidR="0072481C" w:rsidP="009F75C3" w:rsidRDefault="00F74E80" w14:paraId="691B30FA" w14:textId="77777777">
            <w:pPr>
              <w:tabs>
                <w:tab w:val="right" w:leader="dot" w:pos="5387"/>
              </w:tabs>
              <w:spacing w:before="120" w:after="60" w:line="240" w:lineRule="atLeast"/>
              <w:jc w:val="left"/>
              <w:rPr>
                <w:smallCaps/>
                <w:color w:val="000000" w:themeColor="text1"/>
                <w:lang w:val="fr-BE"/>
              </w:rPr>
            </w:pPr>
            <w:r w:rsidRPr="008E4BA0">
              <w:rPr>
                <w:b/>
                <w:smallCaps/>
                <w:color w:val="000000" w:themeColor="text1"/>
                <w:lang w:val="fr-BE"/>
              </w:rPr>
              <w:t>Valeur comptable nette au terme de l’exercice</w:t>
            </w:r>
            <w:r w:rsidRPr="008E4BA0" w:rsidR="0072481C">
              <w:rPr>
                <w:smallCaps/>
                <w:color w:val="000000" w:themeColor="text1"/>
                <w:lang w:val="fr-BE"/>
              </w:rPr>
              <w:tab/>
            </w:r>
          </w:p>
        </w:tc>
        <w:tc>
          <w:tcPr>
            <w:tcW w:w="709" w:type="dxa"/>
            <w:tcBorders>
              <w:top w:val="nil"/>
              <w:left w:val="single" w:color="auto" w:sz="12" w:space="0"/>
              <w:bottom w:val="single" w:color="auto" w:sz="12" w:space="0"/>
            </w:tcBorders>
            <w:vAlign w:val="center"/>
          </w:tcPr>
          <w:p w:rsidRPr="008E4BA0" w:rsidR="0072481C" w:rsidP="00F74E80" w:rsidRDefault="00A551E0" w14:paraId="691B30FB" w14:textId="77777777">
            <w:pPr>
              <w:tabs>
                <w:tab w:val="right" w:leader="dot" w:pos="10631"/>
                <w:tab w:val="right" w:leader="dot" w:pos="10773"/>
              </w:tabs>
              <w:spacing w:before="120" w:after="60" w:line="240" w:lineRule="atLeast"/>
              <w:jc w:val="left"/>
              <w:rPr>
                <w:color w:val="000000" w:themeColor="text1"/>
                <w:sz w:val="16"/>
                <w:szCs w:val="16"/>
                <w:lang w:val="fr-BE"/>
              </w:rPr>
            </w:pPr>
            <w:r w:rsidRPr="008E4BA0">
              <w:rPr>
                <w:color w:val="000000" w:themeColor="text1"/>
                <w:sz w:val="16"/>
                <w:szCs w:val="16"/>
                <w:lang w:val="fr-BE"/>
              </w:rPr>
              <w:t>(21)</w:t>
            </w:r>
          </w:p>
        </w:tc>
        <w:tc>
          <w:tcPr>
            <w:tcW w:w="2268" w:type="dxa"/>
            <w:tcBorders>
              <w:top w:val="nil"/>
              <w:bottom w:val="single" w:color="auto" w:sz="12" w:space="0"/>
              <w:right w:val="single" w:color="auto" w:sz="12" w:space="0"/>
            </w:tcBorders>
            <w:vAlign w:val="center"/>
          </w:tcPr>
          <w:p w:rsidRPr="008E4BA0" w:rsidR="0072481C" w:rsidP="00D0045B" w:rsidRDefault="0072481C" w14:paraId="691B30FC" w14:textId="77777777">
            <w:pPr>
              <w:tabs>
                <w:tab w:val="right" w:leader="dot" w:pos="2043"/>
              </w:tabs>
              <w:spacing w:before="120" w:after="60" w:line="240" w:lineRule="atLeast"/>
              <w:ind w:left="482"/>
              <w:jc w:val="left"/>
              <w:rPr>
                <w:color w:val="000000" w:themeColor="text1"/>
                <w:sz w:val="18"/>
                <w:szCs w:val="18"/>
                <w:u w:val="single"/>
                <w:lang w:val="fr-BE"/>
              </w:rPr>
            </w:pPr>
            <w:r w:rsidRPr="008E4BA0">
              <w:rPr>
                <w:color w:val="000000" w:themeColor="text1"/>
                <w:sz w:val="18"/>
                <w:szCs w:val="18"/>
                <w:u w:val="single"/>
                <w:lang w:val="fr-BE"/>
              </w:rPr>
              <w:tab/>
            </w:r>
          </w:p>
        </w:tc>
        <w:tc>
          <w:tcPr>
            <w:tcW w:w="2268" w:type="dxa"/>
            <w:tcBorders>
              <w:top w:val="nil"/>
              <w:left w:val="single" w:color="auto" w:sz="12" w:space="0"/>
              <w:bottom w:val="nil"/>
              <w:right w:val="nil"/>
            </w:tcBorders>
            <w:vAlign w:val="center"/>
          </w:tcPr>
          <w:p w:rsidRPr="008E4BA0" w:rsidR="0072481C" w:rsidP="00F74E80" w:rsidRDefault="0072481C" w14:paraId="691B30FD" w14:textId="77777777">
            <w:pPr>
              <w:tabs>
                <w:tab w:val="right" w:leader="dot" w:pos="2043"/>
              </w:tabs>
              <w:spacing w:before="120" w:after="60" w:line="240" w:lineRule="atLeast"/>
              <w:ind w:left="483"/>
              <w:jc w:val="left"/>
              <w:rPr>
                <w:color w:val="000000" w:themeColor="text1"/>
                <w:sz w:val="18"/>
                <w:szCs w:val="18"/>
                <w:lang w:val="fr-BE"/>
              </w:rPr>
            </w:pPr>
          </w:p>
        </w:tc>
      </w:tr>
    </w:tbl>
    <w:p w:rsidRPr="008E4BA0" w:rsidR="00974961" w:rsidP="00A85B0F" w:rsidRDefault="00974961" w14:paraId="691B30FF" w14:textId="77777777">
      <w:pPr>
        <w:tabs>
          <w:tab w:val="right" w:leader="dot" w:pos="10631"/>
          <w:tab w:val="right" w:leader="dot" w:pos="10773"/>
        </w:tabs>
        <w:spacing w:line="240" w:lineRule="auto"/>
        <w:jc w:val="left"/>
        <w:rPr>
          <w:color w:val="000000" w:themeColor="text1"/>
          <w:sz w:val="18"/>
          <w:szCs w:val="18"/>
          <w:lang w:val="fr-BE"/>
        </w:rPr>
      </w:pPr>
    </w:p>
    <w:p w:rsidRPr="008E4BA0" w:rsidR="002442BE" w:rsidP="00A85B0F" w:rsidRDefault="002442BE" w14:paraId="691B3100" w14:textId="77777777">
      <w:pPr>
        <w:tabs>
          <w:tab w:val="right" w:leader="dot" w:pos="10631"/>
          <w:tab w:val="right" w:leader="dot" w:pos="10773"/>
        </w:tabs>
        <w:spacing w:line="240" w:lineRule="auto"/>
        <w:jc w:val="left"/>
        <w:rPr>
          <w:color w:val="000000" w:themeColor="text1"/>
          <w:sz w:val="18"/>
          <w:szCs w:val="18"/>
          <w:lang w:val="fr-BE"/>
        </w:rPr>
      </w:pPr>
    </w:p>
    <w:p w:rsidRPr="008E4BA0" w:rsidR="001B2E68" w:rsidP="00A85B0F" w:rsidRDefault="001B2E68" w14:paraId="691B3101" w14:textId="77777777">
      <w:pPr>
        <w:tabs>
          <w:tab w:val="right" w:leader="dot" w:pos="10631"/>
          <w:tab w:val="right" w:leader="dot" w:pos="10773"/>
        </w:tabs>
        <w:spacing w:line="240" w:lineRule="auto"/>
        <w:jc w:val="left"/>
        <w:rPr>
          <w:color w:val="000000" w:themeColor="text1"/>
          <w:sz w:val="18"/>
          <w:szCs w:val="18"/>
          <w:lang w:val="fr-BE"/>
        </w:rPr>
        <w:sectPr w:rsidRPr="008E4BA0" w:rsidR="001B2E68"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1B2E68" w:rsidTr="00165B6C" w14:paraId="691B3106"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1B2E68" w:rsidP="00165B6C" w:rsidRDefault="001B2E68" w14:paraId="691B3102"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1B2E68" w:rsidP="00165B6C" w:rsidRDefault="001B2E68" w14:paraId="691B3103"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1B2E68" w:rsidP="00165B6C" w:rsidRDefault="001B2E68" w14:paraId="691B3104"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1B2E68" w:rsidP="00835A96" w:rsidRDefault="00A551E0" w14:paraId="691B3105" w14:textId="77777777">
            <w:pPr>
              <w:spacing w:line="240" w:lineRule="atLeast"/>
              <w:jc w:val="left"/>
              <w:rPr>
                <w:color w:val="000000" w:themeColor="text1"/>
                <w:lang w:val="fr-BE"/>
              </w:rPr>
            </w:pPr>
            <w:r w:rsidRPr="008E4BA0">
              <w:rPr>
                <w:color w:val="000000" w:themeColor="text1"/>
                <w:lang w:val="fr-BE"/>
              </w:rPr>
              <w:t>A</w:t>
            </w:r>
            <w:r w:rsidRPr="008E4BA0" w:rsidR="001B2E68">
              <w:rPr>
                <w:color w:val="000000" w:themeColor="text1"/>
                <w:lang w:val="fr-BE"/>
              </w:rPr>
              <w:t xml:space="preserve"> </w:t>
            </w:r>
            <w:r w:rsidRPr="008E4BA0" w:rsidR="00835A96">
              <w:rPr>
                <w:color w:val="000000" w:themeColor="text1"/>
                <w:lang w:val="fr-BE"/>
              </w:rPr>
              <w:t>6</w:t>
            </w:r>
            <w:r w:rsidRPr="008E4BA0" w:rsidR="001B2E68">
              <w:rPr>
                <w:color w:val="000000" w:themeColor="text1"/>
                <w:lang w:val="fr-BE"/>
              </w:rPr>
              <w:t>.</w:t>
            </w:r>
            <w:r w:rsidRPr="008E4BA0">
              <w:rPr>
                <w:color w:val="000000" w:themeColor="text1"/>
                <w:lang w:val="fr-BE"/>
              </w:rPr>
              <w:t>1</w:t>
            </w:r>
            <w:r w:rsidRPr="008E4BA0" w:rsidR="001B2E68">
              <w:rPr>
                <w:color w:val="000000" w:themeColor="text1"/>
                <w:lang w:val="fr-BE"/>
              </w:rPr>
              <w:t>.2</w:t>
            </w:r>
          </w:p>
        </w:tc>
      </w:tr>
    </w:tbl>
    <w:p w:rsidRPr="008E4BA0" w:rsidR="001B2E68" w:rsidP="001B2E68" w:rsidRDefault="001B2E68" w14:paraId="691B3107" w14:textId="77777777">
      <w:pPr>
        <w:tabs>
          <w:tab w:val="right" w:leader="dot" w:pos="10631"/>
          <w:tab w:val="right" w:leader="dot" w:pos="10773"/>
        </w:tabs>
        <w:spacing w:line="240" w:lineRule="auto"/>
        <w:jc w:val="left"/>
        <w:rPr>
          <w:color w:val="000000" w:themeColor="text1"/>
          <w:sz w:val="18"/>
          <w:szCs w:val="18"/>
          <w:lang w:val="fr-BE"/>
        </w:rPr>
      </w:pPr>
    </w:p>
    <w:p w:rsidRPr="008E4BA0" w:rsidR="001B2E68" w:rsidP="001B2E68" w:rsidRDefault="001B2E68" w14:paraId="691B3108"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5613"/>
        <w:gridCol w:w="709"/>
        <w:gridCol w:w="2268"/>
        <w:gridCol w:w="2268"/>
      </w:tblGrid>
      <w:tr w:rsidRPr="008E4BA0" w:rsidR="008E4BA0" w:rsidTr="004F4F32" w14:paraId="691B310D" w14:textId="77777777">
        <w:trPr>
          <w:trHeight w:val="283"/>
        </w:trPr>
        <w:tc>
          <w:tcPr>
            <w:tcW w:w="5613" w:type="dxa"/>
            <w:tcBorders>
              <w:top w:val="nil"/>
              <w:left w:val="nil"/>
              <w:bottom w:val="nil"/>
              <w:right w:val="nil"/>
            </w:tcBorders>
            <w:vAlign w:val="center"/>
          </w:tcPr>
          <w:p w:rsidRPr="008E4BA0" w:rsidR="001B2E68" w:rsidP="00165B6C" w:rsidRDefault="001B2E68" w14:paraId="691B3109" w14:textId="77777777">
            <w:pPr>
              <w:tabs>
                <w:tab w:val="right" w:leader="dot" w:pos="10631"/>
                <w:tab w:val="right" w:leader="dot" w:pos="10773"/>
              </w:tabs>
              <w:spacing w:line="240" w:lineRule="atLeast"/>
              <w:jc w:val="left"/>
              <w:rPr>
                <w:b/>
                <w:smallCaps/>
                <w:color w:val="000000" w:themeColor="text1"/>
                <w:lang w:val="fr-BE"/>
              </w:rPr>
            </w:pPr>
          </w:p>
        </w:tc>
        <w:tc>
          <w:tcPr>
            <w:tcW w:w="709" w:type="dxa"/>
            <w:tcBorders>
              <w:bottom w:val="single" w:color="auto" w:sz="12" w:space="0"/>
            </w:tcBorders>
            <w:vAlign w:val="center"/>
          </w:tcPr>
          <w:p w:rsidRPr="008E4BA0" w:rsidR="001B2E68" w:rsidP="00165B6C" w:rsidRDefault="001B2E68" w14:paraId="691B310A"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1B2E68" w:rsidP="00165B6C" w:rsidRDefault="001B2E68" w14:paraId="691B310B"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1B2E68" w:rsidP="00165B6C" w:rsidRDefault="001B2E68" w14:paraId="691B310C"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4F4F32" w14:paraId="691B3112" w14:textId="77777777">
        <w:trPr>
          <w:trHeight w:val="283"/>
        </w:trPr>
        <w:tc>
          <w:tcPr>
            <w:tcW w:w="5613" w:type="dxa"/>
            <w:tcBorders>
              <w:top w:val="nil"/>
              <w:left w:val="nil"/>
              <w:bottom w:val="nil"/>
              <w:right w:val="nil"/>
            </w:tcBorders>
            <w:vAlign w:val="center"/>
          </w:tcPr>
          <w:p w:rsidRPr="008E4BA0" w:rsidR="001B2E68" w:rsidP="00E9411D" w:rsidRDefault="00E9411D" w14:paraId="691B310E" w14:textId="77777777">
            <w:pPr>
              <w:spacing w:line="240" w:lineRule="atLeast"/>
              <w:jc w:val="left"/>
              <w:rPr>
                <w:b/>
                <w:smallCaps/>
                <w:color w:val="000000" w:themeColor="text1"/>
                <w:lang w:val="fr-BE"/>
              </w:rPr>
            </w:pPr>
            <w:r w:rsidRPr="008E4BA0">
              <w:rPr>
                <w:rFonts w:cs="Arial"/>
                <w:b/>
                <w:smallCaps/>
                <w:color w:val="000000" w:themeColor="text1"/>
                <w:lang w:val="fr-BE"/>
              </w:rPr>
              <w:t>Immobilisations corporelles</w:t>
            </w:r>
          </w:p>
        </w:tc>
        <w:tc>
          <w:tcPr>
            <w:tcW w:w="709" w:type="dxa"/>
            <w:tcBorders>
              <w:top w:val="nil"/>
              <w:left w:val="single" w:color="auto" w:sz="12" w:space="0"/>
              <w:bottom w:val="nil"/>
            </w:tcBorders>
            <w:vAlign w:val="center"/>
          </w:tcPr>
          <w:p w:rsidRPr="008E4BA0" w:rsidR="001B2E68" w:rsidP="00165B6C" w:rsidRDefault="001B2E68" w14:paraId="691B310F"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B2E68" w:rsidP="00165B6C" w:rsidRDefault="001B2E68" w14:paraId="691B3110"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1B2E68" w:rsidP="00165B6C" w:rsidRDefault="001B2E68" w14:paraId="691B3111"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17" w14:textId="77777777">
        <w:trPr>
          <w:trHeight w:val="283"/>
        </w:trPr>
        <w:tc>
          <w:tcPr>
            <w:tcW w:w="5613" w:type="dxa"/>
            <w:tcBorders>
              <w:top w:val="nil"/>
              <w:left w:val="nil"/>
              <w:bottom w:val="nil"/>
              <w:right w:val="nil"/>
            </w:tcBorders>
            <w:vAlign w:val="center"/>
          </w:tcPr>
          <w:p w:rsidRPr="008E4BA0" w:rsidR="001B2E68" w:rsidP="00165B6C" w:rsidRDefault="001B2E68" w14:paraId="691B3113"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1B2E68" w:rsidP="00165B6C" w:rsidRDefault="001B2E68" w14:paraId="691B3114"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B2E68" w:rsidP="00165B6C" w:rsidRDefault="001B2E68" w14:paraId="691B3115"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1B2E68" w:rsidP="00165B6C" w:rsidRDefault="001B2E68" w14:paraId="691B3116"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1C" w14:textId="77777777">
        <w:trPr>
          <w:trHeight w:val="283"/>
        </w:trPr>
        <w:tc>
          <w:tcPr>
            <w:tcW w:w="5613" w:type="dxa"/>
            <w:tcBorders>
              <w:top w:val="nil"/>
              <w:left w:val="nil"/>
              <w:bottom w:val="nil"/>
              <w:right w:val="nil"/>
            </w:tcBorders>
            <w:vAlign w:val="center"/>
          </w:tcPr>
          <w:p w:rsidRPr="008E4BA0" w:rsidR="001B2E68" w:rsidP="004F4F32" w:rsidRDefault="001B2E68" w14:paraId="691B3118"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Valeur d’acquisition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B2E68" w:rsidP="00E9411D" w:rsidRDefault="001B2E68" w14:paraId="691B3119"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E9411D">
              <w:rPr>
                <w:color w:val="000000" w:themeColor="text1"/>
                <w:sz w:val="16"/>
                <w:szCs w:val="16"/>
                <w:lang w:val="fr-BE"/>
              </w:rPr>
              <w:t>199</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1B2E68" w:rsidP="004F4F32" w:rsidRDefault="001B2E68" w14:paraId="691B311A"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nil"/>
              <w:left w:val="single" w:color="auto" w:sz="12" w:space="0"/>
              <w:bottom w:val="single" w:color="auto" w:sz="4" w:space="0"/>
            </w:tcBorders>
            <w:vAlign w:val="center"/>
          </w:tcPr>
          <w:p w:rsidRPr="008E4BA0" w:rsidR="001B2E68" w:rsidP="004F4F32" w:rsidRDefault="001B2E68" w14:paraId="691B311B"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4F4F32" w14:paraId="691B3121" w14:textId="77777777">
        <w:trPr>
          <w:trHeight w:val="283"/>
        </w:trPr>
        <w:tc>
          <w:tcPr>
            <w:tcW w:w="5613" w:type="dxa"/>
            <w:tcBorders>
              <w:top w:val="nil"/>
              <w:left w:val="nil"/>
              <w:bottom w:val="nil"/>
              <w:right w:val="nil"/>
            </w:tcBorders>
            <w:vAlign w:val="center"/>
          </w:tcPr>
          <w:p w:rsidRPr="008E4BA0" w:rsidR="001B2E68" w:rsidP="00165B6C" w:rsidRDefault="001B2E68" w14:paraId="691B311D"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1B2E68" w:rsidP="00165B6C" w:rsidRDefault="001B2E68" w14:paraId="691B311E"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B2E68" w:rsidP="00165B6C" w:rsidRDefault="001B2E68" w14:paraId="691B311F" w14:textId="77777777">
            <w:pPr>
              <w:tabs>
                <w:tab w:val="right" w:leader="dot" w:pos="2043"/>
              </w:tabs>
              <w:spacing w:before="120" w:line="240" w:lineRule="atLeast"/>
              <w:ind w:left="483"/>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1B2E68" w:rsidP="00165B6C" w:rsidRDefault="001B2E68" w14:paraId="691B3120"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126" w14:textId="77777777">
        <w:trPr>
          <w:trHeight w:val="283"/>
        </w:trPr>
        <w:tc>
          <w:tcPr>
            <w:tcW w:w="5613" w:type="dxa"/>
            <w:tcBorders>
              <w:top w:val="nil"/>
              <w:left w:val="nil"/>
              <w:bottom w:val="nil"/>
              <w:right w:val="nil"/>
            </w:tcBorders>
            <w:vAlign w:val="center"/>
          </w:tcPr>
          <w:p w:rsidRPr="008E4BA0" w:rsidR="001B2E68" w:rsidP="004F4F32" w:rsidRDefault="001B2E68" w14:paraId="691B3122"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Acquisitions, y compris la production immobilisée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B2E68" w:rsidP="001B2E68" w:rsidRDefault="00E9411D" w14:paraId="691B3123"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8169</w:t>
            </w:r>
          </w:p>
        </w:tc>
        <w:tc>
          <w:tcPr>
            <w:tcW w:w="2268" w:type="dxa"/>
            <w:tcBorders>
              <w:top w:val="nil"/>
              <w:bottom w:val="nil"/>
              <w:right w:val="single" w:color="auto" w:sz="12" w:space="0"/>
            </w:tcBorders>
            <w:vAlign w:val="center"/>
          </w:tcPr>
          <w:p w:rsidRPr="008E4BA0" w:rsidR="001B2E68" w:rsidP="004F4F32" w:rsidRDefault="001B2E68" w14:paraId="691B3124"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1B2E68" w:rsidP="00165B6C" w:rsidRDefault="001B2E68" w14:paraId="691B3125"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2B" w14:textId="77777777">
        <w:trPr>
          <w:trHeight w:val="283"/>
        </w:trPr>
        <w:tc>
          <w:tcPr>
            <w:tcW w:w="5613" w:type="dxa"/>
            <w:tcBorders>
              <w:top w:val="nil"/>
              <w:left w:val="nil"/>
              <w:bottom w:val="nil"/>
              <w:right w:val="nil"/>
            </w:tcBorders>
            <w:vAlign w:val="center"/>
          </w:tcPr>
          <w:p w:rsidRPr="008E4BA0" w:rsidR="00E9411D" w:rsidP="004F4F32" w:rsidRDefault="00E9411D" w14:paraId="691B3127"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Cessions et désaffectations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E9411D" w:rsidRDefault="00E9411D" w14:paraId="691B3128" w14:textId="77777777">
            <w:pPr>
              <w:rPr>
                <w:color w:val="000000" w:themeColor="text1"/>
                <w:lang w:val="fr-BE"/>
              </w:rPr>
            </w:pPr>
            <w:r w:rsidRPr="008E4BA0">
              <w:rPr>
                <w:color w:val="000000" w:themeColor="text1"/>
                <w:sz w:val="16"/>
                <w:szCs w:val="16"/>
                <w:lang w:val="fr-BE"/>
              </w:rPr>
              <w:t>8179</w:t>
            </w:r>
          </w:p>
        </w:tc>
        <w:tc>
          <w:tcPr>
            <w:tcW w:w="2268" w:type="dxa"/>
            <w:tcBorders>
              <w:top w:val="nil"/>
              <w:bottom w:val="nil"/>
              <w:right w:val="single" w:color="auto" w:sz="12" w:space="0"/>
            </w:tcBorders>
            <w:vAlign w:val="center"/>
          </w:tcPr>
          <w:p w:rsidRPr="008E4BA0" w:rsidR="00E9411D" w:rsidP="004F4F32" w:rsidRDefault="00E9411D" w14:paraId="691B3129"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165B6C" w:rsidRDefault="00E9411D" w14:paraId="691B312A"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30" w14:textId="77777777">
        <w:trPr>
          <w:trHeight w:val="283"/>
        </w:trPr>
        <w:tc>
          <w:tcPr>
            <w:tcW w:w="5613" w:type="dxa"/>
            <w:tcBorders>
              <w:top w:val="nil"/>
              <w:left w:val="nil"/>
              <w:bottom w:val="nil"/>
              <w:right w:val="nil"/>
            </w:tcBorders>
            <w:vAlign w:val="center"/>
          </w:tcPr>
          <w:p w:rsidRPr="008E4BA0" w:rsidR="00E9411D" w:rsidP="004F4F32" w:rsidRDefault="00E9411D" w14:paraId="691B312C"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Transferts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tcPr>
          <w:p w:rsidRPr="008E4BA0" w:rsidR="00E9411D" w:rsidP="00E9411D" w:rsidRDefault="00E9411D" w14:paraId="691B312D" w14:textId="77777777">
            <w:pPr>
              <w:rPr>
                <w:color w:val="000000" w:themeColor="text1"/>
                <w:lang w:val="fr-BE"/>
              </w:rPr>
            </w:pPr>
            <w:r w:rsidRPr="008E4BA0">
              <w:rPr>
                <w:color w:val="000000" w:themeColor="text1"/>
                <w:sz w:val="16"/>
                <w:szCs w:val="16"/>
                <w:lang w:val="fr-BE"/>
              </w:rPr>
              <w:t>8189</w:t>
            </w:r>
          </w:p>
        </w:tc>
        <w:tc>
          <w:tcPr>
            <w:tcW w:w="2268" w:type="dxa"/>
            <w:tcBorders>
              <w:top w:val="nil"/>
              <w:bottom w:val="nil"/>
              <w:right w:val="single" w:color="auto" w:sz="12" w:space="0"/>
            </w:tcBorders>
            <w:vAlign w:val="center"/>
          </w:tcPr>
          <w:p w:rsidRPr="008E4BA0" w:rsidR="00E9411D" w:rsidP="004F4F32" w:rsidRDefault="00E9411D" w14:paraId="691B312E"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165B6C" w:rsidRDefault="00E9411D" w14:paraId="691B312F"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35" w14:textId="77777777">
        <w:trPr>
          <w:trHeight w:val="283"/>
        </w:trPr>
        <w:tc>
          <w:tcPr>
            <w:tcW w:w="5613" w:type="dxa"/>
            <w:tcBorders>
              <w:top w:val="nil"/>
              <w:left w:val="nil"/>
              <w:bottom w:val="nil"/>
              <w:right w:val="nil"/>
            </w:tcBorders>
            <w:vAlign w:val="center"/>
          </w:tcPr>
          <w:p w:rsidRPr="008E4BA0" w:rsidR="001B2E68" w:rsidP="004F4F32" w:rsidRDefault="001B2E68" w14:paraId="691B3131"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Valeur d’acquisition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B2E68" w:rsidP="00E9411D" w:rsidRDefault="001B2E68" w14:paraId="691B3132"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E9411D">
              <w:rPr>
                <w:color w:val="000000" w:themeColor="text1"/>
                <w:sz w:val="16"/>
                <w:szCs w:val="16"/>
                <w:lang w:val="fr-BE"/>
              </w:rPr>
              <w:t>199</w:t>
            </w:r>
          </w:p>
        </w:tc>
        <w:tc>
          <w:tcPr>
            <w:tcW w:w="2268" w:type="dxa"/>
            <w:tcBorders>
              <w:top w:val="nil"/>
              <w:bottom w:val="nil"/>
              <w:right w:val="single" w:color="auto" w:sz="12" w:space="0"/>
            </w:tcBorders>
            <w:vAlign w:val="center"/>
          </w:tcPr>
          <w:p w:rsidRPr="008E4BA0" w:rsidR="001B2E68" w:rsidP="004F4F32" w:rsidRDefault="001B2E68" w14:paraId="691B3133" w14:textId="77777777">
            <w:pPr>
              <w:tabs>
                <w:tab w:val="right" w:leader="dot" w:pos="2041"/>
              </w:tabs>
              <w:spacing w:before="120" w:line="240" w:lineRule="atLeast"/>
              <w:ind w:left="45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1B2E68" w:rsidP="00165B6C" w:rsidRDefault="001B2E68" w14:paraId="691B3134"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13A" w14:textId="77777777">
        <w:trPr>
          <w:trHeight w:val="283"/>
        </w:trPr>
        <w:tc>
          <w:tcPr>
            <w:tcW w:w="5613" w:type="dxa"/>
            <w:tcBorders>
              <w:top w:val="nil"/>
              <w:left w:val="nil"/>
              <w:bottom w:val="nil"/>
              <w:right w:val="nil"/>
            </w:tcBorders>
            <w:vAlign w:val="center"/>
          </w:tcPr>
          <w:p w:rsidRPr="008E4BA0" w:rsidR="001B2E68" w:rsidP="00165B6C" w:rsidRDefault="001B2E68" w14:paraId="691B3136"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1B2E68" w:rsidP="00165B6C" w:rsidRDefault="001B2E68" w14:paraId="691B3137"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B2E68" w:rsidP="00165B6C" w:rsidRDefault="001B2E68" w14:paraId="691B3138"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single" w:color="auto" w:sz="4" w:space="0"/>
              <w:right w:val="nil"/>
            </w:tcBorders>
            <w:vAlign w:val="center"/>
          </w:tcPr>
          <w:p w:rsidRPr="008E4BA0" w:rsidR="001B2E68" w:rsidP="00165B6C" w:rsidRDefault="001B2E68" w14:paraId="691B3139"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3F" w14:textId="77777777">
        <w:trPr>
          <w:trHeight w:val="283"/>
        </w:trPr>
        <w:tc>
          <w:tcPr>
            <w:tcW w:w="5613" w:type="dxa"/>
            <w:tcBorders>
              <w:top w:val="nil"/>
              <w:left w:val="nil"/>
              <w:bottom w:val="nil"/>
              <w:right w:val="nil"/>
            </w:tcBorders>
            <w:vAlign w:val="center"/>
          </w:tcPr>
          <w:p w:rsidRPr="008E4BA0" w:rsidR="001B2E68" w:rsidP="004F4F32" w:rsidRDefault="00E9411D" w14:paraId="691B313B"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Plus-values au terme de l'exercice</w:t>
            </w:r>
            <w:r w:rsidRPr="008E4BA0" w:rsidR="001B2E68">
              <w:rPr>
                <w:color w:val="000000" w:themeColor="text1"/>
                <w:sz w:val="18"/>
                <w:szCs w:val="18"/>
                <w:lang w:val="fr-BE"/>
              </w:rPr>
              <w:tab/>
            </w:r>
          </w:p>
        </w:tc>
        <w:tc>
          <w:tcPr>
            <w:tcW w:w="709" w:type="dxa"/>
            <w:tcBorders>
              <w:top w:val="nil"/>
              <w:left w:val="single" w:color="auto" w:sz="12" w:space="0"/>
              <w:bottom w:val="nil"/>
            </w:tcBorders>
            <w:vAlign w:val="center"/>
          </w:tcPr>
          <w:p w:rsidRPr="008E4BA0" w:rsidR="001B2E68" w:rsidP="00E9411D" w:rsidRDefault="001B2E68" w14:paraId="691B313C"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E9411D">
              <w:rPr>
                <w:color w:val="000000" w:themeColor="text1"/>
                <w:sz w:val="16"/>
                <w:szCs w:val="16"/>
                <w:lang w:val="fr-BE"/>
              </w:rPr>
              <w:t>259</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1B2E68" w:rsidP="004F4F32" w:rsidRDefault="001B2E68" w14:paraId="691B313D"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single" w:color="auto" w:sz="4" w:space="0"/>
              <w:left w:val="single" w:color="auto" w:sz="12" w:space="0"/>
              <w:bottom w:val="single" w:color="auto" w:sz="4" w:space="0"/>
            </w:tcBorders>
            <w:vAlign w:val="center"/>
          </w:tcPr>
          <w:p w:rsidRPr="008E4BA0" w:rsidR="001B2E68" w:rsidP="004F4F32" w:rsidRDefault="001B2E68" w14:paraId="691B313E"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4F4F32" w14:paraId="691B3144" w14:textId="77777777">
        <w:trPr>
          <w:trHeight w:val="283"/>
        </w:trPr>
        <w:tc>
          <w:tcPr>
            <w:tcW w:w="5613" w:type="dxa"/>
            <w:tcBorders>
              <w:top w:val="nil"/>
              <w:left w:val="nil"/>
              <w:bottom w:val="nil"/>
              <w:right w:val="nil"/>
            </w:tcBorders>
            <w:vAlign w:val="center"/>
          </w:tcPr>
          <w:p w:rsidRPr="008E4BA0" w:rsidR="001B2E68" w:rsidP="00165B6C" w:rsidRDefault="001B2E68" w14:paraId="691B3140"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1B2E68" w:rsidP="00165B6C" w:rsidRDefault="001B2E68" w14:paraId="691B3141"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B2E68" w:rsidP="00165B6C" w:rsidRDefault="001B2E68" w14:paraId="691B3142" w14:textId="77777777">
            <w:pPr>
              <w:tabs>
                <w:tab w:val="right" w:leader="dot" w:pos="2043"/>
              </w:tabs>
              <w:spacing w:before="120" w:line="240" w:lineRule="atLeast"/>
              <w:ind w:left="482"/>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1B2E68" w:rsidP="00165B6C" w:rsidRDefault="001B2E68" w14:paraId="691B3143"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E9411D" w14:paraId="691B3149" w14:textId="77777777">
        <w:trPr>
          <w:trHeight w:val="283"/>
        </w:trPr>
        <w:tc>
          <w:tcPr>
            <w:tcW w:w="5613" w:type="dxa"/>
            <w:tcBorders>
              <w:top w:val="nil"/>
              <w:left w:val="nil"/>
              <w:bottom w:val="nil"/>
              <w:right w:val="nil"/>
            </w:tcBorders>
            <w:vAlign w:val="center"/>
          </w:tcPr>
          <w:p w:rsidRPr="008E4BA0" w:rsidR="00E9411D" w:rsidP="004F4F32" w:rsidRDefault="00E9411D" w14:paraId="691B3145"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Actées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E9411D" w:rsidRDefault="00E9411D" w14:paraId="691B3146" w14:textId="77777777">
            <w:pPr>
              <w:rPr>
                <w:color w:val="000000" w:themeColor="text1"/>
                <w:lang w:val="fr-BE"/>
              </w:rPr>
            </w:pPr>
            <w:r w:rsidRPr="008E4BA0">
              <w:rPr>
                <w:color w:val="000000" w:themeColor="text1"/>
                <w:sz w:val="16"/>
                <w:szCs w:val="16"/>
                <w:lang w:val="fr-BE"/>
              </w:rPr>
              <w:t>8219</w:t>
            </w:r>
          </w:p>
        </w:tc>
        <w:tc>
          <w:tcPr>
            <w:tcW w:w="2268" w:type="dxa"/>
            <w:tcBorders>
              <w:top w:val="nil"/>
              <w:bottom w:val="nil"/>
              <w:right w:val="single" w:color="auto" w:sz="12" w:space="0"/>
            </w:tcBorders>
            <w:vAlign w:val="center"/>
          </w:tcPr>
          <w:p w:rsidRPr="008E4BA0" w:rsidR="00E9411D" w:rsidP="004F4F32" w:rsidRDefault="00E9411D" w14:paraId="691B3147"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165B6C" w:rsidRDefault="00E9411D" w14:paraId="691B3148"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4E" w14:textId="77777777">
        <w:trPr>
          <w:trHeight w:val="283"/>
        </w:trPr>
        <w:tc>
          <w:tcPr>
            <w:tcW w:w="5613" w:type="dxa"/>
            <w:tcBorders>
              <w:top w:val="nil"/>
              <w:left w:val="nil"/>
              <w:bottom w:val="nil"/>
              <w:right w:val="nil"/>
            </w:tcBorders>
            <w:vAlign w:val="center"/>
          </w:tcPr>
          <w:p w:rsidRPr="008E4BA0" w:rsidR="00E9411D" w:rsidP="004F4F32" w:rsidRDefault="00E9411D" w14:paraId="691B314A"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Acquises de tiers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E9411D" w:rsidRDefault="00E9411D" w14:paraId="691B314B" w14:textId="77777777">
            <w:pPr>
              <w:rPr>
                <w:color w:val="000000" w:themeColor="text1"/>
                <w:lang w:val="fr-BE"/>
              </w:rPr>
            </w:pPr>
            <w:r w:rsidRPr="008E4BA0">
              <w:rPr>
                <w:color w:val="000000" w:themeColor="text1"/>
                <w:sz w:val="16"/>
                <w:szCs w:val="16"/>
                <w:lang w:val="fr-BE"/>
              </w:rPr>
              <w:t>8229</w:t>
            </w:r>
          </w:p>
        </w:tc>
        <w:tc>
          <w:tcPr>
            <w:tcW w:w="2268" w:type="dxa"/>
            <w:tcBorders>
              <w:top w:val="nil"/>
              <w:bottom w:val="nil"/>
              <w:right w:val="single" w:color="auto" w:sz="12" w:space="0"/>
            </w:tcBorders>
            <w:vAlign w:val="center"/>
          </w:tcPr>
          <w:p w:rsidRPr="008E4BA0" w:rsidR="00E9411D" w:rsidP="004F4F32" w:rsidRDefault="00E9411D" w14:paraId="691B314C"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165B6C" w:rsidRDefault="00E9411D" w14:paraId="691B314D"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53" w14:textId="77777777">
        <w:trPr>
          <w:trHeight w:val="283"/>
        </w:trPr>
        <w:tc>
          <w:tcPr>
            <w:tcW w:w="5613" w:type="dxa"/>
            <w:tcBorders>
              <w:top w:val="nil"/>
              <w:left w:val="nil"/>
              <w:bottom w:val="nil"/>
              <w:right w:val="nil"/>
            </w:tcBorders>
            <w:vAlign w:val="center"/>
          </w:tcPr>
          <w:p w:rsidRPr="008E4BA0" w:rsidR="00E9411D" w:rsidP="00E9411D" w:rsidRDefault="00E9411D" w14:paraId="691B314F"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Annulées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E9411D" w:rsidRDefault="00E9411D" w14:paraId="691B3150" w14:textId="77777777">
            <w:pPr>
              <w:rPr>
                <w:color w:val="000000" w:themeColor="text1"/>
                <w:lang w:val="fr-BE"/>
              </w:rPr>
            </w:pPr>
            <w:r w:rsidRPr="008E4BA0">
              <w:rPr>
                <w:color w:val="000000" w:themeColor="text1"/>
                <w:sz w:val="16"/>
                <w:szCs w:val="16"/>
                <w:lang w:val="fr-BE"/>
              </w:rPr>
              <w:t>8239</w:t>
            </w:r>
          </w:p>
        </w:tc>
        <w:tc>
          <w:tcPr>
            <w:tcW w:w="2268" w:type="dxa"/>
            <w:tcBorders>
              <w:top w:val="nil"/>
              <w:bottom w:val="nil"/>
              <w:right w:val="single" w:color="auto" w:sz="12" w:space="0"/>
            </w:tcBorders>
            <w:vAlign w:val="center"/>
          </w:tcPr>
          <w:p w:rsidRPr="008E4BA0" w:rsidR="00E9411D" w:rsidP="004F4F32" w:rsidRDefault="00E9411D" w14:paraId="691B3151"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165B6C" w:rsidRDefault="00E9411D" w14:paraId="691B3152"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58" w14:textId="77777777">
        <w:trPr>
          <w:trHeight w:val="283"/>
        </w:trPr>
        <w:tc>
          <w:tcPr>
            <w:tcW w:w="5613" w:type="dxa"/>
            <w:tcBorders>
              <w:top w:val="nil"/>
              <w:left w:val="nil"/>
              <w:bottom w:val="nil"/>
              <w:right w:val="nil"/>
            </w:tcBorders>
            <w:vAlign w:val="center"/>
          </w:tcPr>
          <w:p w:rsidRPr="008E4BA0" w:rsidR="00E9411D" w:rsidP="004F4F32" w:rsidRDefault="00E9411D" w14:paraId="691B3154"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Transférées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tcPr>
          <w:p w:rsidRPr="008E4BA0" w:rsidR="00E9411D" w:rsidP="00E9411D" w:rsidRDefault="00E9411D" w14:paraId="691B3155" w14:textId="77777777">
            <w:pPr>
              <w:rPr>
                <w:color w:val="000000" w:themeColor="text1"/>
                <w:lang w:val="fr-BE"/>
              </w:rPr>
            </w:pPr>
            <w:r w:rsidRPr="008E4BA0">
              <w:rPr>
                <w:color w:val="000000" w:themeColor="text1"/>
                <w:sz w:val="16"/>
                <w:szCs w:val="16"/>
                <w:lang w:val="fr-BE"/>
              </w:rPr>
              <w:t>8249</w:t>
            </w:r>
          </w:p>
        </w:tc>
        <w:tc>
          <w:tcPr>
            <w:tcW w:w="2268" w:type="dxa"/>
            <w:tcBorders>
              <w:top w:val="nil"/>
              <w:bottom w:val="nil"/>
              <w:right w:val="single" w:color="auto" w:sz="12" w:space="0"/>
            </w:tcBorders>
            <w:vAlign w:val="center"/>
          </w:tcPr>
          <w:p w:rsidRPr="008E4BA0" w:rsidR="00E9411D" w:rsidP="004F4F32" w:rsidRDefault="00E9411D" w14:paraId="691B3156"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165B6C" w:rsidRDefault="00E9411D" w14:paraId="691B3157"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5D" w14:textId="77777777">
        <w:trPr>
          <w:trHeight w:val="283"/>
        </w:trPr>
        <w:tc>
          <w:tcPr>
            <w:tcW w:w="5613" w:type="dxa"/>
            <w:tcBorders>
              <w:top w:val="nil"/>
              <w:left w:val="nil"/>
              <w:bottom w:val="nil"/>
              <w:right w:val="nil"/>
            </w:tcBorders>
            <w:vAlign w:val="center"/>
          </w:tcPr>
          <w:p w:rsidRPr="008E4BA0" w:rsidR="00E9411D" w:rsidP="00E9411D" w:rsidRDefault="00196C4D" w14:paraId="691B3159"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Plus-values au terme de l'exercice</w:t>
            </w:r>
            <w:r w:rsidRPr="008E4BA0" w:rsidR="00E9411D">
              <w:rPr>
                <w:color w:val="000000" w:themeColor="text1"/>
                <w:sz w:val="18"/>
                <w:szCs w:val="18"/>
                <w:lang w:val="fr-BE"/>
              </w:rPr>
              <w:tab/>
            </w:r>
          </w:p>
        </w:tc>
        <w:tc>
          <w:tcPr>
            <w:tcW w:w="709" w:type="dxa"/>
            <w:tcBorders>
              <w:top w:val="nil"/>
              <w:left w:val="single" w:color="auto" w:sz="12" w:space="0"/>
              <w:bottom w:val="nil"/>
            </w:tcBorders>
            <w:vAlign w:val="center"/>
          </w:tcPr>
          <w:p w:rsidRPr="008E4BA0" w:rsidR="00E9411D" w:rsidP="00196C4D" w:rsidRDefault="00E9411D" w14:paraId="691B315A"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196C4D">
              <w:rPr>
                <w:color w:val="000000" w:themeColor="text1"/>
                <w:sz w:val="16"/>
                <w:szCs w:val="16"/>
                <w:lang w:val="fr-BE"/>
              </w:rPr>
              <w:t>25</w:t>
            </w:r>
            <w:r w:rsidRPr="008E4BA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E9411D" w:rsidP="00E9411D" w:rsidRDefault="00E9411D" w14:paraId="691B315B" w14:textId="77777777">
            <w:pPr>
              <w:tabs>
                <w:tab w:val="right" w:leader="dot" w:pos="2041"/>
              </w:tabs>
              <w:spacing w:before="120" w:line="240" w:lineRule="atLeast"/>
              <w:ind w:left="45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E9411D" w:rsidRDefault="00E9411D" w14:paraId="691B315C"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E9411D" w14:paraId="691B3162" w14:textId="77777777">
        <w:trPr>
          <w:trHeight w:val="283"/>
        </w:trPr>
        <w:tc>
          <w:tcPr>
            <w:tcW w:w="5613" w:type="dxa"/>
            <w:tcBorders>
              <w:top w:val="nil"/>
              <w:left w:val="nil"/>
              <w:bottom w:val="nil"/>
              <w:right w:val="nil"/>
            </w:tcBorders>
            <w:vAlign w:val="center"/>
          </w:tcPr>
          <w:p w:rsidRPr="008E4BA0" w:rsidR="00E9411D" w:rsidP="00E9411D" w:rsidRDefault="00E9411D" w14:paraId="691B315E"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E9411D" w:rsidP="00E9411D" w:rsidRDefault="00E9411D" w14:paraId="691B315F"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E9411D" w:rsidP="00E9411D" w:rsidRDefault="00E9411D" w14:paraId="691B3160"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single" w:color="auto" w:sz="4" w:space="0"/>
              <w:right w:val="nil"/>
            </w:tcBorders>
            <w:vAlign w:val="center"/>
          </w:tcPr>
          <w:p w:rsidRPr="008E4BA0" w:rsidR="00E9411D" w:rsidP="00E9411D" w:rsidRDefault="00E9411D" w14:paraId="691B3161"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67" w14:textId="77777777">
        <w:trPr>
          <w:trHeight w:val="283"/>
        </w:trPr>
        <w:tc>
          <w:tcPr>
            <w:tcW w:w="5613" w:type="dxa"/>
            <w:tcBorders>
              <w:top w:val="nil"/>
              <w:left w:val="nil"/>
              <w:bottom w:val="nil"/>
              <w:right w:val="nil"/>
            </w:tcBorders>
            <w:vAlign w:val="center"/>
          </w:tcPr>
          <w:p w:rsidRPr="008E4BA0" w:rsidR="00E9411D" w:rsidP="000E5DE3" w:rsidRDefault="00196C4D" w14:paraId="691B3163" w14:textId="77777777">
            <w:pPr>
              <w:tabs>
                <w:tab w:val="right" w:leader="dot" w:pos="5387"/>
              </w:tabs>
              <w:spacing w:line="240" w:lineRule="atLeast"/>
              <w:jc w:val="left"/>
              <w:rPr>
                <w:color w:val="000000" w:themeColor="text1"/>
                <w:sz w:val="18"/>
                <w:szCs w:val="18"/>
                <w:lang w:val="fr-BE"/>
              </w:rPr>
            </w:pPr>
            <w:r w:rsidRPr="008E4BA0">
              <w:rPr>
                <w:rFonts w:cs="Arial"/>
                <w:b/>
                <w:color w:val="000000" w:themeColor="text1"/>
                <w:sz w:val="18"/>
                <w:lang w:val="fr-BE"/>
              </w:rPr>
              <w:t>Amortissements et réductions de valeur au terme de</w:t>
            </w:r>
            <w:r w:rsidRPr="008E4BA0" w:rsidR="000E5DE3">
              <w:rPr>
                <w:rFonts w:cs="Arial"/>
                <w:b/>
                <w:color w:val="000000" w:themeColor="text1"/>
                <w:sz w:val="18"/>
                <w:lang w:val="fr-BE"/>
              </w:rPr>
              <w:t xml:space="preserve"> </w:t>
            </w:r>
            <w:r w:rsidRPr="008E4BA0">
              <w:rPr>
                <w:rFonts w:cs="Arial"/>
                <w:b/>
                <w:color w:val="000000" w:themeColor="text1"/>
                <w:sz w:val="18"/>
                <w:lang w:val="fr-BE"/>
              </w:rPr>
              <w:t xml:space="preserve"> l’exercice</w:t>
            </w:r>
            <w:r w:rsidRPr="008E4BA0" w:rsidR="00E9411D">
              <w:rPr>
                <w:color w:val="000000" w:themeColor="text1"/>
                <w:sz w:val="18"/>
                <w:szCs w:val="18"/>
                <w:lang w:val="fr-BE"/>
              </w:rPr>
              <w:tab/>
            </w:r>
          </w:p>
        </w:tc>
        <w:tc>
          <w:tcPr>
            <w:tcW w:w="709" w:type="dxa"/>
            <w:tcBorders>
              <w:top w:val="nil"/>
              <w:left w:val="single" w:color="auto" w:sz="12" w:space="0"/>
              <w:bottom w:val="nil"/>
            </w:tcBorders>
            <w:vAlign w:val="center"/>
          </w:tcPr>
          <w:p w:rsidRPr="008E4BA0" w:rsidR="00E9411D" w:rsidP="000E5DE3" w:rsidRDefault="00E9411D" w14:paraId="691B3164"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8</w:t>
            </w:r>
            <w:r w:rsidRPr="008E4BA0" w:rsidR="00196C4D">
              <w:rPr>
                <w:color w:val="000000" w:themeColor="text1"/>
                <w:sz w:val="16"/>
                <w:szCs w:val="16"/>
                <w:lang w:val="fr-BE"/>
              </w:rPr>
              <w:t>32</w:t>
            </w:r>
            <w:r w:rsidRPr="008E4BA0">
              <w:rPr>
                <w:color w:val="000000" w:themeColor="text1"/>
                <w:sz w:val="16"/>
                <w:szCs w:val="16"/>
                <w:lang w:val="fr-BE"/>
              </w:rPr>
              <w:t>9P</w:t>
            </w:r>
          </w:p>
        </w:tc>
        <w:tc>
          <w:tcPr>
            <w:tcW w:w="2268" w:type="dxa"/>
            <w:tcBorders>
              <w:top w:val="nil"/>
              <w:bottom w:val="nil"/>
              <w:right w:val="single" w:color="auto" w:sz="12" w:space="0"/>
            </w:tcBorders>
            <w:vAlign w:val="center"/>
          </w:tcPr>
          <w:p w:rsidRPr="008E4BA0" w:rsidR="00E9411D" w:rsidP="000E5DE3" w:rsidRDefault="00E9411D" w14:paraId="691B3165" w14:textId="77777777">
            <w:pPr>
              <w:tabs>
                <w:tab w:val="right" w:leader="dot" w:pos="2041"/>
              </w:tabs>
              <w:spacing w:before="24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single" w:color="auto" w:sz="4" w:space="0"/>
              <w:left w:val="single" w:color="auto" w:sz="12" w:space="0"/>
              <w:bottom w:val="single" w:color="auto" w:sz="4" w:space="0"/>
            </w:tcBorders>
            <w:vAlign w:val="center"/>
          </w:tcPr>
          <w:p w:rsidRPr="008E4BA0" w:rsidR="00E9411D" w:rsidP="000E5DE3" w:rsidRDefault="00E9411D" w14:paraId="691B3166" w14:textId="77777777">
            <w:pPr>
              <w:tabs>
                <w:tab w:val="right" w:leader="dot" w:pos="2041"/>
              </w:tabs>
              <w:spacing w:before="24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E9411D" w14:paraId="691B316C" w14:textId="77777777">
        <w:trPr>
          <w:trHeight w:val="283"/>
        </w:trPr>
        <w:tc>
          <w:tcPr>
            <w:tcW w:w="5613" w:type="dxa"/>
            <w:tcBorders>
              <w:top w:val="nil"/>
              <w:left w:val="nil"/>
              <w:bottom w:val="nil"/>
              <w:right w:val="nil"/>
            </w:tcBorders>
            <w:vAlign w:val="center"/>
          </w:tcPr>
          <w:p w:rsidRPr="008E4BA0" w:rsidR="00E9411D" w:rsidP="00E9411D" w:rsidRDefault="00E9411D" w14:paraId="691B3168"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E9411D" w:rsidP="00E9411D" w:rsidRDefault="00E9411D" w14:paraId="691B3169"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E9411D" w:rsidP="00E9411D" w:rsidRDefault="00E9411D" w14:paraId="691B316A" w14:textId="77777777">
            <w:pPr>
              <w:tabs>
                <w:tab w:val="right" w:leader="dot" w:pos="2043"/>
              </w:tabs>
              <w:spacing w:before="120" w:line="240" w:lineRule="atLeast"/>
              <w:ind w:left="482"/>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E9411D" w:rsidP="00E9411D" w:rsidRDefault="00E9411D" w14:paraId="691B316B"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E9411D" w14:paraId="691B3171" w14:textId="77777777">
        <w:trPr>
          <w:trHeight w:val="283"/>
        </w:trPr>
        <w:tc>
          <w:tcPr>
            <w:tcW w:w="5613" w:type="dxa"/>
            <w:tcBorders>
              <w:top w:val="nil"/>
              <w:left w:val="nil"/>
              <w:bottom w:val="nil"/>
              <w:right w:val="nil"/>
            </w:tcBorders>
            <w:vAlign w:val="center"/>
          </w:tcPr>
          <w:p w:rsidRPr="008E4BA0" w:rsidR="00E9411D" w:rsidP="00196C4D" w:rsidRDefault="00E9411D" w14:paraId="691B316D"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Actés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196C4D" w:rsidRDefault="00E9411D" w14:paraId="691B316E" w14:textId="77777777">
            <w:pPr>
              <w:rPr>
                <w:color w:val="000000" w:themeColor="text1"/>
                <w:lang w:val="fr-BE"/>
              </w:rPr>
            </w:pPr>
            <w:r w:rsidRPr="008E4BA0">
              <w:rPr>
                <w:color w:val="000000" w:themeColor="text1"/>
                <w:sz w:val="16"/>
                <w:szCs w:val="16"/>
                <w:lang w:val="fr-BE"/>
              </w:rPr>
              <w:t>82</w:t>
            </w:r>
            <w:r w:rsidRPr="008E4BA0" w:rsidR="00196C4D">
              <w:rPr>
                <w:color w:val="000000" w:themeColor="text1"/>
                <w:sz w:val="16"/>
                <w:szCs w:val="16"/>
                <w:lang w:val="fr-BE"/>
              </w:rPr>
              <w:t>7</w:t>
            </w:r>
            <w:r w:rsidRPr="008E4BA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E9411D" w:rsidP="00E9411D" w:rsidRDefault="00E9411D" w14:paraId="691B316F"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E9411D" w:rsidRDefault="00E9411D" w14:paraId="691B3170"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76" w14:textId="77777777">
        <w:trPr>
          <w:trHeight w:val="283"/>
        </w:trPr>
        <w:tc>
          <w:tcPr>
            <w:tcW w:w="5613" w:type="dxa"/>
            <w:tcBorders>
              <w:top w:val="nil"/>
              <w:left w:val="nil"/>
              <w:bottom w:val="nil"/>
              <w:right w:val="nil"/>
            </w:tcBorders>
            <w:vAlign w:val="center"/>
          </w:tcPr>
          <w:p w:rsidRPr="008E4BA0" w:rsidR="00196C4D" w:rsidP="00B26A3F" w:rsidRDefault="00196C4D" w14:paraId="691B3172"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Repris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196C4D" w:rsidP="00196C4D" w:rsidRDefault="00196C4D" w14:paraId="691B3173" w14:textId="77777777">
            <w:pPr>
              <w:rPr>
                <w:color w:val="000000" w:themeColor="text1"/>
                <w:lang w:val="fr-BE"/>
              </w:rPr>
            </w:pPr>
            <w:r w:rsidRPr="008E4BA0">
              <w:rPr>
                <w:color w:val="000000" w:themeColor="text1"/>
                <w:sz w:val="16"/>
                <w:szCs w:val="16"/>
                <w:lang w:val="fr-BE"/>
              </w:rPr>
              <w:t>8289</w:t>
            </w:r>
          </w:p>
        </w:tc>
        <w:tc>
          <w:tcPr>
            <w:tcW w:w="2268" w:type="dxa"/>
            <w:tcBorders>
              <w:top w:val="nil"/>
              <w:bottom w:val="nil"/>
              <w:right w:val="single" w:color="auto" w:sz="12" w:space="0"/>
            </w:tcBorders>
            <w:vAlign w:val="center"/>
          </w:tcPr>
          <w:p w:rsidRPr="008E4BA0" w:rsidR="00196C4D" w:rsidP="00B26A3F" w:rsidRDefault="00196C4D" w14:paraId="691B3174"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196C4D" w:rsidP="00B26A3F" w:rsidRDefault="00196C4D" w14:paraId="691B3175"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7B" w14:textId="77777777">
        <w:trPr>
          <w:trHeight w:val="283"/>
        </w:trPr>
        <w:tc>
          <w:tcPr>
            <w:tcW w:w="5613" w:type="dxa"/>
            <w:tcBorders>
              <w:top w:val="nil"/>
              <w:left w:val="nil"/>
              <w:bottom w:val="nil"/>
              <w:right w:val="nil"/>
            </w:tcBorders>
            <w:vAlign w:val="center"/>
          </w:tcPr>
          <w:p w:rsidRPr="008E4BA0" w:rsidR="00E9411D" w:rsidP="00196C4D" w:rsidRDefault="00E9411D" w14:paraId="691B3177"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 de tiers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196C4D" w:rsidRDefault="00E9411D" w14:paraId="691B3178" w14:textId="77777777">
            <w:pPr>
              <w:rPr>
                <w:color w:val="000000" w:themeColor="text1"/>
                <w:lang w:val="fr-BE"/>
              </w:rPr>
            </w:pPr>
            <w:r w:rsidRPr="008E4BA0">
              <w:rPr>
                <w:color w:val="000000" w:themeColor="text1"/>
                <w:sz w:val="16"/>
                <w:szCs w:val="16"/>
                <w:lang w:val="fr-BE"/>
              </w:rPr>
              <w:t>82</w:t>
            </w:r>
            <w:r w:rsidRPr="008E4BA0" w:rsidR="00196C4D">
              <w:rPr>
                <w:color w:val="000000" w:themeColor="text1"/>
                <w:sz w:val="16"/>
                <w:szCs w:val="16"/>
                <w:lang w:val="fr-BE"/>
              </w:rPr>
              <w:t>9</w:t>
            </w:r>
            <w:r w:rsidRPr="008E4BA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E9411D" w:rsidP="00E9411D" w:rsidRDefault="00E9411D" w14:paraId="691B3179"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E9411D" w:rsidRDefault="00E9411D" w14:paraId="691B317A"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80" w14:textId="77777777">
        <w:trPr>
          <w:trHeight w:val="283"/>
        </w:trPr>
        <w:tc>
          <w:tcPr>
            <w:tcW w:w="5613" w:type="dxa"/>
            <w:tcBorders>
              <w:top w:val="nil"/>
              <w:left w:val="nil"/>
              <w:bottom w:val="nil"/>
              <w:right w:val="nil"/>
            </w:tcBorders>
            <w:vAlign w:val="center"/>
          </w:tcPr>
          <w:p w:rsidRPr="008E4BA0" w:rsidR="00E9411D" w:rsidP="00196C4D" w:rsidRDefault="00E9411D" w14:paraId="691B317C"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Annulés</w:t>
            </w:r>
            <w:r w:rsidRPr="008E4BA0" w:rsidR="00196C4D">
              <w:rPr>
                <w:rFonts w:cs="Arial"/>
                <w:color w:val="000000" w:themeColor="text1"/>
                <w:sz w:val="18"/>
                <w:lang w:val="fr-BE"/>
              </w:rPr>
              <w:t xml:space="preserve"> à la suite de cessions et désaffectations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E9411D" w:rsidP="00196C4D" w:rsidRDefault="00E9411D" w14:paraId="691B317D" w14:textId="77777777">
            <w:pPr>
              <w:rPr>
                <w:color w:val="000000" w:themeColor="text1"/>
                <w:lang w:val="fr-BE"/>
              </w:rPr>
            </w:pPr>
            <w:r w:rsidRPr="008E4BA0">
              <w:rPr>
                <w:color w:val="000000" w:themeColor="text1"/>
                <w:sz w:val="16"/>
                <w:szCs w:val="16"/>
                <w:lang w:val="fr-BE"/>
              </w:rPr>
              <w:t>8</w:t>
            </w:r>
            <w:r w:rsidRPr="008E4BA0" w:rsidR="00196C4D">
              <w:rPr>
                <w:color w:val="000000" w:themeColor="text1"/>
                <w:sz w:val="16"/>
                <w:szCs w:val="16"/>
                <w:lang w:val="fr-BE"/>
              </w:rPr>
              <w:t>30</w:t>
            </w:r>
            <w:r w:rsidRPr="008E4BA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E9411D" w:rsidP="00E9411D" w:rsidRDefault="00E9411D" w14:paraId="691B317E"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E9411D" w:rsidRDefault="00E9411D" w14:paraId="691B317F"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E9411D" w14:paraId="691B3185" w14:textId="77777777">
        <w:trPr>
          <w:trHeight w:val="283"/>
        </w:trPr>
        <w:tc>
          <w:tcPr>
            <w:tcW w:w="5613" w:type="dxa"/>
            <w:tcBorders>
              <w:top w:val="nil"/>
              <w:left w:val="nil"/>
              <w:bottom w:val="nil"/>
              <w:right w:val="nil"/>
            </w:tcBorders>
            <w:vAlign w:val="center"/>
          </w:tcPr>
          <w:p w:rsidRPr="008E4BA0" w:rsidR="00E9411D" w:rsidP="00196C4D" w:rsidRDefault="00E9411D" w14:paraId="691B3181"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Transférés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tcPr>
          <w:p w:rsidRPr="008E4BA0" w:rsidR="00E9411D" w:rsidP="00196C4D" w:rsidRDefault="00E9411D" w14:paraId="691B3182" w14:textId="77777777">
            <w:pPr>
              <w:rPr>
                <w:color w:val="000000" w:themeColor="text1"/>
                <w:lang w:val="fr-BE"/>
              </w:rPr>
            </w:pPr>
            <w:r w:rsidRPr="008E4BA0">
              <w:rPr>
                <w:color w:val="000000" w:themeColor="text1"/>
                <w:sz w:val="16"/>
                <w:szCs w:val="16"/>
                <w:lang w:val="fr-BE"/>
              </w:rPr>
              <w:t>8</w:t>
            </w:r>
            <w:r w:rsidRPr="008E4BA0" w:rsidR="00196C4D">
              <w:rPr>
                <w:color w:val="000000" w:themeColor="text1"/>
                <w:sz w:val="16"/>
                <w:szCs w:val="16"/>
                <w:lang w:val="fr-BE"/>
              </w:rPr>
              <w:t>31</w:t>
            </w:r>
            <w:r w:rsidRPr="008E4BA0">
              <w:rPr>
                <w:color w:val="000000" w:themeColor="text1"/>
                <w:sz w:val="16"/>
                <w:szCs w:val="16"/>
                <w:lang w:val="fr-BE"/>
              </w:rPr>
              <w:t>9</w:t>
            </w:r>
          </w:p>
        </w:tc>
        <w:tc>
          <w:tcPr>
            <w:tcW w:w="2268" w:type="dxa"/>
            <w:tcBorders>
              <w:top w:val="nil"/>
              <w:bottom w:val="nil"/>
              <w:right w:val="single" w:color="auto" w:sz="12" w:space="0"/>
            </w:tcBorders>
            <w:vAlign w:val="center"/>
          </w:tcPr>
          <w:p w:rsidRPr="008E4BA0" w:rsidR="00E9411D" w:rsidP="00E9411D" w:rsidRDefault="00E9411D" w14:paraId="691B3183"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E9411D" w:rsidP="00E9411D" w:rsidRDefault="00E9411D" w14:paraId="691B3184"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8A" w14:textId="77777777">
        <w:trPr>
          <w:trHeight w:val="283"/>
        </w:trPr>
        <w:tc>
          <w:tcPr>
            <w:tcW w:w="5613" w:type="dxa"/>
            <w:tcBorders>
              <w:top w:val="nil"/>
              <w:left w:val="nil"/>
              <w:bottom w:val="nil"/>
              <w:right w:val="nil"/>
            </w:tcBorders>
            <w:vAlign w:val="center"/>
          </w:tcPr>
          <w:p w:rsidRPr="008E4BA0" w:rsidR="001B2E68" w:rsidP="004F4F32" w:rsidRDefault="001B2E68" w14:paraId="691B3186"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Amortissements et réductions de valeur au terme de</w:t>
            </w:r>
            <w:r w:rsidRPr="008E4BA0" w:rsidR="000E5DE3">
              <w:rPr>
                <w:rFonts w:cs="Arial"/>
                <w:b/>
                <w:color w:val="000000" w:themeColor="text1"/>
                <w:sz w:val="18"/>
                <w:lang w:val="fr-BE"/>
              </w:rPr>
              <w:t xml:space="preserve"> </w:t>
            </w:r>
            <w:r w:rsidRPr="008E4BA0">
              <w:rPr>
                <w:rFonts w:cs="Arial"/>
                <w:b/>
                <w:color w:val="000000" w:themeColor="text1"/>
                <w:sz w:val="18"/>
                <w:lang w:val="fr-BE"/>
              </w:rPr>
              <w:t xml:space="preserv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B2E68" w:rsidP="000E5DE3" w:rsidRDefault="001B2E68" w14:paraId="691B3187" w14:textId="77777777">
            <w:pPr>
              <w:tabs>
                <w:tab w:val="right" w:leader="dot" w:pos="10631"/>
                <w:tab w:val="right" w:leader="dot" w:pos="10773"/>
              </w:tabs>
              <w:spacing w:before="360" w:line="240" w:lineRule="atLeast"/>
              <w:jc w:val="left"/>
              <w:rPr>
                <w:color w:val="000000" w:themeColor="text1"/>
                <w:sz w:val="16"/>
                <w:szCs w:val="16"/>
                <w:lang w:val="fr-BE"/>
              </w:rPr>
            </w:pPr>
            <w:r w:rsidRPr="008E4BA0">
              <w:rPr>
                <w:color w:val="000000" w:themeColor="text1"/>
                <w:sz w:val="16"/>
                <w:szCs w:val="16"/>
                <w:lang w:val="fr-BE"/>
              </w:rPr>
              <w:t>8</w:t>
            </w:r>
            <w:r w:rsidRPr="008E4BA0" w:rsidR="00196C4D">
              <w:rPr>
                <w:color w:val="000000" w:themeColor="text1"/>
                <w:sz w:val="16"/>
                <w:szCs w:val="16"/>
                <w:lang w:val="fr-BE"/>
              </w:rPr>
              <w:t>32</w:t>
            </w:r>
            <w:r w:rsidRPr="008E4BA0" w:rsidR="00E9411D">
              <w:rPr>
                <w:color w:val="000000" w:themeColor="text1"/>
                <w:sz w:val="16"/>
                <w:szCs w:val="16"/>
                <w:lang w:val="fr-BE"/>
              </w:rPr>
              <w:t>9</w:t>
            </w:r>
          </w:p>
        </w:tc>
        <w:tc>
          <w:tcPr>
            <w:tcW w:w="2268" w:type="dxa"/>
            <w:tcBorders>
              <w:top w:val="nil"/>
              <w:bottom w:val="nil"/>
              <w:right w:val="single" w:color="auto" w:sz="12" w:space="0"/>
            </w:tcBorders>
            <w:vAlign w:val="center"/>
          </w:tcPr>
          <w:p w:rsidRPr="008E4BA0" w:rsidR="001B2E68" w:rsidP="000E5DE3" w:rsidRDefault="001B2E68" w14:paraId="691B3188" w14:textId="77777777">
            <w:pPr>
              <w:tabs>
                <w:tab w:val="right" w:leader="dot" w:pos="2041"/>
              </w:tabs>
              <w:spacing w:before="36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1B2E68" w:rsidP="000E5DE3" w:rsidRDefault="001B2E68" w14:paraId="691B3189" w14:textId="77777777">
            <w:pPr>
              <w:tabs>
                <w:tab w:val="right" w:leader="dot" w:pos="2043"/>
              </w:tabs>
              <w:spacing w:before="360" w:line="240" w:lineRule="atLeast"/>
              <w:ind w:left="483"/>
              <w:jc w:val="left"/>
              <w:rPr>
                <w:color w:val="000000" w:themeColor="text1"/>
                <w:sz w:val="18"/>
                <w:szCs w:val="18"/>
                <w:lang w:val="fr-BE"/>
              </w:rPr>
            </w:pPr>
          </w:p>
        </w:tc>
      </w:tr>
      <w:tr w:rsidRPr="008E4BA0" w:rsidR="008E4BA0" w:rsidTr="004F4F32" w14:paraId="691B318F" w14:textId="77777777">
        <w:trPr>
          <w:trHeight w:val="283"/>
        </w:trPr>
        <w:tc>
          <w:tcPr>
            <w:tcW w:w="5613" w:type="dxa"/>
            <w:tcBorders>
              <w:top w:val="nil"/>
              <w:left w:val="nil"/>
              <w:bottom w:val="nil"/>
              <w:right w:val="nil"/>
            </w:tcBorders>
            <w:vAlign w:val="center"/>
          </w:tcPr>
          <w:p w:rsidRPr="008E4BA0" w:rsidR="00650E65" w:rsidP="00D218D5" w:rsidRDefault="00650E65" w14:paraId="691B318B" w14:textId="77777777">
            <w:pPr>
              <w:spacing w:line="240" w:lineRule="atLeast"/>
              <w:jc w:val="left"/>
              <w:rPr>
                <w:rFonts w:cs="Arial"/>
                <w:b/>
                <w:color w:val="000000" w:themeColor="text1"/>
                <w:sz w:val="18"/>
                <w:lang w:val="fr-BE"/>
              </w:rPr>
            </w:pPr>
          </w:p>
        </w:tc>
        <w:tc>
          <w:tcPr>
            <w:tcW w:w="709" w:type="dxa"/>
            <w:tcBorders>
              <w:top w:val="nil"/>
              <w:left w:val="single" w:color="auto" w:sz="12" w:space="0"/>
              <w:bottom w:val="nil"/>
            </w:tcBorders>
            <w:vAlign w:val="center"/>
          </w:tcPr>
          <w:p w:rsidRPr="008E4BA0" w:rsidR="00650E65" w:rsidP="00D218D5" w:rsidRDefault="00650E65" w14:paraId="691B318C"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650E65" w:rsidP="00D218D5" w:rsidRDefault="00650E65" w14:paraId="691B318D" w14:textId="77777777">
            <w:pPr>
              <w:tabs>
                <w:tab w:val="right" w:leader="dot" w:pos="1995"/>
              </w:tabs>
              <w:spacing w:line="240" w:lineRule="atLeast"/>
              <w:ind w:left="454"/>
              <w:jc w:val="left"/>
              <w:rPr>
                <w:color w:val="000000" w:themeColor="text1"/>
                <w:sz w:val="18"/>
                <w:szCs w:val="18"/>
                <w:lang w:val="fr-BE"/>
              </w:rPr>
            </w:pPr>
          </w:p>
        </w:tc>
        <w:tc>
          <w:tcPr>
            <w:tcW w:w="2268" w:type="dxa"/>
            <w:tcBorders>
              <w:top w:val="nil"/>
              <w:left w:val="single" w:color="auto" w:sz="12" w:space="0"/>
              <w:bottom w:val="nil"/>
              <w:right w:val="nil"/>
            </w:tcBorders>
            <w:vAlign w:val="center"/>
          </w:tcPr>
          <w:p w:rsidRPr="008E4BA0" w:rsidR="00650E65" w:rsidP="00D218D5" w:rsidRDefault="00650E65" w14:paraId="691B318E" w14:textId="77777777">
            <w:pPr>
              <w:tabs>
                <w:tab w:val="right" w:leader="dot" w:pos="2043"/>
              </w:tabs>
              <w:spacing w:line="240" w:lineRule="atLeast"/>
              <w:ind w:left="483"/>
              <w:jc w:val="left"/>
              <w:rPr>
                <w:color w:val="000000" w:themeColor="text1"/>
                <w:sz w:val="18"/>
                <w:szCs w:val="18"/>
                <w:lang w:val="fr-BE"/>
              </w:rPr>
            </w:pPr>
          </w:p>
        </w:tc>
      </w:tr>
      <w:tr w:rsidRPr="008E4BA0" w:rsidR="001B2E68" w:rsidTr="004F4F32" w14:paraId="691B3194" w14:textId="77777777">
        <w:trPr>
          <w:trHeight w:val="283"/>
        </w:trPr>
        <w:tc>
          <w:tcPr>
            <w:tcW w:w="5613" w:type="dxa"/>
            <w:tcBorders>
              <w:top w:val="nil"/>
              <w:left w:val="nil"/>
              <w:bottom w:val="nil"/>
              <w:right w:val="nil"/>
            </w:tcBorders>
            <w:vAlign w:val="center"/>
          </w:tcPr>
          <w:p w:rsidRPr="008E4BA0" w:rsidR="001B2E68" w:rsidP="009F75C3" w:rsidRDefault="001B2E68" w14:paraId="691B3190" w14:textId="77777777">
            <w:pPr>
              <w:tabs>
                <w:tab w:val="right" w:leader="dot" w:pos="5387"/>
              </w:tabs>
              <w:spacing w:before="120" w:after="60" w:line="240" w:lineRule="atLeast"/>
              <w:jc w:val="left"/>
              <w:rPr>
                <w:smallCaps/>
                <w:color w:val="000000" w:themeColor="text1"/>
                <w:lang w:val="fr-BE"/>
              </w:rPr>
            </w:pPr>
            <w:r w:rsidRPr="008E4BA0">
              <w:rPr>
                <w:b/>
                <w:smallCaps/>
                <w:color w:val="000000" w:themeColor="text1"/>
                <w:lang w:val="fr-BE"/>
              </w:rPr>
              <w:t>Valeur comptable nette au terme de l’exercice</w:t>
            </w:r>
            <w:r w:rsidRPr="008E4BA0">
              <w:rPr>
                <w:smallCaps/>
                <w:color w:val="000000" w:themeColor="text1"/>
                <w:lang w:val="fr-BE"/>
              </w:rPr>
              <w:tab/>
            </w:r>
          </w:p>
        </w:tc>
        <w:tc>
          <w:tcPr>
            <w:tcW w:w="709" w:type="dxa"/>
            <w:tcBorders>
              <w:top w:val="nil"/>
              <w:left w:val="single" w:color="auto" w:sz="12" w:space="0"/>
              <w:bottom w:val="single" w:color="auto" w:sz="12" w:space="0"/>
            </w:tcBorders>
            <w:vAlign w:val="center"/>
          </w:tcPr>
          <w:p w:rsidRPr="008E4BA0" w:rsidR="001B2E68" w:rsidP="00196C4D" w:rsidRDefault="00196C4D" w14:paraId="691B3191" w14:textId="77777777">
            <w:pPr>
              <w:tabs>
                <w:tab w:val="right" w:leader="dot" w:pos="10631"/>
                <w:tab w:val="right" w:leader="dot" w:pos="10773"/>
              </w:tabs>
              <w:spacing w:before="120" w:after="60" w:line="240" w:lineRule="atLeast"/>
              <w:ind w:right="-57"/>
              <w:jc w:val="left"/>
              <w:rPr>
                <w:color w:val="000000" w:themeColor="text1"/>
                <w:sz w:val="16"/>
                <w:szCs w:val="16"/>
                <w:lang w:val="fr-BE"/>
              </w:rPr>
            </w:pPr>
            <w:r w:rsidRPr="008E4BA0">
              <w:rPr>
                <w:color w:val="000000" w:themeColor="text1"/>
                <w:sz w:val="16"/>
                <w:szCs w:val="16"/>
                <w:lang w:val="fr-BE"/>
              </w:rPr>
              <w:t>(22/27)</w:t>
            </w:r>
          </w:p>
        </w:tc>
        <w:tc>
          <w:tcPr>
            <w:tcW w:w="2268" w:type="dxa"/>
            <w:tcBorders>
              <w:top w:val="nil"/>
              <w:bottom w:val="single" w:color="auto" w:sz="12" w:space="0"/>
              <w:right w:val="single" w:color="auto" w:sz="12" w:space="0"/>
            </w:tcBorders>
            <w:vAlign w:val="center"/>
          </w:tcPr>
          <w:p w:rsidRPr="008E4BA0" w:rsidR="001B2E68" w:rsidP="004F4F32" w:rsidRDefault="001B2E68" w14:paraId="691B3192" w14:textId="77777777">
            <w:pPr>
              <w:tabs>
                <w:tab w:val="right" w:leader="dot" w:pos="2041"/>
              </w:tabs>
              <w:spacing w:before="120" w:after="60" w:line="240" w:lineRule="atLeast"/>
              <w:ind w:left="482"/>
              <w:jc w:val="left"/>
              <w:rPr>
                <w:color w:val="000000" w:themeColor="text1"/>
                <w:sz w:val="18"/>
                <w:szCs w:val="18"/>
                <w:u w:val="single"/>
                <w:lang w:val="fr-BE"/>
              </w:rPr>
            </w:pPr>
            <w:r w:rsidRPr="008E4BA0">
              <w:rPr>
                <w:color w:val="000000" w:themeColor="text1"/>
                <w:sz w:val="18"/>
                <w:szCs w:val="18"/>
                <w:u w:val="single"/>
                <w:lang w:val="fr-BE"/>
              </w:rPr>
              <w:tab/>
            </w:r>
          </w:p>
        </w:tc>
        <w:tc>
          <w:tcPr>
            <w:tcW w:w="2268" w:type="dxa"/>
            <w:tcBorders>
              <w:top w:val="nil"/>
              <w:left w:val="single" w:color="auto" w:sz="12" w:space="0"/>
              <w:bottom w:val="nil"/>
              <w:right w:val="nil"/>
            </w:tcBorders>
            <w:vAlign w:val="center"/>
          </w:tcPr>
          <w:p w:rsidRPr="008E4BA0" w:rsidR="001B2E68" w:rsidP="00165B6C" w:rsidRDefault="001B2E68" w14:paraId="691B3193" w14:textId="77777777">
            <w:pPr>
              <w:tabs>
                <w:tab w:val="right" w:leader="dot" w:pos="2043"/>
              </w:tabs>
              <w:spacing w:before="120" w:after="60" w:line="240" w:lineRule="atLeast"/>
              <w:ind w:left="483"/>
              <w:jc w:val="left"/>
              <w:rPr>
                <w:color w:val="000000" w:themeColor="text1"/>
                <w:sz w:val="18"/>
                <w:szCs w:val="18"/>
                <w:lang w:val="fr-BE"/>
              </w:rPr>
            </w:pPr>
          </w:p>
        </w:tc>
      </w:tr>
    </w:tbl>
    <w:p w:rsidRPr="008E4BA0" w:rsidR="001B2E68" w:rsidP="001B2E68" w:rsidRDefault="001B2E68" w14:paraId="691B3195" w14:textId="77777777">
      <w:pPr>
        <w:tabs>
          <w:tab w:val="right" w:leader="dot" w:pos="10631"/>
          <w:tab w:val="right" w:leader="dot" w:pos="10773"/>
        </w:tabs>
        <w:spacing w:line="240" w:lineRule="auto"/>
        <w:jc w:val="left"/>
        <w:rPr>
          <w:color w:val="000000" w:themeColor="text1"/>
          <w:sz w:val="18"/>
          <w:szCs w:val="18"/>
          <w:lang w:val="fr-BE"/>
        </w:rPr>
      </w:pPr>
    </w:p>
    <w:p w:rsidRPr="008E4BA0" w:rsidR="00BD5DE5" w:rsidP="00A85B0F" w:rsidRDefault="00BD5DE5" w14:paraId="691B3196" w14:textId="77777777">
      <w:pPr>
        <w:tabs>
          <w:tab w:val="right" w:leader="dot" w:pos="10631"/>
          <w:tab w:val="right" w:leader="dot" w:pos="10773"/>
        </w:tabs>
        <w:spacing w:line="240" w:lineRule="auto"/>
        <w:jc w:val="left"/>
        <w:rPr>
          <w:color w:val="000000" w:themeColor="text1"/>
          <w:sz w:val="18"/>
          <w:szCs w:val="18"/>
          <w:lang w:val="fr-BE"/>
        </w:rPr>
      </w:pPr>
    </w:p>
    <w:p w:rsidRPr="008E4BA0" w:rsidR="00BD5DE5" w:rsidP="00A85B0F" w:rsidRDefault="00BD5DE5" w14:paraId="691B3197" w14:textId="77777777">
      <w:pPr>
        <w:tabs>
          <w:tab w:val="right" w:leader="dot" w:pos="10631"/>
          <w:tab w:val="right" w:leader="dot" w:pos="10773"/>
        </w:tabs>
        <w:spacing w:line="240" w:lineRule="auto"/>
        <w:jc w:val="left"/>
        <w:rPr>
          <w:color w:val="000000" w:themeColor="text1"/>
          <w:sz w:val="18"/>
          <w:szCs w:val="18"/>
          <w:lang w:val="fr-BE"/>
        </w:rPr>
        <w:sectPr w:rsidRPr="008E4BA0" w:rsidR="00BD5DE5"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D5DE5" w:rsidTr="00D218D5" w14:paraId="691B319C"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D5DE5" w:rsidP="00D218D5" w:rsidRDefault="00BD5DE5" w14:paraId="691B3198"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D5DE5" w:rsidP="00D218D5" w:rsidRDefault="00BD5DE5" w14:paraId="691B3199"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D5DE5" w:rsidP="00D218D5" w:rsidRDefault="00BD5DE5" w14:paraId="691B319A"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D5DE5" w:rsidP="00835A96" w:rsidRDefault="00196C4D" w14:paraId="691B319B" w14:textId="77777777">
            <w:pPr>
              <w:spacing w:line="240" w:lineRule="atLeast"/>
              <w:jc w:val="left"/>
              <w:rPr>
                <w:color w:val="000000" w:themeColor="text1"/>
                <w:lang w:val="fr-BE"/>
              </w:rPr>
            </w:pPr>
            <w:r w:rsidRPr="008E4BA0">
              <w:rPr>
                <w:color w:val="000000" w:themeColor="text1"/>
                <w:lang w:val="fr-BE"/>
              </w:rPr>
              <w:t>A</w:t>
            </w:r>
            <w:r w:rsidRPr="008E4BA0" w:rsidR="00BD5DE5">
              <w:rPr>
                <w:color w:val="000000" w:themeColor="text1"/>
                <w:lang w:val="fr-BE"/>
              </w:rPr>
              <w:t xml:space="preserve"> </w:t>
            </w:r>
            <w:r w:rsidRPr="008E4BA0" w:rsidR="00835A96">
              <w:rPr>
                <w:color w:val="000000" w:themeColor="text1"/>
                <w:lang w:val="fr-BE"/>
              </w:rPr>
              <w:t>6</w:t>
            </w:r>
            <w:r w:rsidRPr="008E4BA0" w:rsidR="00BD5DE5">
              <w:rPr>
                <w:color w:val="000000" w:themeColor="text1"/>
                <w:lang w:val="fr-BE"/>
              </w:rPr>
              <w:t>.</w:t>
            </w:r>
            <w:r w:rsidRPr="008E4BA0">
              <w:rPr>
                <w:color w:val="000000" w:themeColor="text1"/>
                <w:lang w:val="fr-BE"/>
              </w:rPr>
              <w:t>1</w:t>
            </w:r>
            <w:r w:rsidRPr="008E4BA0" w:rsidR="00BD5DE5">
              <w:rPr>
                <w:color w:val="000000" w:themeColor="text1"/>
                <w:lang w:val="fr-BE"/>
              </w:rPr>
              <w:t>.3</w:t>
            </w:r>
          </w:p>
        </w:tc>
      </w:tr>
    </w:tbl>
    <w:p w:rsidRPr="008E4BA0" w:rsidR="00BD5DE5" w:rsidP="00BD5DE5" w:rsidRDefault="00BD5DE5" w14:paraId="691B319D" w14:textId="77777777">
      <w:pPr>
        <w:tabs>
          <w:tab w:val="right" w:leader="dot" w:pos="10631"/>
          <w:tab w:val="right" w:leader="dot" w:pos="10773"/>
        </w:tabs>
        <w:spacing w:line="240" w:lineRule="auto"/>
        <w:jc w:val="left"/>
        <w:rPr>
          <w:color w:val="000000" w:themeColor="text1"/>
          <w:sz w:val="18"/>
          <w:szCs w:val="18"/>
          <w:lang w:val="fr-BE"/>
        </w:rPr>
      </w:pPr>
    </w:p>
    <w:p w:rsidRPr="008E4BA0" w:rsidR="00BD5DE5" w:rsidP="00BD5DE5" w:rsidRDefault="00BD5DE5" w14:paraId="691B319E"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5613"/>
        <w:gridCol w:w="709"/>
        <w:gridCol w:w="2268"/>
        <w:gridCol w:w="2268"/>
      </w:tblGrid>
      <w:tr w:rsidRPr="008E4BA0" w:rsidR="008E4BA0" w:rsidTr="004F4F32" w14:paraId="691B31A3" w14:textId="77777777">
        <w:trPr>
          <w:trHeight w:val="283"/>
        </w:trPr>
        <w:tc>
          <w:tcPr>
            <w:tcW w:w="5613" w:type="dxa"/>
            <w:tcBorders>
              <w:top w:val="nil"/>
              <w:left w:val="nil"/>
              <w:bottom w:val="nil"/>
              <w:right w:val="nil"/>
            </w:tcBorders>
            <w:vAlign w:val="center"/>
          </w:tcPr>
          <w:p w:rsidRPr="008E4BA0" w:rsidR="00BD5DE5" w:rsidP="00D218D5" w:rsidRDefault="00BD5DE5" w14:paraId="691B319F" w14:textId="77777777">
            <w:pPr>
              <w:tabs>
                <w:tab w:val="right" w:leader="dot" w:pos="10631"/>
                <w:tab w:val="right" w:leader="dot" w:pos="10773"/>
              </w:tabs>
              <w:spacing w:line="240" w:lineRule="atLeast"/>
              <w:jc w:val="left"/>
              <w:rPr>
                <w:b/>
                <w:smallCaps/>
                <w:color w:val="000000" w:themeColor="text1"/>
                <w:lang w:val="fr-BE"/>
              </w:rPr>
            </w:pPr>
          </w:p>
        </w:tc>
        <w:tc>
          <w:tcPr>
            <w:tcW w:w="709" w:type="dxa"/>
            <w:tcBorders>
              <w:bottom w:val="single" w:color="auto" w:sz="12" w:space="0"/>
            </w:tcBorders>
            <w:vAlign w:val="center"/>
          </w:tcPr>
          <w:p w:rsidRPr="008E4BA0" w:rsidR="00BD5DE5" w:rsidP="00D218D5" w:rsidRDefault="00BD5DE5" w14:paraId="691B31A0"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BD5DE5" w:rsidP="00D218D5" w:rsidRDefault="00BD5DE5" w14:paraId="691B31A1"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BD5DE5" w:rsidP="00D218D5" w:rsidRDefault="00BD5DE5" w14:paraId="691B31A2"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4F4F32" w14:paraId="691B31A8" w14:textId="77777777">
        <w:trPr>
          <w:trHeight w:val="283"/>
        </w:trPr>
        <w:tc>
          <w:tcPr>
            <w:tcW w:w="5613" w:type="dxa"/>
            <w:tcBorders>
              <w:top w:val="nil"/>
              <w:left w:val="nil"/>
              <w:bottom w:val="nil"/>
              <w:right w:val="nil"/>
            </w:tcBorders>
            <w:vAlign w:val="center"/>
          </w:tcPr>
          <w:p w:rsidRPr="008E4BA0" w:rsidR="00BD5DE5" w:rsidP="00196C4D" w:rsidRDefault="00196C4D" w14:paraId="691B31A4" w14:textId="77777777">
            <w:pPr>
              <w:spacing w:line="240" w:lineRule="atLeast"/>
              <w:jc w:val="left"/>
              <w:rPr>
                <w:b/>
                <w:smallCaps/>
                <w:color w:val="000000" w:themeColor="text1"/>
                <w:lang w:val="fr-BE"/>
              </w:rPr>
            </w:pPr>
            <w:r w:rsidRPr="008E4BA0">
              <w:rPr>
                <w:rFonts w:cs="Arial"/>
                <w:b/>
                <w:smallCaps/>
                <w:color w:val="000000" w:themeColor="text1"/>
                <w:lang w:val="fr-BE"/>
              </w:rPr>
              <w:t>Immobilisations financières</w:t>
            </w:r>
          </w:p>
        </w:tc>
        <w:tc>
          <w:tcPr>
            <w:tcW w:w="709" w:type="dxa"/>
            <w:tcBorders>
              <w:top w:val="nil"/>
              <w:left w:val="single" w:color="auto" w:sz="12" w:space="0"/>
              <w:bottom w:val="nil"/>
            </w:tcBorders>
            <w:vAlign w:val="center"/>
          </w:tcPr>
          <w:p w:rsidRPr="008E4BA0" w:rsidR="00BD5DE5" w:rsidP="00D218D5" w:rsidRDefault="00BD5DE5" w14:paraId="691B31A5"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BD5DE5" w:rsidP="00D218D5" w:rsidRDefault="00BD5DE5" w14:paraId="691B31A6"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BD5DE5" w:rsidP="00D218D5" w:rsidRDefault="00BD5DE5" w14:paraId="691B31A7"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AD" w14:textId="77777777">
        <w:trPr>
          <w:trHeight w:val="283"/>
        </w:trPr>
        <w:tc>
          <w:tcPr>
            <w:tcW w:w="5613" w:type="dxa"/>
            <w:tcBorders>
              <w:top w:val="nil"/>
              <w:left w:val="nil"/>
              <w:bottom w:val="nil"/>
              <w:right w:val="nil"/>
            </w:tcBorders>
            <w:vAlign w:val="center"/>
          </w:tcPr>
          <w:p w:rsidRPr="008E4BA0" w:rsidR="00BD5DE5" w:rsidP="00D218D5" w:rsidRDefault="00BD5DE5" w14:paraId="691B31A9"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BD5DE5" w:rsidP="00D218D5" w:rsidRDefault="00BD5DE5" w14:paraId="691B31AA"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BD5DE5" w:rsidP="00D218D5" w:rsidRDefault="00BD5DE5" w14:paraId="691B31AB"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BD5DE5" w:rsidP="00D218D5" w:rsidRDefault="00BD5DE5" w14:paraId="691B31AC"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B2" w14:textId="77777777">
        <w:trPr>
          <w:trHeight w:val="283"/>
        </w:trPr>
        <w:tc>
          <w:tcPr>
            <w:tcW w:w="5613" w:type="dxa"/>
            <w:tcBorders>
              <w:top w:val="nil"/>
              <w:left w:val="nil"/>
              <w:bottom w:val="nil"/>
              <w:right w:val="nil"/>
            </w:tcBorders>
            <w:vAlign w:val="center"/>
          </w:tcPr>
          <w:p w:rsidRPr="008E4BA0" w:rsidR="00BD5DE5" w:rsidP="004F4F32" w:rsidRDefault="00BD5DE5" w14:paraId="691B31AE"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Valeur d’acquisition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1A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395</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BD5DE5" w:rsidP="004F4F32" w:rsidRDefault="00BD5DE5" w14:paraId="691B31B0"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nil"/>
              <w:left w:val="single" w:color="auto" w:sz="12" w:space="0"/>
              <w:bottom w:val="single" w:color="auto" w:sz="4" w:space="0"/>
            </w:tcBorders>
            <w:vAlign w:val="center"/>
          </w:tcPr>
          <w:p w:rsidRPr="008E4BA0" w:rsidR="00BD5DE5" w:rsidP="004F4F32" w:rsidRDefault="00BD5DE5" w14:paraId="691B31B1"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4F4F32" w14:paraId="691B31B7" w14:textId="77777777">
        <w:trPr>
          <w:trHeight w:val="283"/>
        </w:trPr>
        <w:tc>
          <w:tcPr>
            <w:tcW w:w="5613" w:type="dxa"/>
            <w:tcBorders>
              <w:top w:val="nil"/>
              <w:left w:val="nil"/>
              <w:bottom w:val="nil"/>
              <w:right w:val="nil"/>
            </w:tcBorders>
            <w:vAlign w:val="center"/>
          </w:tcPr>
          <w:p w:rsidRPr="008E4BA0" w:rsidR="00BD5DE5" w:rsidP="00D218D5" w:rsidRDefault="00BD5DE5" w14:paraId="691B31B3"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BD5DE5" w:rsidP="00D218D5" w:rsidRDefault="00BD5DE5" w14:paraId="691B31B4"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BD5DE5" w:rsidP="00D218D5" w:rsidRDefault="00BD5DE5" w14:paraId="691B31B5" w14:textId="77777777">
            <w:pPr>
              <w:tabs>
                <w:tab w:val="right" w:leader="dot" w:pos="2043"/>
              </w:tabs>
              <w:spacing w:before="120" w:line="240" w:lineRule="atLeast"/>
              <w:ind w:left="483"/>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BD5DE5" w:rsidP="00D218D5" w:rsidRDefault="00BD5DE5" w14:paraId="691B31B6"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1BC" w14:textId="77777777">
        <w:trPr>
          <w:trHeight w:val="283"/>
        </w:trPr>
        <w:tc>
          <w:tcPr>
            <w:tcW w:w="5613" w:type="dxa"/>
            <w:tcBorders>
              <w:top w:val="nil"/>
              <w:left w:val="nil"/>
              <w:bottom w:val="nil"/>
              <w:right w:val="nil"/>
            </w:tcBorders>
            <w:vAlign w:val="center"/>
          </w:tcPr>
          <w:p w:rsidRPr="008E4BA0" w:rsidR="00BD5DE5" w:rsidP="00196C4D" w:rsidRDefault="00BD5DE5" w14:paraId="691B31B8"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Acquisitions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BD5DE5" w:rsidRDefault="00272B56" w14:paraId="691B31B9"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8365</w:t>
            </w:r>
          </w:p>
        </w:tc>
        <w:tc>
          <w:tcPr>
            <w:tcW w:w="2268" w:type="dxa"/>
            <w:tcBorders>
              <w:top w:val="nil"/>
              <w:bottom w:val="nil"/>
              <w:right w:val="single" w:color="auto" w:sz="12" w:space="0"/>
            </w:tcBorders>
            <w:vAlign w:val="center"/>
          </w:tcPr>
          <w:p w:rsidRPr="008E4BA0" w:rsidR="00BD5DE5" w:rsidP="004F4F32" w:rsidRDefault="00BD5DE5" w14:paraId="691B31BA"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1BB"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C1" w14:textId="77777777">
        <w:trPr>
          <w:trHeight w:val="283"/>
        </w:trPr>
        <w:tc>
          <w:tcPr>
            <w:tcW w:w="5613" w:type="dxa"/>
            <w:tcBorders>
              <w:top w:val="nil"/>
              <w:left w:val="nil"/>
              <w:bottom w:val="nil"/>
              <w:right w:val="nil"/>
            </w:tcBorders>
            <w:vAlign w:val="center"/>
          </w:tcPr>
          <w:p w:rsidRPr="008E4BA0" w:rsidR="00272B56" w:rsidP="00196C4D" w:rsidRDefault="00272B56" w14:paraId="691B31BD"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Cessions et retraits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272B56" w:rsidP="00272B56" w:rsidRDefault="00272B56" w14:paraId="691B31BE" w14:textId="77777777">
            <w:pPr>
              <w:rPr>
                <w:color w:val="000000" w:themeColor="text1"/>
                <w:lang w:val="fr-BE"/>
              </w:rPr>
            </w:pPr>
            <w:r w:rsidRPr="008E4BA0">
              <w:rPr>
                <w:color w:val="000000" w:themeColor="text1"/>
                <w:sz w:val="16"/>
                <w:szCs w:val="16"/>
                <w:lang w:val="fr-BE"/>
              </w:rPr>
              <w:t>8375</w:t>
            </w:r>
          </w:p>
        </w:tc>
        <w:tc>
          <w:tcPr>
            <w:tcW w:w="2268" w:type="dxa"/>
            <w:tcBorders>
              <w:top w:val="nil"/>
              <w:bottom w:val="nil"/>
              <w:right w:val="single" w:color="auto" w:sz="12" w:space="0"/>
            </w:tcBorders>
            <w:vAlign w:val="center"/>
          </w:tcPr>
          <w:p w:rsidRPr="008E4BA0" w:rsidR="00272B56" w:rsidP="004F4F32" w:rsidRDefault="00272B56" w14:paraId="691B31BF"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D218D5" w:rsidRDefault="00272B56" w14:paraId="691B31C0"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C6" w14:textId="77777777">
        <w:trPr>
          <w:trHeight w:val="283"/>
        </w:trPr>
        <w:tc>
          <w:tcPr>
            <w:tcW w:w="5613" w:type="dxa"/>
            <w:tcBorders>
              <w:top w:val="nil"/>
              <w:left w:val="nil"/>
              <w:bottom w:val="nil"/>
              <w:right w:val="nil"/>
            </w:tcBorders>
            <w:vAlign w:val="center"/>
          </w:tcPr>
          <w:p w:rsidRPr="008E4BA0" w:rsidR="00272B56" w:rsidP="00B26A3F" w:rsidRDefault="00272B56" w14:paraId="691B31C2"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Transferts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tcPr>
          <w:p w:rsidRPr="008E4BA0" w:rsidR="00272B56" w:rsidP="00272B56" w:rsidRDefault="00272B56" w14:paraId="691B31C3" w14:textId="77777777">
            <w:pPr>
              <w:rPr>
                <w:color w:val="000000" w:themeColor="text1"/>
                <w:lang w:val="fr-BE"/>
              </w:rPr>
            </w:pPr>
            <w:r w:rsidRPr="008E4BA0">
              <w:rPr>
                <w:color w:val="000000" w:themeColor="text1"/>
                <w:sz w:val="16"/>
                <w:szCs w:val="16"/>
                <w:lang w:val="fr-BE"/>
              </w:rPr>
              <w:t>8385</w:t>
            </w:r>
          </w:p>
        </w:tc>
        <w:tc>
          <w:tcPr>
            <w:tcW w:w="2268" w:type="dxa"/>
            <w:tcBorders>
              <w:top w:val="nil"/>
              <w:bottom w:val="nil"/>
              <w:right w:val="single" w:color="auto" w:sz="12" w:space="0"/>
            </w:tcBorders>
            <w:vAlign w:val="center"/>
          </w:tcPr>
          <w:p w:rsidRPr="008E4BA0" w:rsidR="00272B56" w:rsidP="00B26A3F" w:rsidRDefault="00272B56" w14:paraId="691B31C4"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B26A3F" w:rsidRDefault="00272B56" w14:paraId="691B31C5"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CB" w14:textId="77777777">
        <w:trPr>
          <w:trHeight w:val="283"/>
        </w:trPr>
        <w:tc>
          <w:tcPr>
            <w:tcW w:w="5613" w:type="dxa"/>
            <w:tcBorders>
              <w:top w:val="nil"/>
              <w:left w:val="nil"/>
              <w:bottom w:val="nil"/>
              <w:right w:val="nil"/>
            </w:tcBorders>
            <w:vAlign w:val="center"/>
          </w:tcPr>
          <w:p w:rsidRPr="008E4BA0" w:rsidR="00272B56" w:rsidP="004F4F32" w:rsidRDefault="00272B56" w14:paraId="691B31C7"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Autres mutations</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tcPr>
          <w:p w:rsidRPr="008E4BA0" w:rsidR="00272B56" w:rsidP="00272B56" w:rsidRDefault="00272B56" w14:paraId="691B31C8" w14:textId="77777777">
            <w:pPr>
              <w:rPr>
                <w:color w:val="000000" w:themeColor="text1"/>
                <w:lang w:val="fr-BE"/>
              </w:rPr>
            </w:pPr>
            <w:r w:rsidRPr="008E4BA0">
              <w:rPr>
                <w:color w:val="000000" w:themeColor="text1"/>
                <w:sz w:val="16"/>
                <w:szCs w:val="16"/>
                <w:lang w:val="fr-BE"/>
              </w:rPr>
              <w:t>8386</w:t>
            </w:r>
          </w:p>
        </w:tc>
        <w:tc>
          <w:tcPr>
            <w:tcW w:w="2268" w:type="dxa"/>
            <w:tcBorders>
              <w:top w:val="nil"/>
              <w:bottom w:val="nil"/>
              <w:right w:val="single" w:color="auto" w:sz="12" w:space="0"/>
            </w:tcBorders>
            <w:vAlign w:val="center"/>
          </w:tcPr>
          <w:p w:rsidRPr="008E4BA0" w:rsidR="00272B56" w:rsidP="004F4F32" w:rsidRDefault="00272B56" w14:paraId="691B31C9"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D218D5" w:rsidRDefault="00272B56" w14:paraId="691B31CA"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1D0" w14:textId="77777777">
        <w:trPr>
          <w:trHeight w:val="283"/>
        </w:trPr>
        <w:tc>
          <w:tcPr>
            <w:tcW w:w="5613" w:type="dxa"/>
            <w:tcBorders>
              <w:top w:val="nil"/>
              <w:left w:val="nil"/>
              <w:bottom w:val="nil"/>
              <w:right w:val="nil"/>
            </w:tcBorders>
            <w:vAlign w:val="center"/>
          </w:tcPr>
          <w:p w:rsidRPr="008E4BA0" w:rsidR="00BD5DE5" w:rsidP="004F4F32" w:rsidRDefault="00BD5DE5" w14:paraId="691B31CC"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Valeur d’acquisition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1CD"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395</w:t>
            </w:r>
          </w:p>
        </w:tc>
        <w:tc>
          <w:tcPr>
            <w:tcW w:w="2268" w:type="dxa"/>
            <w:tcBorders>
              <w:top w:val="nil"/>
              <w:bottom w:val="nil"/>
              <w:right w:val="single" w:color="auto" w:sz="12" w:space="0"/>
            </w:tcBorders>
            <w:vAlign w:val="center"/>
          </w:tcPr>
          <w:p w:rsidRPr="008E4BA0" w:rsidR="00BD5DE5" w:rsidP="004F4F32" w:rsidRDefault="00BD5DE5" w14:paraId="691B31CE" w14:textId="77777777">
            <w:pPr>
              <w:tabs>
                <w:tab w:val="right" w:leader="dot" w:pos="2041"/>
              </w:tabs>
              <w:spacing w:before="120" w:line="240" w:lineRule="atLeast"/>
              <w:ind w:left="45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1CF"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1D5" w14:textId="77777777">
        <w:trPr>
          <w:trHeight w:val="283"/>
        </w:trPr>
        <w:tc>
          <w:tcPr>
            <w:tcW w:w="5613" w:type="dxa"/>
            <w:tcBorders>
              <w:top w:val="nil"/>
              <w:left w:val="nil"/>
              <w:bottom w:val="nil"/>
              <w:right w:val="nil"/>
            </w:tcBorders>
            <w:vAlign w:val="center"/>
          </w:tcPr>
          <w:p w:rsidRPr="008E4BA0" w:rsidR="00196C4D" w:rsidP="00D218D5" w:rsidRDefault="00196C4D" w14:paraId="691B31D1"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196C4D" w:rsidP="00D218D5" w:rsidRDefault="00196C4D" w14:paraId="691B31D2"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96C4D" w:rsidP="00D218D5" w:rsidRDefault="00196C4D" w14:paraId="691B31D3"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single" w:color="auto" w:sz="4" w:space="0"/>
              <w:right w:val="nil"/>
            </w:tcBorders>
            <w:vAlign w:val="center"/>
          </w:tcPr>
          <w:p w:rsidRPr="008E4BA0" w:rsidR="00196C4D" w:rsidP="00D218D5" w:rsidRDefault="00196C4D" w14:paraId="691B31D4"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DA" w14:textId="77777777">
        <w:trPr>
          <w:trHeight w:val="283"/>
        </w:trPr>
        <w:tc>
          <w:tcPr>
            <w:tcW w:w="5613" w:type="dxa"/>
            <w:tcBorders>
              <w:top w:val="nil"/>
              <w:left w:val="nil"/>
              <w:bottom w:val="nil"/>
              <w:right w:val="nil"/>
            </w:tcBorders>
            <w:vAlign w:val="center"/>
          </w:tcPr>
          <w:p w:rsidRPr="008E4BA0" w:rsidR="00196C4D" w:rsidP="00B26A3F" w:rsidRDefault="00196C4D" w14:paraId="691B31D6"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Plus-values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96C4D" w:rsidP="00272B56" w:rsidRDefault="00196C4D" w14:paraId="691B31D7"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455</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196C4D" w:rsidP="00B26A3F" w:rsidRDefault="00196C4D" w14:paraId="691B31D8"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single" w:color="auto" w:sz="4" w:space="0"/>
              <w:left w:val="single" w:color="auto" w:sz="12" w:space="0"/>
              <w:bottom w:val="single" w:color="auto" w:sz="4" w:space="0"/>
            </w:tcBorders>
            <w:vAlign w:val="center"/>
          </w:tcPr>
          <w:p w:rsidRPr="008E4BA0" w:rsidR="00196C4D" w:rsidP="00B26A3F" w:rsidRDefault="00196C4D" w14:paraId="691B31D9"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1DF" w14:textId="77777777">
        <w:trPr>
          <w:trHeight w:val="283"/>
        </w:trPr>
        <w:tc>
          <w:tcPr>
            <w:tcW w:w="5613" w:type="dxa"/>
            <w:tcBorders>
              <w:top w:val="nil"/>
              <w:left w:val="nil"/>
              <w:bottom w:val="nil"/>
              <w:right w:val="nil"/>
            </w:tcBorders>
            <w:vAlign w:val="center"/>
          </w:tcPr>
          <w:p w:rsidRPr="008E4BA0" w:rsidR="00196C4D" w:rsidP="00B26A3F" w:rsidRDefault="00196C4D" w14:paraId="691B31DB"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196C4D" w:rsidP="00B26A3F" w:rsidRDefault="00196C4D" w14:paraId="691B31DC"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96C4D" w:rsidP="00B26A3F" w:rsidRDefault="00196C4D" w14:paraId="691B31DD" w14:textId="77777777">
            <w:pPr>
              <w:tabs>
                <w:tab w:val="right" w:leader="dot" w:pos="2043"/>
              </w:tabs>
              <w:spacing w:before="120" w:line="240" w:lineRule="atLeast"/>
              <w:ind w:left="482"/>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196C4D" w:rsidP="00B26A3F" w:rsidRDefault="00196C4D" w14:paraId="691B31DE"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B26A3F" w14:paraId="691B31E4" w14:textId="77777777">
        <w:trPr>
          <w:trHeight w:val="283"/>
        </w:trPr>
        <w:tc>
          <w:tcPr>
            <w:tcW w:w="5613" w:type="dxa"/>
            <w:tcBorders>
              <w:top w:val="nil"/>
              <w:left w:val="nil"/>
              <w:bottom w:val="nil"/>
              <w:right w:val="nil"/>
            </w:tcBorders>
            <w:vAlign w:val="center"/>
          </w:tcPr>
          <w:p w:rsidRPr="008E4BA0" w:rsidR="00196C4D" w:rsidP="00B26A3F" w:rsidRDefault="00196C4D" w14:paraId="691B31E0"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Actées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196C4D" w:rsidP="00272B56" w:rsidRDefault="00196C4D" w14:paraId="691B31E1" w14:textId="77777777">
            <w:pPr>
              <w:rPr>
                <w:color w:val="000000" w:themeColor="text1"/>
                <w:lang w:val="fr-BE"/>
              </w:rPr>
            </w:pPr>
            <w:r w:rsidRPr="008E4BA0">
              <w:rPr>
                <w:color w:val="000000" w:themeColor="text1"/>
                <w:sz w:val="16"/>
                <w:szCs w:val="16"/>
                <w:lang w:val="fr-BE"/>
              </w:rPr>
              <w:t>8</w:t>
            </w:r>
            <w:r w:rsidRPr="008E4BA0" w:rsidR="00272B56">
              <w:rPr>
                <w:color w:val="000000" w:themeColor="text1"/>
                <w:sz w:val="16"/>
                <w:szCs w:val="16"/>
                <w:lang w:val="fr-BE"/>
              </w:rPr>
              <w:t>415</w:t>
            </w:r>
          </w:p>
        </w:tc>
        <w:tc>
          <w:tcPr>
            <w:tcW w:w="2268" w:type="dxa"/>
            <w:tcBorders>
              <w:top w:val="nil"/>
              <w:bottom w:val="nil"/>
              <w:right w:val="single" w:color="auto" w:sz="12" w:space="0"/>
            </w:tcBorders>
            <w:vAlign w:val="center"/>
          </w:tcPr>
          <w:p w:rsidRPr="008E4BA0" w:rsidR="00196C4D" w:rsidP="00B26A3F" w:rsidRDefault="00196C4D" w14:paraId="691B31E2"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196C4D" w:rsidP="00B26A3F" w:rsidRDefault="00196C4D" w14:paraId="691B31E3"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E9" w14:textId="77777777">
        <w:trPr>
          <w:trHeight w:val="283"/>
        </w:trPr>
        <w:tc>
          <w:tcPr>
            <w:tcW w:w="5613" w:type="dxa"/>
            <w:tcBorders>
              <w:top w:val="nil"/>
              <w:left w:val="nil"/>
              <w:bottom w:val="nil"/>
              <w:right w:val="nil"/>
            </w:tcBorders>
            <w:vAlign w:val="center"/>
          </w:tcPr>
          <w:p w:rsidRPr="008E4BA0" w:rsidR="00272B56" w:rsidP="00B26A3F" w:rsidRDefault="00272B56" w14:paraId="691B31E5"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Acquises de tiers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272B56" w:rsidP="00272B56" w:rsidRDefault="00272B56" w14:paraId="691B31E6" w14:textId="77777777">
            <w:pPr>
              <w:rPr>
                <w:color w:val="000000" w:themeColor="text1"/>
                <w:lang w:val="fr-BE"/>
              </w:rPr>
            </w:pPr>
            <w:r w:rsidRPr="008E4BA0">
              <w:rPr>
                <w:color w:val="000000" w:themeColor="text1"/>
                <w:sz w:val="16"/>
                <w:szCs w:val="16"/>
                <w:lang w:val="fr-BE"/>
              </w:rPr>
              <w:t>8425</w:t>
            </w:r>
          </w:p>
        </w:tc>
        <w:tc>
          <w:tcPr>
            <w:tcW w:w="2268" w:type="dxa"/>
            <w:tcBorders>
              <w:top w:val="nil"/>
              <w:bottom w:val="nil"/>
              <w:right w:val="single" w:color="auto" w:sz="12" w:space="0"/>
            </w:tcBorders>
            <w:vAlign w:val="center"/>
          </w:tcPr>
          <w:p w:rsidRPr="008E4BA0" w:rsidR="00272B56" w:rsidP="00B26A3F" w:rsidRDefault="00272B56" w14:paraId="691B31E7"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B26A3F" w:rsidRDefault="00272B56" w14:paraId="691B31E8"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EE" w14:textId="77777777">
        <w:trPr>
          <w:trHeight w:val="283"/>
        </w:trPr>
        <w:tc>
          <w:tcPr>
            <w:tcW w:w="5613" w:type="dxa"/>
            <w:tcBorders>
              <w:top w:val="nil"/>
              <w:left w:val="nil"/>
              <w:bottom w:val="nil"/>
              <w:right w:val="nil"/>
            </w:tcBorders>
            <w:vAlign w:val="center"/>
          </w:tcPr>
          <w:p w:rsidRPr="008E4BA0" w:rsidR="00272B56" w:rsidP="00B26A3F" w:rsidRDefault="00272B56" w14:paraId="691B31EA"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Annulées</w:t>
            </w:r>
            <w:r w:rsidRPr="008E4BA0">
              <w:rPr>
                <w:color w:val="000000" w:themeColor="text1"/>
                <w:sz w:val="18"/>
                <w:szCs w:val="18"/>
                <w:lang w:val="fr-BE"/>
              </w:rPr>
              <w:tab/>
            </w:r>
          </w:p>
        </w:tc>
        <w:tc>
          <w:tcPr>
            <w:tcW w:w="709" w:type="dxa"/>
            <w:tcBorders>
              <w:top w:val="nil"/>
              <w:left w:val="single" w:color="auto" w:sz="12" w:space="0"/>
              <w:bottom w:val="nil"/>
            </w:tcBorders>
          </w:tcPr>
          <w:p w:rsidRPr="008E4BA0" w:rsidR="00272B56" w:rsidP="00272B56" w:rsidRDefault="00272B56" w14:paraId="691B31EB" w14:textId="77777777">
            <w:pPr>
              <w:rPr>
                <w:color w:val="000000" w:themeColor="text1"/>
                <w:lang w:val="fr-BE"/>
              </w:rPr>
            </w:pPr>
            <w:r w:rsidRPr="008E4BA0">
              <w:rPr>
                <w:color w:val="000000" w:themeColor="text1"/>
                <w:sz w:val="16"/>
                <w:szCs w:val="16"/>
                <w:lang w:val="fr-BE"/>
              </w:rPr>
              <w:t>8435</w:t>
            </w:r>
          </w:p>
        </w:tc>
        <w:tc>
          <w:tcPr>
            <w:tcW w:w="2268" w:type="dxa"/>
            <w:tcBorders>
              <w:top w:val="nil"/>
              <w:bottom w:val="nil"/>
              <w:right w:val="single" w:color="auto" w:sz="12" w:space="0"/>
            </w:tcBorders>
            <w:vAlign w:val="center"/>
          </w:tcPr>
          <w:p w:rsidRPr="008E4BA0" w:rsidR="00272B56" w:rsidP="00B26A3F" w:rsidRDefault="00272B56" w14:paraId="691B31EC"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B26A3F" w:rsidRDefault="00272B56" w14:paraId="691B31ED"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F3" w14:textId="77777777">
        <w:trPr>
          <w:trHeight w:val="283"/>
        </w:trPr>
        <w:tc>
          <w:tcPr>
            <w:tcW w:w="5613" w:type="dxa"/>
            <w:tcBorders>
              <w:top w:val="nil"/>
              <w:left w:val="nil"/>
              <w:bottom w:val="nil"/>
              <w:right w:val="nil"/>
            </w:tcBorders>
            <w:vAlign w:val="center"/>
          </w:tcPr>
          <w:p w:rsidRPr="008E4BA0" w:rsidR="00272B56" w:rsidP="00B26A3F" w:rsidRDefault="00272B56" w14:paraId="691B31EF"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Transférées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tcPr>
          <w:p w:rsidRPr="008E4BA0" w:rsidR="00272B56" w:rsidP="00272B56" w:rsidRDefault="00272B56" w14:paraId="691B31F0" w14:textId="77777777">
            <w:pPr>
              <w:rPr>
                <w:color w:val="000000" w:themeColor="text1"/>
                <w:lang w:val="fr-BE"/>
              </w:rPr>
            </w:pPr>
            <w:r w:rsidRPr="008E4BA0">
              <w:rPr>
                <w:color w:val="000000" w:themeColor="text1"/>
                <w:sz w:val="16"/>
                <w:szCs w:val="16"/>
                <w:lang w:val="fr-BE"/>
              </w:rPr>
              <w:t>8445</w:t>
            </w:r>
          </w:p>
        </w:tc>
        <w:tc>
          <w:tcPr>
            <w:tcW w:w="2268" w:type="dxa"/>
            <w:tcBorders>
              <w:top w:val="nil"/>
              <w:bottom w:val="nil"/>
              <w:right w:val="single" w:color="auto" w:sz="12" w:space="0"/>
            </w:tcBorders>
            <w:vAlign w:val="center"/>
          </w:tcPr>
          <w:p w:rsidRPr="008E4BA0" w:rsidR="00272B56" w:rsidP="00B26A3F" w:rsidRDefault="00272B56" w14:paraId="691B31F1"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B26A3F" w:rsidRDefault="00272B56" w14:paraId="691B31F2"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1F8" w14:textId="77777777">
        <w:trPr>
          <w:trHeight w:val="283"/>
        </w:trPr>
        <w:tc>
          <w:tcPr>
            <w:tcW w:w="5613" w:type="dxa"/>
            <w:tcBorders>
              <w:top w:val="nil"/>
              <w:left w:val="nil"/>
              <w:bottom w:val="nil"/>
              <w:right w:val="nil"/>
            </w:tcBorders>
            <w:vAlign w:val="center"/>
          </w:tcPr>
          <w:p w:rsidRPr="008E4BA0" w:rsidR="00196C4D" w:rsidP="00B26A3F" w:rsidRDefault="00196C4D" w14:paraId="691B31F4"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Plus-values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96C4D" w:rsidP="00272B56" w:rsidRDefault="00196C4D" w14:paraId="691B31F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455</w:t>
            </w:r>
          </w:p>
        </w:tc>
        <w:tc>
          <w:tcPr>
            <w:tcW w:w="2268" w:type="dxa"/>
            <w:tcBorders>
              <w:top w:val="nil"/>
              <w:bottom w:val="nil"/>
              <w:right w:val="single" w:color="auto" w:sz="12" w:space="0"/>
            </w:tcBorders>
            <w:vAlign w:val="center"/>
          </w:tcPr>
          <w:p w:rsidRPr="008E4BA0" w:rsidR="00196C4D" w:rsidP="00B26A3F" w:rsidRDefault="00196C4D" w14:paraId="691B31F6" w14:textId="77777777">
            <w:pPr>
              <w:tabs>
                <w:tab w:val="right" w:leader="dot" w:pos="2041"/>
              </w:tabs>
              <w:spacing w:before="120" w:line="240" w:lineRule="atLeast"/>
              <w:ind w:left="45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196C4D" w:rsidP="00B26A3F" w:rsidRDefault="00196C4D" w14:paraId="691B31F7"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1FD" w14:textId="77777777">
        <w:trPr>
          <w:trHeight w:val="283"/>
        </w:trPr>
        <w:tc>
          <w:tcPr>
            <w:tcW w:w="5613" w:type="dxa"/>
            <w:tcBorders>
              <w:top w:val="nil"/>
              <w:left w:val="nil"/>
              <w:bottom w:val="nil"/>
              <w:right w:val="nil"/>
            </w:tcBorders>
            <w:vAlign w:val="center"/>
          </w:tcPr>
          <w:p w:rsidRPr="008E4BA0" w:rsidR="00BD5DE5" w:rsidP="00D218D5" w:rsidRDefault="00BD5DE5" w14:paraId="691B31F9" w14:textId="77777777">
            <w:pPr>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BD5DE5" w:rsidP="00D218D5" w:rsidRDefault="00BD5DE5" w14:paraId="691B31FA"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BD5DE5" w:rsidP="00D218D5" w:rsidRDefault="00BD5DE5" w14:paraId="691B31FB" w14:textId="77777777">
            <w:pPr>
              <w:tabs>
                <w:tab w:val="right" w:leader="dot" w:pos="1901"/>
              </w:tabs>
              <w:spacing w:line="240" w:lineRule="atLeast"/>
              <w:ind w:left="342" w:right="153"/>
              <w:jc w:val="left"/>
              <w:rPr>
                <w:color w:val="000000" w:themeColor="text1"/>
                <w:sz w:val="18"/>
                <w:szCs w:val="18"/>
                <w:lang w:val="fr-BE"/>
              </w:rPr>
            </w:pPr>
          </w:p>
        </w:tc>
        <w:tc>
          <w:tcPr>
            <w:tcW w:w="2268" w:type="dxa"/>
            <w:tcBorders>
              <w:top w:val="nil"/>
              <w:left w:val="single" w:color="auto" w:sz="12" w:space="0"/>
              <w:bottom w:val="single" w:color="auto" w:sz="4" w:space="0"/>
              <w:right w:val="nil"/>
            </w:tcBorders>
            <w:vAlign w:val="center"/>
          </w:tcPr>
          <w:p w:rsidRPr="008E4BA0" w:rsidR="00BD5DE5" w:rsidP="00D218D5" w:rsidRDefault="00BD5DE5" w14:paraId="691B31FC"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202" w14:textId="77777777">
        <w:trPr>
          <w:trHeight w:val="283"/>
        </w:trPr>
        <w:tc>
          <w:tcPr>
            <w:tcW w:w="5613" w:type="dxa"/>
            <w:tcBorders>
              <w:top w:val="nil"/>
              <w:left w:val="nil"/>
              <w:bottom w:val="nil"/>
              <w:right w:val="nil"/>
            </w:tcBorders>
            <w:vAlign w:val="center"/>
          </w:tcPr>
          <w:p w:rsidRPr="008E4BA0" w:rsidR="00BD5DE5" w:rsidP="004F4F32" w:rsidRDefault="00196C4D" w14:paraId="691B31FE"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Réductions de valeur au terme de l'exercice</w:t>
            </w:r>
            <w:r w:rsidRPr="008E4BA0" w:rsidR="00BD5DE5">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1FF"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525</w:t>
            </w:r>
            <w:r w:rsidRPr="008E4BA0">
              <w:rPr>
                <w:color w:val="000000" w:themeColor="text1"/>
                <w:sz w:val="16"/>
                <w:szCs w:val="16"/>
                <w:lang w:val="fr-BE"/>
              </w:rPr>
              <w:t>P</w:t>
            </w:r>
          </w:p>
        </w:tc>
        <w:tc>
          <w:tcPr>
            <w:tcW w:w="2268" w:type="dxa"/>
            <w:tcBorders>
              <w:top w:val="nil"/>
              <w:bottom w:val="nil"/>
              <w:right w:val="single" w:color="auto" w:sz="12" w:space="0"/>
            </w:tcBorders>
            <w:vAlign w:val="center"/>
          </w:tcPr>
          <w:p w:rsidRPr="008E4BA0" w:rsidR="00BD5DE5" w:rsidP="004F4F32" w:rsidRDefault="00BD5DE5" w14:paraId="691B3200"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single" w:color="auto" w:sz="4" w:space="0"/>
              <w:left w:val="single" w:color="auto" w:sz="12" w:space="0"/>
              <w:bottom w:val="single" w:color="auto" w:sz="4" w:space="0"/>
            </w:tcBorders>
            <w:vAlign w:val="center"/>
          </w:tcPr>
          <w:p w:rsidRPr="008E4BA0" w:rsidR="00BD5DE5" w:rsidP="004F4F32" w:rsidRDefault="00BD5DE5" w14:paraId="691B3201"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4F4F32" w14:paraId="691B3207" w14:textId="77777777">
        <w:trPr>
          <w:trHeight w:val="283"/>
        </w:trPr>
        <w:tc>
          <w:tcPr>
            <w:tcW w:w="5613" w:type="dxa"/>
            <w:tcBorders>
              <w:top w:val="nil"/>
              <w:left w:val="nil"/>
              <w:bottom w:val="nil"/>
              <w:right w:val="nil"/>
            </w:tcBorders>
            <w:vAlign w:val="center"/>
          </w:tcPr>
          <w:p w:rsidRPr="008E4BA0" w:rsidR="00BD5DE5" w:rsidP="00D218D5" w:rsidRDefault="00BD5DE5" w14:paraId="691B3203" w14:textId="77777777">
            <w:pPr>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p>
        </w:tc>
        <w:tc>
          <w:tcPr>
            <w:tcW w:w="709" w:type="dxa"/>
            <w:tcBorders>
              <w:top w:val="nil"/>
              <w:left w:val="single" w:color="auto" w:sz="12" w:space="0"/>
              <w:bottom w:val="nil"/>
            </w:tcBorders>
            <w:vAlign w:val="center"/>
          </w:tcPr>
          <w:p w:rsidRPr="008E4BA0" w:rsidR="00BD5DE5" w:rsidP="00D218D5" w:rsidRDefault="00BD5DE5" w14:paraId="691B3204"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BD5DE5" w:rsidP="00D218D5" w:rsidRDefault="00BD5DE5" w14:paraId="691B3205" w14:textId="77777777">
            <w:pPr>
              <w:tabs>
                <w:tab w:val="right" w:leader="dot" w:pos="2043"/>
              </w:tabs>
              <w:spacing w:before="120" w:line="240" w:lineRule="atLeast"/>
              <w:ind w:left="482"/>
              <w:jc w:val="left"/>
              <w:rPr>
                <w:color w:val="000000" w:themeColor="text1"/>
                <w:sz w:val="18"/>
                <w:szCs w:val="18"/>
                <w:lang w:val="fr-BE"/>
              </w:rPr>
            </w:pPr>
          </w:p>
        </w:tc>
        <w:tc>
          <w:tcPr>
            <w:tcW w:w="2268" w:type="dxa"/>
            <w:tcBorders>
              <w:top w:val="single" w:color="auto" w:sz="4" w:space="0"/>
              <w:left w:val="single" w:color="auto" w:sz="12" w:space="0"/>
              <w:bottom w:val="nil"/>
              <w:right w:val="nil"/>
            </w:tcBorders>
            <w:vAlign w:val="center"/>
          </w:tcPr>
          <w:p w:rsidRPr="008E4BA0" w:rsidR="00BD5DE5" w:rsidP="00D218D5" w:rsidRDefault="00BD5DE5" w14:paraId="691B3206"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20C" w14:textId="77777777">
        <w:trPr>
          <w:trHeight w:val="283"/>
        </w:trPr>
        <w:tc>
          <w:tcPr>
            <w:tcW w:w="5613" w:type="dxa"/>
            <w:tcBorders>
              <w:top w:val="nil"/>
              <w:left w:val="nil"/>
              <w:bottom w:val="nil"/>
              <w:right w:val="nil"/>
            </w:tcBorders>
            <w:vAlign w:val="center"/>
          </w:tcPr>
          <w:p w:rsidRPr="008E4BA0" w:rsidR="00BD5DE5" w:rsidP="004F4F32" w:rsidRDefault="00BD5DE5" w14:paraId="691B3208"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Acté</w:t>
            </w:r>
            <w:r w:rsidRPr="008E4BA0" w:rsidR="00196C4D">
              <w:rPr>
                <w:rFonts w:cs="Arial"/>
                <w:color w:val="000000" w:themeColor="text1"/>
                <w:sz w:val="18"/>
                <w:lang w:val="fr-BE"/>
              </w:rPr>
              <w:t>e</w:t>
            </w:r>
            <w:r w:rsidRPr="008E4BA0">
              <w:rPr>
                <w:rFonts w:cs="Arial"/>
                <w:color w:val="000000" w:themeColor="text1"/>
                <w:sz w:val="18"/>
                <w:lang w:val="fr-BE"/>
              </w:rPr>
              <w:t>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209"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475</w:t>
            </w:r>
          </w:p>
        </w:tc>
        <w:tc>
          <w:tcPr>
            <w:tcW w:w="2268" w:type="dxa"/>
            <w:tcBorders>
              <w:top w:val="nil"/>
              <w:bottom w:val="nil"/>
              <w:right w:val="single" w:color="auto" w:sz="12" w:space="0"/>
            </w:tcBorders>
            <w:vAlign w:val="center"/>
          </w:tcPr>
          <w:p w:rsidRPr="008E4BA0" w:rsidR="00BD5DE5" w:rsidP="004F4F32" w:rsidRDefault="00BD5DE5" w14:paraId="691B320A"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0B"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211" w14:textId="77777777">
        <w:trPr>
          <w:trHeight w:val="283"/>
        </w:trPr>
        <w:tc>
          <w:tcPr>
            <w:tcW w:w="5613" w:type="dxa"/>
            <w:tcBorders>
              <w:top w:val="nil"/>
              <w:left w:val="nil"/>
              <w:bottom w:val="nil"/>
              <w:right w:val="nil"/>
            </w:tcBorders>
            <w:vAlign w:val="center"/>
          </w:tcPr>
          <w:p w:rsidRPr="008E4BA0" w:rsidR="00BD5DE5" w:rsidP="004F4F32" w:rsidRDefault="00BD5DE5" w14:paraId="691B320D"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Repris</w:t>
            </w:r>
            <w:r w:rsidRPr="008E4BA0" w:rsidR="00196C4D">
              <w:rPr>
                <w:rFonts w:cs="Arial"/>
                <w:color w:val="000000" w:themeColor="text1"/>
                <w:sz w:val="18"/>
                <w:lang w:val="fr-BE"/>
              </w:rPr>
              <w:t>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20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485</w:t>
            </w:r>
          </w:p>
        </w:tc>
        <w:tc>
          <w:tcPr>
            <w:tcW w:w="2268" w:type="dxa"/>
            <w:tcBorders>
              <w:top w:val="nil"/>
              <w:bottom w:val="nil"/>
              <w:right w:val="single" w:color="auto" w:sz="12" w:space="0"/>
            </w:tcBorders>
            <w:vAlign w:val="center"/>
          </w:tcPr>
          <w:p w:rsidRPr="008E4BA0" w:rsidR="00BD5DE5" w:rsidP="004F4F32" w:rsidRDefault="00BD5DE5" w14:paraId="691B320F"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10"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216" w14:textId="77777777">
        <w:trPr>
          <w:trHeight w:val="283"/>
        </w:trPr>
        <w:tc>
          <w:tcPr>
            <w:tcW w:w="5613" w:type="dxa"/>
            <w:tcBorders>
              <w:top w:val="nil"/>
              <w:left w:val="nil"/>
              <w:bottom w:val="nil"/>
              <w:right w:val="nil"/>
            </w:tcBorders>
            <w:vAlign w:val="center"/>
          </w:tcPr>
          <w:p w:rsidRPr="008E4BA0" w:rsidR="00BD5DE5" w:rsidP="004F4F32" w:rsidRDefault="00BD5DE5" w14:paraId="691B3212"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Acquis</w:t>
            </w:r>
            <w:r w:rsidRPr="008E4BA0" w:rsidR="00196C4D">
              <w:rPr>
                <w:rFonts w:cs="Arial"/>
                <w:color w:val="000000" w:themeColor="text1"/>
                <w:sz w:val="18"/>
                <w:lang w:val="fr-BE"/>
              </w:rPr>
              <w:t>es</w:t>
            </w:r>
            <w:r w:rsidRPr="008E4BA0">
              <w:rPr>
                <w:rFonts w:cs="Arial"/>
                <w:color w:val="000000" w:themeColor="text1"/>
                <w:sz w:val="18"/>
                <w:lang w:val="fr-BE"/>
              </w:rPr>
              <w:t xml:space="preserve"> de tiers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213"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495</w:t>
            </w:r>
          </w:p>
        </w:tc>
        <w:tc>
          <w:tcPr>
            <w:tcW w:w="2268" w:type="dxa"/>
            <w:tcBorders>
              <w:top w:val="nil"/>
              <w:bottom w:val="nil"/>
              <w:right w:val="single" w:color="auto" w:sz="12" w:space="0"/>
            </w:tcBorders>
            <w:vAlign w:val="center"/>
          </w:tcPr>
          <w:p w:rsidRPr="008E4BA0" w:rsidR="00BD5DE5" w:rsidP="004F4F32" w:rsidRDefault="00BD5DE5" w14:paraId="691B3214"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15"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21B" w14:textId="77777777">
        <w:trPr>
          <w:trHeight w:val="283"/>
        </w:trPr>
        <w:tc>
          <w:tcPr>
            <w:tcW w:w="5613" w:type="dxa"/>
            <w:tcBorders>
              <w:top w:val="nil"/>
              <w:left w:val="nil"/>
              <w:bottom w:val="nil"/>
              <w:right w:val="nil"/>
            </w:tcBorders>
            <w:vAlign w:val="center"/>
          </w:tcPr>
          <w:p w:rsidRPr="008E4BA0" w:rsidR="00BD5DE5" w:rsidP="00196C4D" w:rsidRDefault="00BD5DE5" w14:paraId="691B3217"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Annulé</w:t>
            </w:r>
            <w:r w:rsidRPr="008E4BA0" w:rsidR="00196C4D">
              <w:rPr>
                <w:rFonts w:cs="Arial"/>
                <w:color w:val="000000" w:themeColor="text1"/>
                <w:sz w:val="18"/>
                <w:lang w:val="fr-BE"/>
              </w:rPr>
              <w:t>e</w:t>
            </w:r>
            <w:r w:rsidRPr="008E4BA0">
              <w:rPr>
                <w:rFonts w:cs="Arial"/>
                <w:color w:val="000000" w:themeColor="text1"/>
                <w:sz w:val="18"/>
                <w:lang w:val="fr-BE"/>
              </w:rPr>
              <w:t xml:space="preserve">s à la suite de cessions et </w:t>
            </w:r>
            <w:r w:rsidRPr="008E4BA0" w:rsidR="00196C4D">
              <w:rPr>
                <w:rFonts w:cs="Arial"/>
                <w:color w:val="000000" w:themeColor="text1"/>
                <w:sz w:val="18"/>
                <w:lang w:val="fr-BE"/>
              </w:rPr>
              <w:t>retraits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21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505</w:t>
            </w:r>
          </w:p>
        </w:tc>
        <w:tc>
          <w:tcPr>
            <w:tcW w:w="2268" w:type="dxa"/>
            <w:tcBorders>
              <w:top w:val="nil"/>
              <w:bottom w:val="nil"/>
              <w:right w:val="single" w:color="auto" w:sz="12" w:space="0"/>
            </w:tcBorders>
            <w:vAlign w:val="center"/>
          </w:tcPr>
          <w:p w:rsidRPr="008E4BA0" w:rsidR="00BD5DE5" w:rsidP="004F4F32" w:rsidRDefault="00BD5DE5" w14:paraId="691B3219"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1A"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220" w14:textId="77777777">
        <w:trPr>
          <w:trHeight w:val="283"/>
        </w:trPr>
        <w:tc>
          <w:tcPr>
            <w:tcW w:w="5613" w:type="dxa"/>
            <w:tcBorders>
              <w:top w:val="nil"/>
              <w:left w:val="nil"/>
              <w:bottom w:val="nil"/>
              <w:right w:val="nil"/>
            </w:tcBorders>
            <w:vAlign w:val="center"/>
          </w:tcPr>
          <w:p w:rsidRPr="008E4BA0" w:rsidR="00BD5DE5" w:rsidP="004F4F32" w:rsidRDefault="00BD5DE5" w14:paraId="691B321C"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Transféré</w:t>
            </w:r>
            <w:r w:rsidRPr="008E4BA0" w:rsidR="00196C4D">
              <w:rPr>
                <w:rFonts w:cs="Arial"/>
                <w:color w:val="000000" w:themeColor="text1"/>
                <w:sz w:val="18"/>
                <w:lang w:val="fr-BE"/>
              </w:rPr>
              <w:t>e</w:t>
            </w:r>
            <w:r w:rsidRPr="008E4BA0">
              <w:rPr>
                <w:rFonts w:cs="Arial"/>
                <w:color w:val="000000" w:themeColor="text1"/>
                <w:sz w:val="18"/>
                <w:lang w:val="fr-BE"/>
              </w:rPr>
              <w:t>s d’une rubrique à une autre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BD5DE5" w:rsidP="00272B56" w:rsidRDefault="00BD5DE5" w14:paraId="691B321D"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515</w:t>
            </w:r>
          </w:p>
        </w:tc>
        <w:tc>
          <w:tcPr>
            <w:tcW w:w="2268" w:type="dxa"/>
            <w:tcBorders>
              <w:top w:val="nil"/>
              <w:bottom w:val="nil"/>
              <w:right w:val="single" w:color="auto" w:sz="12" w:space="0"/>
            </w:tcBorders>
            <w:vAlign w:val="center"/>
          </w:tcPr>
          <w:p w:rsidRPr="008E4BA0" w:rsidR="00BD5DE5" w:rsidP="004F4F32" w:rsidRDefault="00BD5DE5" w14:paraId="691B321E" w14:textId="77777777">
            <w:pPr>
              <w:tabs>
                <w:tab w:val="right" w:leader="dot" w:pos="1905"/>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1F"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4F4F32" w14:paraId="691B3225" w14:textId="77777777">
        <w:trPr>
          <w:trHeight w:val="283"/>
        </w:trPr>
        <w:tc>
          <w:tcPr>
            <w:tcW w:w="5613" w:type="dxa"/>
            <w:tcBorders>
              <w:top w:val="nil"/>
              <w:left w:val="nil"/>
              <w:bottom w:val="nil"/>
              <w:right w:val="nil"/>
            </w:tcBorders>
            <w:vAlign w:val="center"/>
          </w:tcPr>
          <w:p w:rsidRPr="008E4BA0" w:rsidR="00BD5DE5" w:rsidP="004F4F32" w:rsidRDefault="00196C4D" w14:paraId="691B3221"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Réductions de valeur au terme de l'exercice</w:t>
            </w:r>
            <w:r w:rsidRPr="008E4BA0" w:rsidR="00BD5DE5">
              <w:rPr>
                <w:color w:val="000000" w:themeColor="text1"/>
                <w:sz w:val="18"/>
                <w:szCs w:val="18"/>
                <w:lang w:val="fr-BE"/>
              </w:rPr>
              <w:tab/>
            </w:r>
          </w:p>
        </w:tc>
        <w:tc>
          <w:tcPr>
            <w:tcW w:w="709" w:type="dxa"/>
            <w:tcBorders>
              <w:top w:val="nil"/>
              <w:left w:val="single" w:color="auto" w:sz="12" w:space="0"/>
              <w:bottom w:val="nil"/>
            </w:tcBorders>
            <w:vAlign w:val="center"/>
          </w:tcPr>
          <w:p w:rsidRPr="008E4BA0" w:rsidR="00BD5DE5" w:rsidP="00272B56" w:rsidRDefault="00BD5DE5" w14:paraId="691B3222"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w:t>
            </w:r>
            <w:r w:rsidRPr="008E4BA0" w:rsidR="00272B56">
              <w:rPr>
                <w:color w:val="000000" w:themeColor="text1"/>
                <w:sz w:val="16"/>
                <w:szCs w:val="16"/>
                <w:lang w:val="fr-BE"/>
              </w:rPr>
              <w:t>525</w:t>
            </w:r>
          </w:p>
        </w:tc>
        <w:tc>
          <w:tcPr>
            <w:tcW w:w="2268" w:type="dxa"/>
            <w:tcBorders>
              <w:top w:val="nil"/>
              <w:bottom w:val="nil"/>
              <w:right w:val="single" w:color="auto" w:sz="12" w:space="0"/>
            </w:tcBorders>
            <w:vAlign w:val="center"/>
          </w:tcPr>
          <w:p w:rsidRPr="008E4BA0" w:rsidR="00BD5DE5" w:rsidP="004F4F32" w:rsidRDefault="00BD5DE5" w14:paraId="691B3223"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24"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22A" w14:textId="77777777">
        <w:trPr>
          <w:trHeight w:val="283"/>
        </w:trPr>
        <w:tc>
          <w:tcPr>
            <w:tcW w:w="5613" w:type="dxa"/>
            <w:tcBorders>
              <w:top w:val="nil"/>
              <w:left w:val="nil"/>
              <w:bottom w:val="nil"/>
              <w:right w:val="nil"/>
            </w:tcBorders>
            <w:vAlign w:val="center"/>
          </w:tcPr>
          <w:p w:rsidRPr="008E4BA0" w:rsidR="00272B56" w:rsidP="00D218D5" w:rsidRDefault="00272B56" w14:paraId="691B3226" w14:textId="77777777">
            <w:pPr>
              <w:spacing w:line="240" w:lineRule="atLeast"/>
              <w:jc w:val="left"/>
              <w:rPr>
                <w:rFonts w:cs="Arial"/>
                <w:b/>
                <w:color w:val="000000" w:themeColor="text1"/>
                <w:sz w:val="18"/>
                <w:lang w:val="fr-BE"/>
              </w:rPr>
            </w:pPr>
          </w:p>
        </w:tc>
        <w:tc>
          <w:tcPr>
            <w:tcW w:w="709" w:type="dxa"/>
            <w:tcBorders>
              <w:top w:val="nil"/>
              <w:left w:val="single" w:color="auto" w:sz="12" w:space="0"/>
              <w:bottom w:val="nil"/>
            </w:tcBorders>
            <w:vAlign w:val="center"/>
          </w:tcPr>
          <w:p w:rsidRPr="008E4BA0" w:rsidR="00272B56" w:rsidP="00D218D5" w:rsidRDefault="00272B56" w14:paraId="691B3227"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272B56" w:rsidP="00D218D5" w:rsidRDefault="00272B56" w14:paraId="691B3228" w14:textId="77777777">
            <w:pPr>
              <w:tabs>
                <w:tab w:val="right" w:leader="dot" w:pos="1995"/>
              </w:tabs>
              <w:spacing w:line="240" w:lineRule="atLeast"/>
              <w:ind w:left="454"/>
              <w:jc w:val="left"/>
              <w:rPr>
                <w:color w:val="000000" w:themeColor="text1"/>
                <w:sz w:val="18"/>
                <w:szCs w:val="18"/>
                <w:lang w:val="fr-BE"/>
              </w:rPr>
            </w:pPr>
          </w:p>
        </w:tc>
        <w:tc>
          <w:tcPr>
            <w:tcW w:w="2268" w:type="dxa"/>
            <w:tcBorders>
              <w:top w:val="nil"/>
              <w:left w:val="single" w:color="auto" w:sz="12" w:space="0"/>
              <w:bottom w:val="nil"/>
              <w:right w:val="nil"/>
            </w:tcBorders>
            <w:vAlign w:val="center"/>
          </w:tcPr>
          <w:p w:rsidRPr="008E4BA0" w:rsidR="00272B56" w:rsidP="00D218D5" w:rsidRDefault="00272B56" w14:paraId="691B3229" w14:textId="77777777">
            <w:pPr>
              <w:tabs>
                <w:tab w:val="right" w:leader="dot" w:pos="2043"/>
              </w:tabs>
              <w:spacing w:line="240" w:lineRule="atLeast"/>
              <w:ind w:left="483"/>
              <w:jc w:val="left"/>
              <w:rPr>
                <w:color w:val="000000" w:themeColor="text1"/>
                <w:sz w:val="18"/>
                <w:szCs w:val="18"/>
                <w:lang w:val="fr-BE"/>
              </w:rPr>
            </w:pPr>
          </w:p>
        </w:tc>
      </w:tr>
      <w:tr w:rsidRPr="008E4BA0" w:rsidR="008E4BA0" w:rsidTr="00B26A3F" w14:paraId="691B322F" w14:textId="77777777">
        <w:trPr>
          <w:trHeight w:val="283"/>
        </w:trPr>
        <w:tc>
          <w:tcPr>
            <w:tcW w:w="5613" w:type="dxa"/>
            <w:tcBorders>
              <w:top w:val="nil"/>
              <w:left w:val="nil"/>
              <w:bottom w:val="nil"/>
              <w:right w:val="nil"/>
            </w:tcBorders>
            <w:vAlign w:val="center"/>
          </w:tcPr>
          <w:p w:rsidRPr="008E4BA0" w:rsidR="00272B56" w:rsidP="00B26A3F" w:rsidRDefault="00272B56" w14:paraId="691B322B"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Montants non appelés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272B56" w:rsidP="00272B56" w:rsidRDefault="00272B56" w14:paraId="691B322C"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8555P</w:t>
            </w:r>
          </w:p>
        </w:tc>
        <w:tc>
          <w:tcPr>
            <w:tcW w:w="2268" w:type="dxa"/>
            <w:tcBorders>
              <w:top w:val="nil"/>
              <w:bottom w:val="nil"/>
              <w:right w:val="single" w:color="auto" w:sz="12" w:space="0"/>
            </w:tcBorders>
            <w:vAlign w:val="center"/>
          </w:tcPr>
          <w:p w:rsidRPr="008E4BA0" w:rsidR="00272B56" w:rsidP="00B26A3F" w:rsidRDefault="00272B56" w14:paraId="691B322D"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xxxxxxxxxxxxxxxxx</w:t>
            </w:r>
          </w:p>
        </w:tc>
        <w:tc>
          <w:tcPr>
            <w:tcW w:w="2268" w:type="dxa"/>
            <w:tcBorders>
              <w:top w:val="single" w:color="auto" w:sz="4" w:space="0"/>
              <w:left w:val="single" w:color="auto" w:sz="12" w:space="0"/>
              <w:bottom w:val="single" w:color="auto" w:sz="4" w:space="0"/>
            </w:tcBorders>
            <w:vAlign w:val="center"/>
          </w:tcPr>
          <w:p w:rsidRPr="008E4BA0" w:rsidR="00272B56" w:rsidP="00B26A3F" w:rsidRDefault="00272B56" w14:paraId="691B322E"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234" w14:textId="77777777">
        <w:trPr>
          <w:trHeight w:val="283"/>
        </w:trPr>
        <w:tc>
          <w:tcPr>
            <w:tcW w:w="5613" w:type="dxa"/>
            <w:tcBorders>
              <w:top w:val="nil"/>
              <w:left w:val="nil"/>
              <w:bottom w:val="nil"/>
              <w:right w:val="nil"/>
            </w:tcBorders>
            <w:vAlign w:val="center"/>
          </w:tcPr>
          <w:p w:rsidRPr="008E4BA0" w:rsidR="00272B56" w:rsidP="00B26A3F" w:rsidRDefault="00272B56" w14:paraId="691B3230"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Mutations de l'exercice</w:t>
            </w:r>
            <w:r w:rsidRPr="008E4BA0">
              <w:rPr>
                <w:color w:val="000000" w:themeColor="text1"/>
                <w:sz w:val="18"/>
                <w:szCs w:val="18"/>
                <w:lang w:val="fr-BE"/>
              </w:rPr>
              <w:tab/>
            </w:r>
            <w:r w:rsidRPr="008E4BA0">
              <w:rPr>
                <w:color w:val="000000" w:themeColor="text1"/>
                <w:sz w:val="18"/>
                <w:szCs w:val="18"/>
                <w:lang w:val="fr-BE"/>
              </w:rPr>
              <w:t>(+)/(-)</w:t>
            </w:r>
          </w:p>
        </w:tc>
        <w:tc>
          <w:tcPr>
            <w:tcW w:w="709" w:type="dxa"/>
            <w:tcBorders>
              <w:top w:val="nil"/>
              <w:left w:val="single" w:color="auto" w:sz="12" w:space="0"/>
              <w:bottom w:val="nil"/>
            </w:tcBorders>
            <w:vAlign w:val="center"/>
          </w:tcPr>
          <w:p w:rsidRPr="008E4BA0" w:rsidR="00272B56" w:rsidP="00272B56" w:rsidRDefault="00272B56" w14:paraId="691B3231"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8545</w:t>
            </w:r>
          </w:p>
        </w:tc>
        <w:tc>
          <w:tcPr>
            <w:tcW w:w="2268" w:type="dxa"/>
            <w:tcBorders>
              <w:top w:val="nil"/>
              <w:bottom w:val="nil"/>
              <w:right w:val="single" w:color="auto" w:sz="12" w:space="0"/>
            </w:tcBorders>
            <w:vAlign w:val="center"/>
          </w:tcPr>
          <w:p w:rsidRPr="008E4BA0" w:rsidR="00272B56" w:rsidP="00B26A3F" w:rsidRDefault="00272B56" w14:paraId="691B3232"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B26A3F" w:rsidRDefault="00272B56" w14:paraId="691B3233"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B26A3F" w14:paraId="691B3239" w14:textId="77777777">
        <w:trPr>
          <w:trHeight w:val="283"/>
        </w:trPr>
        <w:tc>
          <w:tcPr>
            <w:tcW w:w="5613" w:type="dxa"/>
            <w:tcBorders>
              <w:top w:val="nil"/>
              <w:left w:val="nil"/>
              <w:bottom w:val="nil"/>
              <w:right w:val="nil"/>
            </w:tcBorders>
            <w:vAlign w:val="center"/>
          </w:tcPr>
          <w:p w:rsidRPr="008E4BA0" w:rsidR="00272B56" w:rsidP="00B26A3F" w:rsidRDefault="00272B56" w14:paraId="691B3235"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Montants non appelés au terme de l'exercice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272B56" w:rsidP="00272B56" w:rsidRDefault="00272B56" w14:paraId="691B3236"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8555</w:t>
            </w:r>
          </w:p>
        </w:tc>
        <w:tc>
          <w:tcPr>
            <w:tcW w:w="2268" w:type="dxa"/>
            <w:tcBorders>
              <w:top w:val="nil"/>
              <w:bottom w:val="nil"/>
              <w:right w:val="single" w:color="auto" w:sz="12" w:space="0"/>
            </w:tcBorders>
            <w:vAlign w:val="center"/>
          </w:tcPr>
          <w:p w:rsidRPr="008E4BA0" w:rsidR="00272B56" w:rsidP="00B26A3F" w:rsidRDefault="00272B56" w14:paraId="691B3237"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nil"/>
            </w:tcBorders>
            <w:vAlign w:val="center"/>
          </w:tcPr>
          <w:p w:rsidRPr="008E4BA0" w:rsidR="00272B56" w:rsidP="00B26A3F" w:rsidRDefault="00272B56" w14:paraId="691B3238" w14:textId="77777777">
            <w:pPr>
              <w:tabs>
                <w:tab w:val="right" w:leader="dot" w:pos="2043"/>
              </w:tabs>
              <w:spacing w:before="120" w:line="240" w:lineRule="atLeast"/>
              <w:ind w:left="483"/>
              <w:jc w:val="left"/>
              <w:rPr>
                <w:color w:val="000000" w:themeColor="text1"/>
                <w:sz w:val="18"/>
                <w:szCs w:val="18"/>
                <w:lang w:val="fr-BE"/>
              </w:rPr>
            </w:pPr>
          </w:p>
        </w:tc>
      </w:tr>
      <w:tr w:rsidRPr="008E4BA0" w:rsidR="008E4BA0" w:rsidTr="004F4F32" w14:paraId="691B323E" w14:textId="77777777">
        <w:trPr>
          <w:trHeight w:val="283"/>
        </w:trPr>
        <w:tc>
          <w:tcPr>
            <w:tcW w:w="5613" w:type="dxa"/>
            <w:tcBorders>
              <w:top w:val="nil"/>
              <w:left w:val="nil"/>
              <w:bottom w:val="nil"/>
              <w:right w:val="nil"/>
            </w:tcBorders>
            <w:vAlign w:val="center"/>
          </w:tcPr>
          <w:p w:rsidRPr="008E4BA0" w:rsidR="00BD5DE5" w:rsidP="00D218D5" w:rsidRDefault="00BD5DE5" w14:paraId="691B323A" w14:textId="77777777">
            <w:pPr>
              <w:spacing w:line="240" w:lineRule="atLeast"/>
              <w:jc w:val="left"/>
              <w:rPr>
                <w:rFonts w:cs="Arial"/>
                <w:b/>
                <w:color w:val="000000" w:themeColor="text1"/>
                <w:sz w:val="18"/>
                <w:lang w:val="fr-BE"/>
              </w:rPr>
            </w:pPr>
          </w:p>
        </w:tc>
        <w:tc>
          <w:tcPr>
            <w:tcW w:w="709" w:type="dxa"/>
            <w:tcBorders>
              <w:top w:val="nil"/>
              <w:left w:val="single" w:color="auto" w:sz="12" w:space="0"/>
              <w:bottom w:val="nil"/>
            </w:tcBorders>
            <w:vAlign w:val="center"/>
          </w:tcPr>
          <w:p w:rsidRPr="008E4BA0" w:rsidR="00BD5DE5" w:rsidP="00D218D5" w:rsidRDefault="00BD5DE5" w14:paraId="691B323B"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BD5DE5" w:rsidP="00D218D5" w:rsidRDefault="00BD5DE5" w14:paraId="691B323C" w14:textId="77777777">
            <w:pPr>
              <w:tabs>
                <w:tab w:val="right" w:leader="dot" w:pos="1995"/>
              </w:tabs>
              <w:spacing w:line="240" w:lineRule="atLeast"/>
              <w:ind w:left="454"/>
              <w:jc w:val="left"/>
              <w:rPr>
                <w:color w:val="000000" w:themeColor="text1"/>
                <w:sz w:val="18"/>
                <w:szCs w:val="18"/>
                <w:lang w:val="fr-BE"/>
              </w:rPr>
            </w:pPr>
          </w:p>
        </w:tc>
        <w:tc>
          <w:tcPr>
            <w:tcW w:w="2268" w:type="dxa"/>
            <w:tcBorders>
              <w:top w:val="nil"/>
              <w:left w:val="single" w:color="auto" w:sz="12" w:space="0"/>
              <w:bottom w:val="nil"/>
              <w:right w:val="nil"/>
            </w:tcBorders>
            <w:vAlign w:val="center"/>
          </w:tcPr>
          <w:p w:rsidRPr="008E4BA0" w:rsidR="00BD5DE5" w:rsidP="00D218D5" w:rsidRDefault="00BD5DE5" w14:paraId="691B323D" w14:textId="77777777">
            <w:pPr>
              <w:tabs>
                <w:tab w:val="right" w:leader="dot" w:pos="2043"/>
              </w:tabs>
              <w:spacing w:line="240" w:lineRule="atLeast"/>
              <w:ind w:left="483"/>
              <w:jc w:val="left"/>
              <w:rPr>
                <w:color w:val="000000" w:themeColor="text1"/>
                <w:sz w:val="18"/>
                <w:szCs w:val="18"/>
                <w:lang w:val="fr-BE"/>
              </w:rPr>
            </w:pPr>
          </w:p>
        </w:tc>
      </w:tr>
      <w:tr w:rsidRPr="008E4BA0" w:rsidR="00BD5DE5" w:rsidTr="004F4F32" w14:paraId="691B3243" w14:textId="77777777">
        <w:trPr>
          <w:trHeight w:val="283"/>
        </w:trPr>
        <w:tc>
          <w:tcPr>
            <w:tcW w:w="5613" w:type="dxa"/>
            <w:tcBorders>
              <w:top w:val="nil"/>
              <w:left w:val="nil"/>
              <w:bottom w:val="nil"/>
              <w:right w:val="nil"/>
            </w:tcBorders>
            <w:vAlign w:val="center"/>
          </w:tcPr>
          <w:p w:rsidRPr="008E4BA0" w:rsidR="00BD5DE5" w:rsidP="009F75C3" w:rsidRDefault="00BD5DE5" w14:paraId="691B323F" w14:textId="77777777">
            <w:pPr>
              <w:tabs>
                <w:tab w:val="right" w:leader="dot" w:pos="5387"/>
              </w:tabs>
              <w:spacing w:before="120" w:after="60" w:line="240" w:lineRule="atLeast"/>
              <w:jc w:val="left"/>
              <w:rPr>
                <w:smallCaps/>
                <w:color w:val="000000" w:themeColor="text1"/>
                <w:lang w:val="fr-BE"/>
              </w:rPr>
            </w:pPr>
            <w:r w:rsidRPr="008E4BA0">
              <w:rPr>
                <w:b/>
                <w:smallCaps/>
                <w:color w:val="000000" w:themeColor="text1"/>
                <w:lang w:val="fr-BE"/>
              </w:rPr>
              <w:t>Valeur comptable nette au terme de l’exercice</w:t>
            </w:r>
            <w:r w:rsidRPr="008E4BA0">
              <w:rPr>
                <w:smallCaps/>
                <w:color w:val="000000" w:themeColor="text1"/>
                <w:lang w:val="fr-BE"/>
              </w:rPr>
              <w:tab/>
            </w:r>
          </w:p>
        </w:tc>
        <w:tc>
          <w:tcPr>
            <w:tcW w:w="709" w:type="dxa"/>
            <w:tcBorders>
              <w:top w:val="nil"/>
              <w:left w:val="single" w:color="auto" w:sz="12" w:space="0"/>
              <w:bottom w:val="single" w:color="auto" w:sz="12" w:space="0"/>
            </w:tcBorders>
            <w:vAlign w:val="center"/>
          </w:tcPr>
          <w:p w:rsidRPr="008E4BA0" w:rsidR="00BD5DE5" w:rsidP="00BD5DE5" w:rsidRDefault="00272B56" w14:paraId="691B3240" w14:textId="77777777">
            <w:pPr>
              <w:tabs>
                <w:tab w:val="right" w:leader="dot" w:pos="10631"/>
                <w:tab w:val="right" w:leader="dot" w:pos="10773"/>
              </w:tabs>
              <w:spacing w:before="120" w:after="60" w:line="240" w:lineRule="atLeast"/>
              <w:jc w:val="left"/>
              <w:rPr>
                <w:color w:val="000000" w:themeColor="text1"/>
                <w:sz w:val="16"/>
                <w:szCs w:val="16"/>
                <w:lang w:val="fr-BE"/>
              </w:rPr>
            </w:pPr>
            <w:r w:rsidRPr="008E4BA0">
              <w:rPr>
                <w:color w:val="000000" w:themeColor="text1"/>
                <w:sz w:val="16"/>
                <w:szCs w:val="16"/>
                <w:lang w:val="fr-BE"/>
              </w:rPr>
              <w:t>(28)</w:t>
            </w:r>
          </w:p>
        </w:tc>
        <w:tc>
          <w:tcPr>
            <w:tcW w:w="2268" w:type="dxa"/>
            <w:tcBorders>
              <w:top w:val="nil"/>
              <w:bottom w:val="single" w:color="auto" w:sz="12" w:space="0"/>
              <w:right w:val="single" w:color="auto" w:sz="12" w:space="0"/>
            </w:tcBorders>
            <w:vAlign w:val="center"/>
          </w:tcPr>
          <w:p w:rsidRPr="008E4BA0" w:rsidR="00BD5DE5" w:rsidP="004F4F32" w:rsidRDefault="00BD5DE5" w14:paraId="691B3241" w14:textId="77777777">
            <w:pPr>
              <w:tabs>
                <w:tab w:val="right" w:leader="dot" w:pos="2041"/>
              </w:tabs>
              <w:spacing w:before="120" w:after="60" w:line="240" w:lineRule="atLeast"/>
              <w:ind w:left="482"/>
              <w:jc w:val="left"/>
              <w:rPr>
                <w:color w:val="000000" w:themeColor="text1"/>
                <w:sz w:val="18"/>
                <w:szCs w:val="18"/>
                <w:u w:val="single"/>
                <w:lang w:val="fr-BE"/>
              </w:rPr>
            </w:pPr>
            <w:r w:rsidRPr="008E4BA0">
              <w:rPr>
                <w:color w:val="000000" w:themeColor="text1"/>
                <w:sz w:val="18"/>
                <w:szCs w:val="18"/>
                <w:u w:val="single"/>
                <w:lang w:val="fr-BE"/>
              </w:rPr>
              <w:tab/>
            </w:r>
          </w:p>
        </w:tc>
        <w:tc>
          <w:tcPr>
            <w:tcW w:w="2268" w:type="dxa"/>
            <w:tcBorders>
              <w:top w:val="nil"/>
              <w:left w:val="single" w:color="auto" w:sz="12" w:space="0"/>
              <w:bottom w:val="nil"/>
              <w:right w:val="nil"/>
            </w:tcBorders>
            <w:vAlign w:val="center"/>
          </w:tcPr>
          <w:p w:rsidRPr="008E4BA0" w:rsidR="00BD5DE5" w:rsidP="00D218D5" w:rsidRDefault="00BD5DE5" w14:paraId="691B3242" w14:textId="77777777">
            <w:pPr>
              <w:tabs>
                <w:tab w:val="right" w:leader="dot" w:pos="2043"/>
              </w:tabs>
              <w:spacing w:before="120" w:after="60" w:line="240" w:lineRule="atLeast"/>
              <w:ind w:left="483"/>
              <w:jc w:val="left"/>
              <w:rPr>
                <w:color w:val="000000" w:themeColor="text1"/>
                <w:sz w:val="18"/>
                <w:szCs w:val="18"/>
                <w:lang w:val="fr-BE"/>
              </w:rPr>
            </w:pPr>
          </w:p>
        </w:tc>
      </w:tr>
    </w:tbl>
    <w:p w:rsidRPr="008E4BA0" w:rsidR="00BD5DE5" w:rsidP="00BD5DE5" w:rsidRDefault="00BD5DE5" w14:paraId="691B3244" w14:textId="77777777">
      <w:pPr>
        <w:tabs>
          <w:tab w:val="right" w:leader="dot" w:pos="10631"/>
          <w:tab w:val="right" w:leader="dot" w:pos="10773"/>
        </w:tabs>
        <w:spacing w:line="240" w:lineRule="auto"/>
        <w:jc w:val="left"/>
        <w:rPr>
          <w:color w:val="000000" w:themeColor="text1"/>
          <w:sz w:val="18"/>
          <w:szCs w:val="18"/>
          <w:lang w:val="fr-BE"/>
        </w:rPr>
      </w:pPr>
    </w:p>
    <w:p w:rsidRPr="008E4BA0" w:rsidR="00F8534D" w:rsidP="00A85B0F" w:rsidRDefault="00F8534D" w14:paraId="691B3245" w14:textId="77777777">
      <w:pPr>
        <w:tabs>
          <w:tab w:val="right" w:leader="dot" w:pos="10631"/>
          <w:tab w:val="right" w:leader="dot" w:pos="10773"/>
        </w:tabs>
        <w:spacing w:line="240" w:lineRule="auto"/>
        <w:jc w:val="left"/>
        <w:rPr>
          <w:color w:val="000000" w:themeColor="text1"/>
          <w:sz w:val="18"/>
          <w:szCs w:val="18"/>
          <w:lang w:val="fr-BE"/>
        </w:rPr>
      </w:pPr>
    </w:p>
    <w:p w:rsidRPr="008E4BA0" w:rsidR="00F8534D" w:rsidP="00A85B0F" w:rsidRDefault="00F8534D" w14:paraId="691B3246" w14:textId="77777777">
      <w:pPr>
        <w:tabs>
          <w:tab w:val="right" w:leader="dot" w:pos="10631"/>
          <w:tab w:val="right" w:leader="dot" w:pos="10773"/>
        </w:tabs>
        <w:spacing w:line="240" w:lineRule="auto"/>
        <w:jc w:val="left"/>
        <w:rPr>
          <w:color w:val="000000" w:themeColor="text1"/>
          <w:sz w:val="18"/>
          <w:szCs w:val="18"/>
          <w:lang w:val="fr-BE"/>
        </w:rPr>
        <w:sectPr w:rsidRPr="008E4BA0" w:rsidR="00F8534D"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F8534D" w:rsidTr="00D218D5" w14:paraId="691B324B"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F8534D" w:rsidP="00D218D5" w:rsidRDefault="00F8534D" w14:paraId="691B3247"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F8534D" w:rsidP="00D218D5" w:rsidRDefault="00F8534D" w14:paraId="691B3248"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F8534D" w:rsidP="00D218D5" w:rsidRDefault="00F8534D" w14:paraId="691B3249"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F8534D" w:rsidP="00835A96" w:rsidRDefault="00EB4F1B" w14:paraId="691B324A" w14:textId="77777777">
            <w:pPr>
              <w:spacing w:line="240" w:lineRule="atLeast"/>
              <w:jc w:val="left"/>
              <w:rPr>
                <w:color w:val="000000" w:themeColor="text1"/>
                <w:lang w:val="fr-BE"/>
              </w:rPr>
            </w:pPr>
            <w:r w:rsidRPr="008E4BA0">
              <w:rPr>
                <w:color w:val="000000" w:themeColor="text1"/>
                <w:lang w:val="fr-BE"/>
              </w:rPr>
              <w:t>A</w:t>
            </w:r>
            <w:r w:rsidRPr="008E4BA0" w:rsidR="00F8534D">
              <w:rPr>
                <w:color w:val="000000" w:themeColor="text1"/>
                <w:lang w:val="fr-BE"/>
              </w:rPr>
              <w:t xml:space="preserve"> </w:t>
            </w:r>
            <w:r w:rsidRPr="008E4BA0" w:rsidR="00835A96">
              <w:rPr>
                <w:color w:val="000000" w:themeColor="text1"/>
                <w:lang w:val="fr-BE"/>
              </w:rPr>
              <w:t>6</w:t>
            </w:r>
            <w:r w:rsidRPr="008E4BA0" w:rsidR="00F8534D">
              <w:rPr>
                <w:color w:val="000000" w:themeColor="text1"/>
                <w:lang w:val="fr-BE"/>
              </w:rPr>
              <w:t>.2</w:t>
            </w:r>
          </w:p>
        </w:tc>
      </w:tr>
    </w:tbl>
    <w:p w:rsidRPr="008E4BA0" w:rsidR="00F8534D" w:rsidP="00F8534D" w:rsidRDefault="00F8534D" w14:paraId="691B324C" w14:textId="77777777">
      <w:pPr>
        <w:tabs>
          <w:tab w:val="right" w:leader="dot" w:pos="10631"/>
          <w:tab w:val="right" w:leader="dot" w:pos="10773"/>
        </w:tabs>
        <w:spacing w:line="240" w:lineRule="auto"/>
        <w:jc w:val="left"/>
        <w:rPr>
          <w:color w:val="000000" w:themeColor="text1"/>
          <w:sz w:val="18"/>
          <w:szCs w:val="18"/>
          <w:lang w:val="fr-BE"/>
        </w:rPr>
      </w:pPr>
    </w:p>
    <w:p w:rsidRPr="008E4BA0" w:rsidR="00EB4F1B" w:rsidP="00B00A7C" w:rsidRDefault="00EB4F1B" w14:paraId="691B324D" w14:textId="77777777">
      <w:pPr>
        <w:spacing w:before="120" w:line="240" w:lineRule="atLeast"/>
        <w:jc w:val="left"/>
        <w:rPr>
          <w:b/>
          <w:caps/>
          <w:color w:val="000000" w:themeColor="text1"/>
          <w:lang w:val="fr-BE"/>
        </w:rPr>
      </w:pPr>
      <w:r w:rsidRPr="008E4BA0">
        <w:rPr>
          <w:b/>
          <w:caps/>
          <w:color w:val="000000" w:themeColor="text1"/>
          <w:lang w:val="fr-BE"/>
        </w:rPr>
        <w:t>Etat DU CAPITAL</w:t>
      </w:r>
    </w:p>
    <w:p w:rsidRPr="008E4BA0" w:rsidR="001D2498" w:rsidP="001D2498" w:rsidRDefault="001D2498" w14:paraId="691B324E"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7880"/>
        <w:gridCol w:w="709"/>
        <w:gridCol w:w="2268"/>
      </w:tblGrid>
      <w:tr w:rsidRPr="008E4BA0" w:rsidR="008E4BA0" w:rsidTr="002613C7" w14:paraId="691B3252" w14:textId="77777777">
        <w:trPr>
          <w:trHeight w:val="283"/>
        </w:trPr>
        <w:tc>
          <w:tcPr>
            <w:tcW w:w="7880" w:type="dxa"/>
            <w:tcBorders>
              <w:top w:val="nil"/>
              <w:left w:val="nil"/>
              <w:bottom w:val="nil"/>
              <w:right w:val="nil"/>
            </w:tcBorders>
            <w:vAlign w:val="center"/>
          </w:tcPr>
          <w:p w:rsidRPr="008E4BA0" w:rsidR="002613C7" w:rsidP="002613C7" w:rsidRDefault="002613C7" w14:paraId="691B324F"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2613C7" w:rsidP="002613C7" w:rsidRDefault="002613C7" w14:paraId="691B3250"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2613C7" w:rsidP="002613C7" w:rsidRDefault="002613C7" w14:paraId="691B3251"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2613C7" w14:paraId="691B3256" w14:textId="77777777">
        <w:trPr>
          <w:trHeight w:val="283"/>
        </w:trPr>
        <w:tc>
          <w:tcPr>
            <w:tcW w:w="7880" w:type="dxa"/>
            <w:tcBorders>
              <w:top w:val="nil"/>
              <w:left w:val="nil"/>
              <w:bottom w:val="nil"/>
              <w:right w:val="nil"/>
            </w:tcBorders>
            <w:vAlign w:val="center"/>
          </w:tcPr>
          <w:p w:rsidRPr="008E4BA0" w:rsidR="002613C7" w:rsidP="002613C7" w:rsidRDefault="002613C7" w14:paraId="691B3253" w14:textId="77777777">
            <w:pPr>
              <w:tabs>
                <w:tab w:val="right" w:leader="dot" w:pos="5387"/>
              </w:tabs>
              <w:spacing w:line="240" w:lineRule="atLeast"/>
              <w:jc w:val="left"/>
              <w:rPr>
                <w:b/>
                <w:color w:val="000000" w:themeColor="text1"/>
                <w:sz w:val="18"/>
                <w:szCs w:val="18"/>
                <w:lang w:val="fr-BE"/>
              </w:rPr>
            </w:pPr>
            <w:r w:rsidRPr="008E4BA0">
              <w:rPr>
                <w:b/>
                <w:color w:val="000000" w:themeColor="text1"/>
                <w:sz w:val="18"/>
                <w:szCs w:val="18"/>
                <w:lang w:val="fr-BE"/>
              </w:rPr>
              <w:t>Actions propres</w:t>
            </w:r>
          </w:p>
        </w:tc>
        <w:tc>
          <w:tcPr>
            <w:tcW w:w="709" w:type="dxa"/>
            <w:tcBorders>
              <w:top w:val="single" w:color="auto" w:sz="12" w:space="0"/>
              <w:left w:val="single" w:color="auto" w:sz="12" w:space="0"/>
              <w:bottom w:val="nil"/>
            </w:tcBorders>
            <w:vAlign w:val="center"/>
          </w:tcPr>
          <w:p w:rsidRPr="008E4BA0" w:rsidR="002613C7" w:rsidP="002613C7" w:rsidRDefault="002613C7" w14:paraId="691B3254"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single" w:color="auto" w:sz="12" w:space="0"/>
              <w:left w:val="single" w:color="auto" w:sz="4" w:space="0"/>
              <w:bottom w:val="nil"/>
              <w:right w:val="single" w:color="auto" w:sz="12" w:space="0"/>
            </w:tcBorders>
            <w:vAlign w:val="center"/>
          </w:tcPr>
          <w:p w:rsidRPr="008E4BA0" w:rsidR="002613C7" w:rsidP="002613C7" w:rsidRDefault="002613C7" w14:paraId="691B3255" w14:textId="77777777">
            <w:pPr>
              <w:tabs>
                <w:tab w:val="right" w:leader="dot" w:pos="2043"/>
              </w:tabs>
              <w:spacing w:line="240" w:lineRule="atLeast"/>
              <w:jc w:val="left"/>
              <w:rPr>
                <w:color w:val="000000" w:themeColor="text1"/>
                <w:sz w:val="18"/>
                <w:szCs w:val="18"/>
                <w:lang w:val="fr-BE"/>
              </w:rPr>
            </w:pPr>
          </w:p>
        </w:tc>
      </w:tr>
      <w:tr w:rsidRPr="008E4BA0" w:rsidR="008E4BA0" w:rsidTr="002613C7" w14:paraId="691B325A" w14:textId="77777777">
        <w:trPr>
          <w:trHeight w:val="283"/>
        </w:trPr>
        <w:tc>
          <w:tcPr>
            <w:tcW w:w="7880" w:type="dxa"/>
            <w:tcBorders>
              <w:top w:val="nil"/>
              <w:left w:val="nil"/>
              <w:bottom w:val="nil"/>
              <w:right w:val="nil"/>
            </w:tcBorders>
            <w:vAlign w:val="center"/>
          </w:tcPr>
          <w:p w:rsidRPr="008E4BA0" w:rsidR="002613C7" w:rsidP="002613C7" w:rsidRDefault="002613C7" w14:paraId="691B3257" w14:textId="77777777">
            <w:pPr>
              <w:spacing w:line="240" w:lineRule="atLeast"/>
              <w:ind w:left="284"/>
              <w:jc w:val="left"/>
              <w:rPr>
                <w:color w:val="000000" w:themeColor="text1"/>
                <w:sz w:val="18"/>
                <w:szCs w:val="18"/>
                <w:lang w:val="fr-BE"/>
              </w:rPr>
            </w:pPr>
            <w:r w:rsidRPr="008E4BA0">
              <w:rPr>
                <w:rFonts w:cs="Arial"/>
                <w:color w:val="000000" w:themeColor="text1"/>
                <w:sz w:val="18"/>
                <w:lang w:val="fr-BE"/>
              </w:rPr>
              <w:t>Détenues par la société elle-même</w:t>
            </w:r>
          </w:p>
        </w:tc>
        <w:tc>
          <w:tcPr>
            <w:tcW w:w="709" w:type="dxa"/>
            <w:tcBorders>
              <w:top w:val="nil"/>
              <w:left w:val="single" w:color="auto" w:sz="12" w:space="0"/>
              <w:bottom w:val="nil"/>
            </w:tcBorders>
            <w:vAlign w:val="center"/>
          </w:tcPr>
          <w:p w:rsidRPr="008E4BA0" w:rsidR="002613C7" w:rsidP="002613C7" w:rsidRDefault="002613C7" w14:paraId="691B3258"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left w:val="single" w:color="auto" w:sz="4" w:space="0"/>
              <w:bottom w:val="nil"/>
              <w:right w:val="single" w:color="auto" w:sz="12" w:space="0"/>
            </w:tcBorders>
            <w:vAlign w:val="center"/>
          </w:tcPr>
          <w:p w:rsidRPr="008E4BA0" w:rsidR="002613C7" w:rsidP="002613C7" w:rsidRDefault="002613C7" w14:paraId="691B3259" w14:textId="77777777">
            <w:pPr>
              <w:tabs>
                <w:tab w:val="right" w:leader="dot" w:pos="1701"/>
              </w:tabs>
              <w:spacing w:line="240" w:lineRule="atLeast"/>
              <w:ind w:left="170" w:right="170"/>
              <w:jc w:val="left"/>
              <w:rPr>
                <w:color w:val="000000" w:themeColor="text1"/>
                <w:sz w:val="18"/>
                <w:szCs w:val="18"/>
                <w:lang w:val="fr-BE"/>
              </w:rPr>
            </w:pPr>
          </w:p>
        </w:tc>
      </w:tr>
      <w:tr w:rsidRPr="008E4BA0" w:rsidR="008E4BA0" w:rsidTr="002613C7" w14:paraId="691B325E" w14:textId="77777777">
        <w:trPr>
          <w:trHeight w:val="283"/>
        </w:trPr>
        <w:tc>
          <w:tcPr>
            <w:tcW w:w="7880" w:type="dxa"/>
            <w:tcBorders>
              <w:top w:val="nil"/>
              <w:left w:val="nil"/>
              <w:bottom w:val="nil"/>
              <w:right w:val="nil"/>
            </w:tcBorders>
            <w:vAlign w:val="center"/>
          </w:tcPr>
          <w:p w:rsidRPr="008E4BA0" w:rsidR="002613C7" w:rsidP="002613C7" w:rsidRDefault="002613C7" w14:paraId="691B325B" w14:textId="77777777">
            <w:pPr>
              <w:tabs>
                <w:tab w:val="right" w:leader="dot" w:pos="7655"/>
              </w:tabs>
              <w:spacing w:line="240" w:lineRule="atLeast"/>
              <w:ind w:left="567"/>
              <w:jc w:val="left"/>
              <w:rPr>
                <w:rFonts w:cs="Arial"/>
                <w:color w:val="000000" w:themeColor="text1"/>
                <w:sz w:val="18"/>
                <w:lang w:val="fr-BE"/>
              </w:rPr>
            </w:pPr>
            <w:r w:rsidRPr="008E4BA0">
              <w:rPr>
                <w:rFonts w:cs="Arial"/>
                <w:color w:val="000000" w:themeColor="text1"/>
                <w:sz w:val="18"/>
                <w:lang w:val="fr-BE"/>
              </w:rPr>
              <w:t>Montant du capital détenu</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2613C7" w:rsidP="002613C7" w:rsidRDefault="002613C7" w14:paraId="691B325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8721</w:t>
            </w:r>
          </w:p>
        </w:tc>
        <w:tc>
          <w:tcPr>
            <w:tcW w:w="2268" w:type="dxa"/>
            <w:tcBorders>
              <w:top w:val="nil"/>
              <w:left w:val="single" w:color="auto" w:sz="4" w:space="0"/>
              <w:bottom w:val="nil"/>
              <w:right w:val="single" w:color="auto" w:sz="12" w:space="0"/>
            </w:tcBorders>
            <w:vAlign w:val="center"/>
          </w:tcPr>
          <w:p w:rsidRPr="008E4BA0" w:rsidR="002613C7" w:rsidP="00DF7F82" w:rsidRDefault="002613C7" w14:paraId="691B325D" w14:textId="77777777">
            <w:pPr>
              <w:tabs>
                <w:tab w:val="right" w:leader="dot" w:pos="1899"/>
              </w:tabs>
              <w:spacing w:line="240" w:lineRule="atLeast"/>
              <w:ind w:left="340" w:right="170"/>
              <w:jc w:val="left"/>
              <w:rPr>
                <w:color w:val="000000" w:themeColor="text1"/>
                <w:sz w:val="18"/>
                <w:szCs w:val="18"/>
                <w:lang w:val="fr-BE"/>
              </w:rPr>
            </w:pPr>
            <w:r w:rsidRPr="008E4BA0">
              <w:rPr>
                <w:color w:val="000000" w:themeColor="text1"/>
                <w:sz w:val="18"/>
                <w:szCs w:val="18"/>
                <w:lang w:val="fr-BE"/>
              </w:rPr>
              <w:tab/>
            </w:r>
          </w:p>
        </w:tc>
      </w:tr>
      <w:tr w:rsidRPr="008E4BA0" w:rsidR="008E4BA0" w:rsidTr="002613C7" w14:paraId="691B3262" w14:textId="77777777">
        <w:trPr>
          <w:trHeight w:val="283"/>
        </w:trPr>
        <w:tc>
          <w:tcPr>
            <w:tcW w:w="7880" w:type="dxa"/>
            <w:tcBorders>
              <w:top w:val="nil"/>
              <w:left w:val="nil"/>
              <w:bottom w:val="nil"/>
              <w:right w:val="nil"/>
            </w:tcBorders>
            <w:vAlign w:val="center"/>
          </w:tcPr>
          <w:p w:rsidRPr="008E4BA0" w:rsidR="002613C7" w:rsidP="002613C7" w:rsidRDefault="002613C7" w14:paraId="691B325F" w14:textId="77777777">
            <w:pPr>
              <w:tabs>
                <w:tab w:val="right" w:leader="dot" w:pos="7655"/>
              </w:tabs>
              <w:spacing w:line="240" w:lineRule="atLeast"/>
              <w:ind w:left="567"/>
              <w:jc w:val="left"/>
              <w:rPr>
                <w:rFonts w:cs="Arial"/>
                <w:color w:val="000000" w:themeColor="text1"/>
                <w:sz w:val="18"/>
                <w:lang w:val="fr-BE"/>
              </w:rPr>
            </w:pPr>
            <w:r w:rsidRPr="008E4BA0">
              <w:rPr>
                <w:rFonts w:cs="Arial"/>
                <w:color w:val="000000" w:themeColor="text1"/>
                <w:sz w:val="18"/>
                <w:lang w:val="fr-BE"/>
              </w:rPr>
              <w:t>Nombre d’actions correspondantes</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2613C7" w:rsidP="002613C7" w:rsidRDefault="002613C7" w14:paraId="691B326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8722</w:t>
            </w:r>
          </w:p>
        </w:tc>
        <w:tc>
          <w:tcPr>
            <w:tcW w:w="2268" w:type="dxa"/>
            <w:tcBorders>
              <w:top w:val="nil"/>
              <w:left w:val="single" w:color="auto" w:sz="4" w:space="0"/>
              <w:bottom w:val="nil"/>
              <w:right w:val="single" w:color="auto" w:sz="12" w:space="0"/>
            </w:tcBorders>
            <w:vAlign w:val="center"/>
          </w:tcPr>
          <w:p w:rsidRPr="008E4BA0" w:rsidR="002613C7" w:rsidP="00DF7F82" w:rsidRDefault="002613C7" w14:paraId="691B3261" w14:textId="77777777">
            <w:pPr>
              <w:tabs>
                <w:tab w:val="right" w:leader="dot" w:pos="1899"/>
              </w:tabs>
              <w:spacing w:line="240" w:lineRule="atLeast"/>
              <w:ind w:left="340" w:right="170"/>
              <w:jc w:val="left"/>
              <w:rPr>
                <w:color w:val="000000" w:themeColor="text1"/>
                <w:sz w:val="18"/>
                <w:szCs w:val="18"/>
                <w:lang w:val="fr-BE"/>
              </w:rPr>
            </w:pPr>
            <w:r w:rsidRPr="008E4BA0">
              <w:rPr>
                <w:color w:val="000000" w:themeColor="text1"/>
                <w:sz w:val="18"/>
                <w:szCs w:val="18"/>
                <w:lang w:val="fr-BE"/>
              </w:rPr>
              <w:tab/>
            </w:r>
          </w:p>
        </w:tc>
      </w:tr>
      <w:tr w:rsidRPr="008E4BA0" w:rsidR="008E4BA0" w:rsidTr="002613C7" w14:paraId="691B3266" w14:textId="77777777">
        <w:trPr>
          <w:trHeight w:val="283"/>
        </w:trPr>
        <w:tc>
          <w:tcPr>
            <w:tcW w:w="7880" w:type="dxa"/>
            <w:tcBorders>
              <w:top w:val="nil"/>
              <w:left w:val="nil"/>
              <w:bottom w:val="nil"/>
              <w:right w:val="nil"/>
            </w:tcBorders>
            <w:vAlign w:val="center"/>
          </w:tcPr>
          <w:p w:rsidRPr="008E4BA0" w:rsidR="002613C7" w:rsidP="002613C7" w:rsidRDefault="002613C7" w14:paraId="691B3263" w14:textId="77777777">
            <w:pPr>
              <w:spacing w:line="240" w:lineRule="atLeast"/>
              <w:ind w:left="284"/>
              <w:jc w:val="left"/>
              <w:rPr>
                <w:rFonts w:cs="Arial"/>
                <w:color w:val="000000" w:themeColor="text1"/>
                <w:sz w:val="18"/>
                <w:lang w:val="fr-BE"/>
              </w:rPr>
            </w:pPr>
            <w:r w:rsidRPr="008E4BA0">
              <w:rPr>
                <w:rFonts w:cs="Arial"/>
                <w:color w:val="000000" w:themeColor="text1"/>
                <w:sz w:val="18"/>
                <w:lang w:val="fr-BE"/>
              </w:rPr>
              <w:t>Détenues par ses filiales</w:t>
            </w:r>
          </w:p>
        </w:tc>
        <w:tc>
          <w:tcPr>
            <w:tcW w:w="709" w:type="dxa"/>
            <w:tcBorders>
              <w:top w:val="nil"/>
              <w:left w:val="single" w:color="auto" w:sz="12" w:space="0"/>
              <w:bottom w:val="nil"/>
            </w:tcBorders>
            <w:vAlign w:val="center"/>
          </w:tcPr>
          <w:p w:rsidRPr="008E4BA0" w:rsidR="002613C7" w:rsidP="002613C7" w:rsidRDefault="002613C7" w14:paraId="691B3264"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left w:val="single" w:color="auto" w:sz="4" w:space="0"/>
              <w:bottom w:val="nil"/>
              <w:right w:val="single" w:color="auto" w:sz="12" w:space="0"/>
            </w:tcBorders>
            <w:vAlign w:val="center"/>
          </w:tcPr>
          <w:p w:rsidRPr="008E4BA0" w:rsidR="002613C7" w:rsidP="002613C7" w:rsidRDefault="002613C7" w14:paraId="691B3265" w14:textId="77777777">
            <w:pPr>
              <w:tabs>
                <w:tab w:val="right" w:leader="dot" w:pos="1701"/>
              </w:tabs>
              <w:spacing w:line="240" w:lineRule="atLeast"/>
              <w:ind w:left="170" w:right="170"/>
              <w:jc w:val="left"/>
              <w:rPr>
                <w:color w:val="000000" w:themeColor="text1"/>
                <w:sz w:val="18"/>
                <w:szCs w:val="18"/>
                <w:lang w:val="fr-BE"/>
              </w:rPr>
            </w:pPr>
          </w:p>
        </w:tc>
      </w:tr>
      <w:tr w:rsidRPr="008E4BA0" w:rsidR="008E4BA0" w:rsidTr="00FD1470" w14:paraId="691B326A" w14:textId="77777777">
        <w:trPr>
          <w:trHeight w:val="283"/>
        </w:trPr>
        <w:tc>
          <w:tcPr>
            <w:tcW w:w="7880" w:type="dxa"/>
            <w:tcBorders>
              <w:top w:val="nil"/>
              <w:left w:val="nil"/>
              <w:bottom w:val="nil"/>
              <w:right w:val="nil"/>
            </w:tcBorders>
            <w:vAlign w:val="center"/>
          </w:tcPr>
          <w:p w:rsidRPr="008E4BA0" w:rsidR="002613C7" w:rsidP="002613C7" w:rsidRDefault="002613C7" w14:paraId="691B3267" w14:textId="77777777">
            <w:pPr>
              <w:tabs>
                <w:tab w:val="right" w:leader="dot" w:pos="7655"/>
              </w:tabs>
              <w:spacing w:line="240" w:lineRule="atLeast"/>
              <w:ind w:left="567"/>
              <w:jc w:val="left"/>
              <w:rPr>
                <w:rFonts w:cs="Arial"/>
                <w:color w:val="000000" w:themeColor="text1"/>
                <w:sz w:val="18"/>
                <w:lang w:val="fr-BE"/>
              </w:rPr>
            </w:pPr>
            <w:r w:rsidRPr="008E4BA0">
              <w:rPr>
                <w:rFonts w:cs="Arial"/>
                <w:color w:val="000000" w:themeColor="text1"/>
                <w:sz w:val="18"/>
                <w:lang w:val="fr-BE"/>
              </w:rPr>
              <w:t>Montant du capital détenu</w:t>
            </w:r>
            <w:r w:rsidRPr="008E4BA0">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2613C7" w:rsidP="002613C7" w:rsidRDefault="002613C7" w14:paraId="691B326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8731</w:t>
            </w:r>
          </w:p>
        </w:tc>
        <w:tc>
          <w:tcPr>
            <w:tcW w:w="2268" w:type="dxa"/>
            <w:tcBorders>
              <w:top w:val="nil"/>
              <w:left w:val="single" w:color="auto" w:sz="4" w:space="0"/>
              <w:bottom w:val="nil"/>
              <w:right w:val="single" w:color="auto" w:sz="12" w:space="0"/>
            </w:tcBorders>
            <w:vAlign w:val="center"/>
          </w:tcPr>
          <w:p w:rsidRPr="008E4BA0" w:rsidR="002613C7" w:rsidP="00DF7F82" w:rsidRDefault="002613C7" w14:paraId="691B3269" w14:textId="77777777">
            <w:pPr>
              <w:tabs>
                <w:tab w:val="right" w:leader="dot" w:pos="1899"/>
              </w:tabs>
              <w:spacing w:line="240" w:lineRule="atLeast"/>
              <w:ind w:left="340" w:right="170"/>
              <w:jc w:val="left"/>
              <w:rPr>
                <w:color w:val="000000" w:themeColor="text1"/>
                <w:sz w:val="18"/>
                <w:szCs w:val="18"/>
                <w:lang w:val="fr-BE"/>
              </w:rPr>
            </w:pPr>
            <w:r w:rsidRPr="008E4BA0">
              <w:rPr>
                <w:color w:val="000000" w:themeColor="text1"/>
                <w:sz w:val="18"/>
                <w:szCs w:val="18"/>
                <w:lang w:val="fr-BE"/>
              </w:rPr>
              <w:tab/>
            </w:r>
          </w:p>
        </w:tc>
      </w:tr>
      <w:tr w:rsidRPr="008E4BA0" w:rsidR="002613C7" w:rsidTr="00FD1470" w14:paraId="691B326E" w14:textId="77777777">
        <w:trPr>
          <w:trHeight w:val="283"/>
        </w:trPr>
        <w:tc>
          <w:tcPr>
            <w:tcW w:w="7880" w:type="dxa"/>
            <w:tcBorders>
              <w:top w:val="nil"/>
              <w:left w:val="nil"/>
              <w:bottom w:val="nil"/>
              <w:right w:val="nil"/>
            </w:tcBorders>
            <w:vAlign w:val="center"/>
          </w:tcPr>
          <w:p w:rsidRPr="008E4BA0" w:rsidR="002613C7" w:rsidP="00FD1470" w:rsidRDefault="002613C7" w14:paraId="691B326B" w14:textId="77777777">
            <w:pPr>
              <w:tabs>
                <w:tab w:val="right" w:leader="dot" w:pos="7655"/>
              </w:tabs>
              <w:spacing w:after="60" w:line="240" w:lineRule="atLeast"/>
              <w:ind w:left="567"/>
              <w:jc w:val="left"/>
              <w:rPr>
                <w:rFonts w:cs="Arial"/>
                <w:color w:val="000000" w:themeColor="text1"/>
                <w:sz w:val="18"/>
                <w:lang w:val="fr-BE"/>
              </w:rPr>
            </w:pPr>
            <w:r w:rsidRPr="008E4BA0">
              <w:rPr>
                <w:rFonts w:cs="Arial"/>
                <w:color w:val="000000" w:themeColor="text1"/>
                <w:sz w:val="18"/>
                <w:lang w:val="fr-BE"/>
              </w:rPr>
              <w:t>Nombre d’actions correspondantes</w:t>
            </w:r>
            <w:r w:rsidRPr="008E4BA0">
              <w:rPr>
                <w:rFonts w:cs="Arial"/>
                <w:color w:val="000000" w:themeColor="text1"/>
                <w:sz w:val="18"/>
                <w:lang w:val="fr-BE"/>
              </w:rPr>
              <w:tab/>
            </w:r>
          </w:p>
        </w:tc>
        <w:tc>
          <w:tcPr>
            <w:tcW w:w="709" w:type="dxa"/>
            <w:tcBorders>
              <w:top w:val="nil"/>
              <w:left w:val="single" w:color="auto" w:sz="12" w:space="0"/>
              <w:bottom w:val="single" w:color="auto" w:sz="12" w:space="0"/>
            </w:tcBorders>
            <w:vAlign w:val="center"/>
          </w:tcPr>
          <w:p w:rsidRPr="008E4BA0" w:rsidR="002613C7" w:rsidP="00FD1470" w:rsidRDefault="002613C7" w14:paraId="691B326C" w14:textId="77777777">
            <w:pPr>
              <w:tabs>
                <w:tab w:val="right" w:leader="dot" w:pos="10631"/>
                <w:tab w:val="right" w:leader="dot" w:pos="10773"/>
              </w:tabs>
              <w:spacing w:after="60" w:line="240" w:lineRule="atLeast"/>
              <w:jc w:val="left"/>
              <w:rPr>
                <w:color w:val="000000" w:themeColor="text1"/>
                <w:sz w:val="16"/>
                <w:szCs w:val="16"/>
                <w:lang w:val="fr-BE"/>
              </w:rPr>
            </w:pPr>
            <w:r w:rsidRPr="008E4BA0">
              <w:rPr>
                <w:color w:val="000000" w:themeColor="text1"/>
                <w:sz w:val="16"/>
                <w:szCs w:val="16"/>
                <w:lang w:val="fr-BE"/>
              </w:rPr>
              <w:t>8732</w:t>
            </w:r>
          </w:p>
        </w:tc>
        <w:tc>
          <w:tcPr>
            <w:tcW w:w="2268" w:type="dxa"/>
            <w:tcBorders>
              <w:top w:val="nil"/>
              <w:left w:val="single" w:color="auto" w:sz="4" w:space="0"/>
              <w:bottom w:val="single" w:color="auto" w:sz="12" w:space="0"/>
              <w:right w:val="single" w:color="auto" w:sz="12" w:space="0"/>
            </w:tcBorders>
            <w:vAlign w:val="center"/>
          </w:tcPr>
          <w:p w:rsidRPr="008E4BA0" w:rsidR="002613C7" w:rsidP="00FD1470" w:rsidRDefault="002613C7" w14:paraId="691B326D" w14:textId="77777777">
            <w:pPr>
              <w:tabs>
                <w:tab w:val="right" w:leader="dot" w:pos="1899"/>
              </w:tabs>
              <w:spacing w:after="60" w:line="240" w:lineRule="atLeast"/>
              <w:ind w:left="340" w:right="170"/>
              <w:jc w:val="left"/>
              <w:rPr>
                <w:color w:val="000000" w:themeColor="text1"/>
                <w:sz w:val="18"/>
                <w:szCs w:val="18"/>
                <w:lang w:val="fr-BE"/>
              </w:rPr>
            </w:pPr>
            <w:r w:rsidRPr="008E4BA0">
              <w:rPr>
                <w:color w:val="000000" w:themeColor="text1"/>
                <w:sz w:val="18"/>
                <w:szCs w:val="18"/>
                <w:lang w:val="fr-BE"/>
              </w:rPr>
              <w:tab/>
            </w:r>
          </w:p>
        </w:tc>
      </w:tr>
    </w:tbl>
    <w:p w:rsidRPr="008E4BA0" w:rsidR="00BE57CC" w:rsidP="00A85B0F" w:rsidRDefault="00BE57CC" w14:paraId="691B326F" w14:textId="77777777">
      <w:pPr>
        <w:tabs>
          <w:tab w:val="right" w:leader="dot" w:pos="10631"/>
          <w:tab w:val="right" w:leader="dot" w:pos="10773"/>
        </w:tabs>
        <w:spacing w:line="240" w:lineRule="auto"/>
        <w:jc w:val="left"/>
        <w:rPr>
          <w:color w:val="000000" w:themeColor="text1"/>
          <w:sz w:val="18"/>
          <w:szCs w:val="18"/>
          <w:lang w:val="fr-BE"/>
        </w:rPr>
      </w:pPr>
    </w:p>
    <w:p w:rsidRPr="008E4BA0" w:rsidR="00FD1470" w:rsidP="00A85B0F" w:rsidRDefault="00FD1470" w14:paraId="691B3270" w14:textId="77777777">
      <w:pPr>
        <w:tabs>
          <w:tab w:val="right" w:leader="dot" w:pos="10631"/>
          <w:tab w:val="right" w:leader="dot" w:pos="10773"/>
        </w:tabs>
        <w:spacing w:line="240" w:lineRule="auto"/>
        <w:jc w:val="left"/>
        <w:rPr>
          <w:color w:val="000000" w:themeColor="text1"/>
          <w:sz w:val="18"/>
          <w:szCs w:val="18"/>
          <w:lang w:val="fr-BE"/>
        </w:rPr>
      </w:pPr>
    </w:p>
    <w:p w:rsidRPr="008E4BA0" w:rsidR="00FD1470" w:rsidP="00A85B0F" w:rsidRDefault="00FD1470" w14:paraId="691B3271" w14:textId="77777777">
      <w:pPr>
        <w:tabs>
          <w:tab w:val="right" w:leader="dot" w:pos="10631"/>
          <w:tab w:val="right" w:leader="dot" w:pos="10773"/>
        </w:tabs>
        <w:spacing w:line="240" w:lineRule="auto"/>
        <w:jc w:val="left"/>
        <w:rPr>
          <w:color w:val="000000" w:themeColor="text1"/>
          <w:sz w:val="18"/>
          <w:szCs w:val="18"/>
          <w:lang w:val="fr-BE"/>
        </w:rPr>
      </w:pPr>
    </w:p>
    <w:p w:rsidRPr="008E4BA0" w:rsidR="00FD1470" w:rsidP="00A85B0F" w:rsidRDefault="00FD1470" w14:paraId="691B3272" w14:textId="77777777">
      <w:pPr>
        <w:tabs>
          <w:tab w:val="right" w:leader="dot" w:pos="10631"/>
          <w:tab w:val="right" w:leader="dot" w:pos="10773"/>
        </w:tabs>
        <w:spacing w:line="240" w:lineRule="auto"/>
        <w:jc w:val="left"/>
        <w:rPr>
          <w:color w:val="000000" w:themeColor="text1"/>
          <w:sz w:val="18"/>
          <w:szCs w:val="18"/>
          <w:lang w:val="fr-BE"/>
        </w:rPr>
        <w:sectPr w:rsidRPr="008E4BA0" w:rsidR="00FD1470"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E57CC" w:rsidTr="009D4CF8" w14:paraId="691B3277"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E57CC" w:rsidP="009D4CF8" w:rsidRDefault="00BE57CC" w14:paraId="691B3273"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E57CC" w:rsidP="009D4CF8" w:rsidRDefault="00BE57CC" w14:paraId="691B3274"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E57CC" w:rsidP="009D4CF8" w:rsidRDefault="00BE57CC" w14:paraId="691B3275"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E57CC" w:rsidP="00835A96" w:rsidRDefault="00FD1470" w14:paraId="691B3276" w14:textId="77777777">
            <w:pPr>
              <w:spacing w:line="240" w:lineRule="atLeast"/>
              <w:jc w:val="left"/>
              <w:rPr>
                <w:color w:val="000000" w:themeColor="text1"/>
                <w:lang w:val="fr-BE"/>
              </w:rPr>
            </w:pPr>
            <w:r w:rsidRPr="008E4BA0">
              <w:rPr>
                <w:color w:val="000000" w:themeColor="text1"/>
                <w:lang w:val="fr-BE"/>
              </w:rPr>
              <w:t>A</w:t>
            </w:r>
            <w:r w:rsidRPr="008E4BA0" w:rsidR="00BE57CC">
              <w:rPr>
                <w:color w:val="000000" w:themeColor="text1"/>
                <w:lang w:val="fr-BE"/>
              </w:rPr>
              <w:t xml:space="preserve"> </w:t>
            </w:r>
            <w:r w:rsidRPr="008E4BA0" w:rsidR="00835A96">
              <w:rPr>
                <w:color w:val="000000" w:themeColor="text1"/>
                <w:lang w:val="fr-BE"/>
              </w:rPr>
              <w:t>6</w:t>
            </w:r>
            <w:r w:rsidRPr="008E4BA0" w:rsidR="00BE57CC">
              <w:rPr>
                <w:color w:val="000000" w:themeColor="text1"/>
                <w:lang w:val="fr-BE"/>
              </w:rPr>
              <w:t>.</w:t>
            </w:r>
            <w:r w:rsidRPr="008E4BA0">
              <w:rPr>
                <w:color w:val="000000" w:themeColor="text1"/>
                <w:lang w:val="fr-BE"/>
              </w:rPr>
              <w:t>3</w:t>
            </w:r>
          </w:p>
        </w:tc>
      </w:tr>
    </w:tbl>
    <w:p w:rsidRPr="008E4BA0" w:rsidR="00BE57CC" w:rsidP="00BE57CC" w:rsidRDefault="00BE57CC" w14:paraId="691B3278" w14:textId="77777777">
      <w:pPr>
        <w:tabs>
          <w:tab w:val="right" w:leader="dot" w:pos="10631"/>
          <w:tab w:val="right" w:leader="dot" w:pos="10773"/>
        </w:tabs>
        <w:spacing w:line="240" w:lineRule="auto"/>
        <w:jc w:val="left"/>
        <w:rPr>
          <w:color w:val="000000" w:themeColor="text1"/>
          <w:sz w:val="18"/>
          <w:szCs w:val="18"/>
          <w:lang w:val="fr-BE"/>
        </w:rPr>
      </w:pPr>
    </w:p>
    <w:p w:rsidRPr="008E4BA0" w:rsidR="00F031D4" w:rsidP="00CF51A0" w:rsidRDefault="00FD1470" w14:paraId="691B3279" w14:textId="77777777">
      <w:pPr>
        <w:spacing w:before="120" w:line="240" w:lineRule="atLeast"/>
        <w:jc w:val="left"/>
        <w:rPr>
          <w:b/>
          <w:caps/>
          <w:color w:val="000000" w:themeColor="text1"/>
          <w:lang w:val="fr-BE"/>
        </w:rPr>
      </w:pPr>
      <w:r w:rsidRPr="008E4BA0">
        <w:rPr>
          <w:b/>
          <w:caps/>
          <w:color w:val="000000" w:themeColor="text1"/>
          <w:lang w:val="fr-BE"/>
        </w:rPr>
        <w:t>ETAT DES DETTES</w:t>
      </w:r>
    </w:p>
    <w:p w:rsidRPr="008E4BA0" w:rsidR="00F031D4" w:rsidP="00F031D4" w:rsidRDefault="00F031D4" w14:paraId="691B327A"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7880"/>
        <w:gridCol w:w="709"/>
        <w:gridCol w:w="2268"/>
      </w:tblGrid>
      <w:tr w:rsidRPr="008E4BA0" w:rsidR="008E4BA0" w:rsidTr="00C7479E" w14:paraId="691B327E" w14:textId="77777777">
        <w:trPr>
          <w:trHeight w:val="283"/>
        </w:trPr>
        <w:tc>
          <w:tcPr>
            <w:tcW w:w="7880" w:type="dxa"/>
            <w:tcBorders>
              <w:top w:val="nil"/>
              <w:left w:val="nil"/>
              <w:bottom w:val="nil"/>
              <w:right w:val="nil"/>
            </w:tcBorders>
            <w:vAlign w:val="center"/>
          </w:tcPr>
          <w:p w:rsidRPr="008E4BA0" w:rsidR="00C7479E" w:rsidP="009D4CF8" w:rsidRDefault="00C7479E" w14:paraId="691B327B"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C7479E" w:rsidP="009D4CF8" w:rsidRDefault="00C7479E" w14:paraId="691B327C"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C7479E" w:rsidP="009D4CF8" w:rsidRDefault="00C7479E" w14:paraId="691B327D"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C7479E" w14:paraId="691B3282" w14:textId="77777777">
        <w:trPr>
          <w:trHeight w:val="283"/>
        </w:trPr>
        <w:tc>
          <w:tcPr>
            <w:tcW w:w="7880" w:type="dxa"/>
            <w:tcBorders>
              <w:top w:val="nil"/>
              <w:left w:val="nil"/>
              <w:bottom w:val="nil"/>
              <w:right w:val="nil"/>
            </w:tcBorders>
            <w:vAlign w:val="center"/>
          </w:tcPr>
          <w:p w:rsidRPr="008E4BA0" w:rsidR="00C7479E" w:rsidP="009D4CF8" w:rsidRDefault="00C7479E" w14:paraId="691B327F" w14:textId="77777777">
            <w:pPr>
              <w:tabs>
                <w:tab w:val="right" w:leader="dot" w:pos="4678"/>
              </w:tabs>
              <w:spacing w:before="120" w:line="240" w:lineRule="atLeast"/>
              <w:jc w:val="left"/>
              <w:rPr>
                <w:b/>
                <w:color w:val="000000" w:themeColor="text1"/>
                <w:sz w:val="18"/>
                <w:szCs w:val="18"/>
                <w:lang w:val="fr-BE"/>
              </w:rPr>
            </w:pPr>
            <w:r w:rsidRPr="008E4BA0">
              <w:rPr>
                <w:rFonts w:cs="Arial"/>
                <w:b/>
                <w:smallCaps/>
                <w:color w:val="000000" w:themeColor="text1"/>
                <w:lang w:val="fr-BE"/>
              </w:rPr>
              <w:t>Ventilation des dettes à l'origine à plus d'un an, en fonction de leur durée résiduelle</w:t>
            </w:r>
          </w:p>
        </w:tc>
        <w:tc>
          <w:tcPr>
            <w:tcW w:w="709" w:type="dxa"/>
            <w:tcBorders>
              <w:top w:val="nil"/>
              <w:left w:val="single" w:color="auto" w:sz="12" w:space="0"/>
              <w:bottom w:val="nil"/>
            </w:tcBorders>
            <w:vAlign w:val="center"/>
          </w:tcPr>
          <w:p w:rsidRPr="008E4BA0" w:rsidR="00C7479E" w:rsidP="009D4CF8" w:rsidRDefault="00C7479E" w14:paraId="691B3280"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C7479E" w:rsidP="005C7E82" w:rsidRDefault="00C7479E" w14:paraId="691B3281" w14:textId="77777777">
            <w:pPr>
              <w:tabs>
                <w:tab w:val="right" w:leader="dot" w:pos="2043"/>
              </w:tabs>
              <w:spacing w:before="120" w:line="240" w:lineRule="atLeast"/>
              <w:jc w:val="left"/>
              <w:rPr>
                <w:color w:val="000000" w:themeColor="text1"/>
                <w:sz w:val="18"/>
                <w:szCs w:val="18"/>
                <w:lang w:val="fr-BE"/>
              </w:rPr>
            </w:pPr>
          </w:p>
        </w:tc>
      </w:tr>
      <w:tr w:rsidRPr="008E4BA0" w:rsidR="008E4BA0" w:rsidTr="00B26A3F" w14:paraId="691B3286" w14:textId="77777777">
        <w:trPr>
          <w:trHeight w:val="283"/>
        </w:trPr>
        <w:tc>
          <w:tcPr>
            <w:tcW w:w="7880" w:type="dxa"/>
            <w:tcBorders>
              <w:top w:val="nil"/>
              <w:left w:val="nil"/>
              <w:bottom w:val="nil"/>
              <w:right w:val="nil"/>
            </w:tcBorders>
            <w:vAlign w:val="center"/>
          </w:tcPr>
          <w:p w:rsidRPr="008E4BA0" w:rsidR="00FD1470" w:rsidP="00B26A3F" w:rsidRDefault="00FD1470" w14:paraId="691B3283" w14:textId="77777777">
            <w:pPr>
              <w:tabs>
                <w:tab w:val="right" w:leader="dot" w:pos="7655"/>
              </w:tabs>
              <w:spacing w:before="120" w:line="240" w:lineRule="atLeast"/>
              <w:jc w:val="left"/>
              <w:rPr>
                <w:b/>
                <w:color w:val="000000" w:themeColor="text1"/>
                <w:sz w:val="18"/>
                <w:szCs w:val="18"/>
                <w:lang w:val="fr-BE"/>
              </w:rPr>
            </w:pPr>
            <w:r w:rsidRPr="008E4BA0">
              <w:rPr>
                <w:b/>
                <w:color w:val="000000" w:themeColor="text1"/>
                <w:sz w:val="18"/>
                <w:szCs w:val="18"/>
                <w:lang w:val="fr-BE"/>
              </w:rPr>
              <w:t>Total des dettes à plus d’un an échéant dans l’année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D1470" w:rsidP="00B26A3F" w:rsidRDefault="00FD1470" w14:paraId="691B3284"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(42)</w:t>
            </w:r>
          </w:p>
        </w:tc>
        <w:tc>
          <w:tcPr>
            <w:tcW w:w="2268" w:type="dxa"/>
            <w:tcBorders>
              <w:top w:val="nil"/>
              <w:bottom w:val="nil"/>
              <w:right w:val="single" w:color="auto" w:sz="12" w:space="0"/>
            </w:tcBorders>
            <w:vAlign w:val="center"/>
          </w:tcPr>
          <w:p w:rsidRPr="008E4BA0" w:rsidR="00FD1470" w:rsidP="00B26A3F" w:rsidRDefault="00FD1470" w14:paraId="691B3285"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FD1470" w14:paraId="691B328A" w14:textId="77777777">
        <w:trPr>
          <w:trHeight w:val="283"/>
        </w:trPr>
        <w:tc>
          <w:tcPr>
            <w:tcW w:w="7880" w:type="dxa"/>
            <w:tcBorders>
              <w:top w:val="nil"/>
              <w:left w:val="nil"/>
              <w:bottom w:val="nil"/>
              <w:right w:val="nil"/>
            </w:tcBorders>
            <w:vAlign w:val="center"/>
          </w:tcPr>
          <w:p w:rsidRPr="008E4BA0" w:rsidR="00FD1470" w:rsidP="00B26A3F" w:rsidRDefault="00FD1470" w14:paraId="691B3287" w14:textId="77777777">
            <w:pPr>
              <w:tabs>
                <w:tab w:val="right" w:leader="dot" w:pos="7655"/>
              </w:tabs>
              <w:spacing w:before="120" w:line="240" w:lineRule="atLeast"/>
              <w:jc w:val="left"/>
              <w:rPr>
                <w:b/>
                <w:color w:val="000000" w:themeColor="text1"/>
                <w:sz w:val="18"/>
                <w:szCs w:val="18"/>
                <w:lang w:val="fr-BE"/>
              </w:rPr>
            </w:pPr>
            <w:r w:rsidRPr="008E4BA0">
              <w:rPr>
                <w:b/>
                <w:color w:val="000000" w:themeColor="text1"/>
                <w:sz w:val="18"/>
                <w:szCs w:val="18"/>
                <w:lang w:val="fr-BE"/>
              </w:rPr>
              <w:t>Total des dettes ayant plus d’un an mais 5 ans au plus à courir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D1470" w:rsidP="00B26A3F" w:rsidRDefault="00FD1470" w14:paraId="691B3288"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8912</w:t>
            </w:r>
          </w:p>
        </w:tc>
        <w:tc>
          <w:tcPr>
            <w:tcW w:w="2268" w:type="dxa"/>
            <w:tcBorders>
              <w:top w:val="nil"/>
              <w:bottom w:val="nil"/>
              <w:right w:val="single" w:color="auto" w:sz="12" w:space="0"/>
            </w:tcBorders>
            <w:vAlign w:val="center"/>
          </w:tcPr>
          <w:p w:rsidRPr="008E4BA0" w:rsidR="00FD1470" w:rsidP="00B26A3F" w:rsidRDefault="00FD1470" w14:paraId="691B3289"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FD1470" w14:paraId="691B328E" w14:textId="77777777">
        <w:trPr>
          <w:trHeight w:val="283"/>
        </w:trPr>
        <w:tc>
          <w:tcPr>
            <w:tcW w:w="7880" w:type="dxa"/>
            <w:tcBorders>
              <w:top w:val="nil"/>
              <w:left w:val="nil"/>
              <w:bottom w:val="nil"/>
              <w:right w:val="nil"/>
            </w:tcBorders>
            <w:vAlign w:val="center"/>
          </w:tcPr>
          <w:p w:rsidRPr="008E4BA0" w:rsidR="00FD1470" w:rsidP="00FD1470" w:rsidRDefault="00FD1470" w14:paraId="691B328B" w14:textId="77777777">
            <w:pPr>
              <w:tabs>
                <w:tab w:val="right" w:leader="dot" w:pos="7655"/>
              </w:tabs>
              <w:spacing w:before="120" w:line="240" w:lineRule="atLeast"/>
              <w:jc w:val="left"/>
              <w:rPr>
                <w:b/>
                <w:color w:val="000000" w:themeColor="text1"/>
                <w:sz w:val="18"/>
                <w:szCs w:val="18"/>
                <w:lang w:val="fr-BE"/>
              </w:rPr>
            </w:pPr>
            <w:r w:rsidRPr="008E4BA0">
              <w:rPr>
                <w:b/>
                <w:color w:val="000000" w:themeColor="text1"/>
                <w:sz w:val="18"/>
                <w:szCs w:val="18"/>
                <w:lang w:val="fr-BE"/>
              </w:rPr>
              <w:t>Total des dettes ayant plus de 5 ans à courir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FD1470" w:rsidP="00FD1470" w:rsidRDefault="00FD1470" w14:paraId="691B328C"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8913</w:t>
            </w:r>
          </w:p>
        </w:tc>
        <w:tc>
          <w:tcPr>
            <w:tcW w:w="2268" w:type="dxa"/>
            <w:tcBorders>
              <w:top w:val="nil"/>
              <w:bottom w:val="nil"/>
              <w:right w:val="single" w:color="auto" w:sz="12" w:space="0"/>
            </w:tcBorders>
            <w:vAlign w:val="center"/>
          </w:tcPr>
          <w:p w:rsidRPr="008E4BA0" w:rsidR="00FD1470" w:rsidP="00FD1470" w:rsidRDefault="00FD1470" w14:paraId="691B328D"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C7479E" w14:paraId="691B3292" w14:textId="77777777">
        <w:trPr>
          <w:trHeight w:val="283"/>
        </w:trPr>
        <w:tc>
          <w:tcPr>
            <w:tcW w:w="7880" w:type="dxa"/>
            <w:tcBorders>
              <w:top w:val="nil"/>
              <w:left w:val="nil"/>
              <w:bottom w:val="nil"/>
              <w:right w:val="nil"/>
            </w:tcBorders>
            <w:vAlign w:val="center"/>
          </w:tcPr>
          <w:p w:rsidRPr="008E4BA0" w:rsidR="00C7479E" w:rsidP="00F332EF" w:rsidRDefault="00C7479E" w14:paraId="691B328F" w14:textId="77777777">
            <w:pPr>
              <w:tabs>
                <w:tab w:val="right" w:leader="dot" w:pos="7655"/>
              </w:tabs>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C7479E" w:rsidP="00F332EF" w:rsidRDefault="00C7479E" w14:paraId="691B3290"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C7479E" w:rsidP="00F332EF" w:rsidRDefault="00C7479E" w14:paraId="691B3291" w14:textId="77777777">
            <w:pPr>
              <w:tabs>
                <w:tab w:val="right" w:leader="dot" w:pos="1901"/>
              </w:tabs>
              <w:spacing w:line="240" w:lineRule="atLeast"/>
              <w:ind w:right="153"/>
              <w:jc w:val="left"/>
              <w:rPr>
                <w:color w:val="000000" w:themeColor="text1"/>
                <w:sz w:val="18"/>
                <w:szCs w:val="18"/>
                <w:lang w:val="fr-BE"/>
              </w:rPr>
            </w:pPr>
          </w:p>
        </w:tc>
      </w:tr>
      <w:tr w:rsidRPr="008E4BA0" w:rsidR="008E4BA0" w:rsidTr="00A167ED" w14:paraId="691B3296" w14:textId="77777777">
        <w:trPr>
          <w:trHeight w:val="283"/>
        </w:trPr>
        <w:tc>
          <w:tcPr>
            <w:tcW w:w="7880" w:type="dxa"/>
            <w:tcBorders>
              <w:top w:val="nil"/>
              <w:left w:val="nil"/>
              <w:bottom w:val="nil"/>
              <w:right w:val="nil"/>
            </w:tcBorders>
            <w:vAlign w:val="center"/>
          </w:tcPr>
          <w:p w:rsidRPr="008E4BA0" w:rsidR="003D38DC" w:rsidP="00A167ED" w:rsidRDefault="003D38DC" w14:paraId="691B3293" w14:textId="77777777">
            <w:pPr>
              <w:tabs>
                <w:tab w:val="right" w:leader="dot" w:pos="4678"/>
              </w:tabs>
              <w:spacing w:before="120" w:line="240" w:lineRule="atLeast"/>
              <w:jc w:val="left"/>
              <w:rPr>
                <w:b/>
                <w:color w:val="000000" w:themeColor="text1"/>
                <w:sz w:val="18"/>
                <w:szCs w:val="18"/>
                <w:lang w:val="fr-BE"/>
              </w:rPr>
            </w:pPr>
            <w:r w:rsidRPr="008E4BA0">
              <w:rPr>
                <w:rFonts w:cs="Arial"/>
                <w:b/>
                <w:smallCaps/>
                <w:color w:val="000000" w:themeColor="text1"/>
                <w:lang w:val="fr-BE"/>
              </w:rPr>
              <w:t xml:space="preserve">Dettes garanties </w:t>
            </w:r>
            <w:r w:rsidRPr="008E4BA0">
              <w:rPr>
                <w:rFonts w:cs="Arial"/>
                <w:i/>
                <w:color w:val="000000" w:themeColor="text1"/>
                <w:sz w:val="16"/>
                <w:szCs w:val="16"/>
                <w:lang w:val="fr-BE"/>
              </w:rPr>
              <w:t>(comprises dans les rubriques 17 et 42/48 du passif)</w:t>
            </w:r>
          </w:p>
        </w:tc>
        <w:tc>
          <w:tcPr>
            <w:tcW w:w="709" w:type="dxa"/>
            <w:tcBorders>
              <w:top w:val="nil"/>
              <w:left w:val="single" w:color="auto" w:sz="12" w:space="0"/>
              <w:bottom w:val="nil"/>
            </w:tcBorders>
            <w:vAlign w:val="center"/>
          </w:tcPr>
          <w:p w:rsidRPr="008E4BA0" w:rsidR="003D38DC" w:rsidP="00A167ED" w:rsidRDefault="003D38DC" w14:paraId="691B3294"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3D38DC" w:rsidP="00A167ED" w:rsidRDefault="003D38DC" w14:paraId="691B3295" w14:textId="77777777">
            <w:pPr>
              <w:tabs>
                <w:tab w:val="right" w:leader="dot" w:pos="2043"/>
              </w:tabs>
              <w:spacing w:before="120" w:line="240" w:lineRule="atLeast"/>
              <w:jc w:val="left"/>
              <w:rPr>
                <w:color w:val="000000" w:themeColor="text1"/>
                <w:sz w:val="18"/>
                <w:szCs w:val="18"/>
                <w:lang w:val="fr-BE"/>
              </w:rPr>
            </w:pPr>
          </w:p>
        </w:tc>
      </w:tr>
      <w:tr w:rsidRPr="008E4BA0" w:rsidR="008E4BA0" w:rsidTr="00A167ED" w14:paraId="691B329A" w14:textId="77777777">
        <w:trPr>
          <w:trHeight w:val="283"/>
        </w:trPr>
        <w:tc>
          <w:tcPr>
            <w:tcW w:w="7880" w:type="dxa"/>
            <w:tcBorders>
              <w:top w:val="nil"/>
              <w:left w:val="nil"/>
              <w:bottom w:val="nil"/>
              <w:right w:val="nil"/>
            </w:tcBorders>
            <w:vAlign w:val="center"/>
          </w:tcPr>
          <w:p w:rsidRPr="008E4BA0" w:rsidR="003D38DC" w:rsidP="00794D45" w:rsidRDefault="003D38DC" w14:paraId="691B3297" w14:textId="77777777">
            <w:pPr>
              <w:spacing w:before="120" w:line="240" w:lineRule="atLeast"/>
              <w:jc w:val="left"/>
              <w:rPr>
                <w:b/>
                <w:color w:val="000000" w:themeColor="text1"/>
                <w:sz w:val="18"/>
                <w:szCs w:val="18"/>
                <w:lang w:val="fr-BE"/>
              </w:rPr>
            </w:pPr>
            <w:r w:rsidRPr="008E4BA0">
              <w:rPr>
                <w:b/>
                <w:color w:val="000000" w:themeColor="text1"/>
                <w:sz w:val="18"/>
                <w:szCs w:val="18"/>
                <w:lang w:val="fr-BE"/>
              </w:rPr>
              <w:t xml:space="preserve">Dettes </w:t>
            </w:r>
            <w:r w:rsidRPr="008E4BA0" w:rsidR="00794D45">
              <w:rPr>
                <w:b/>
                <w:color w:val="000000" w:themeColor="text1"/>
                <w:sz w:val="18"/>
                <w:szCs w:val="18"/>
                <w:lang w:val="fr-BE"/>
              </w:rPr>
              <w:t>garanties par les pouvoirs publics belges</w:t>
            </w:r>
          </w:p>
        </w:tc>
        <w:tc>
          <w:tcPr>
            <w:tcW w:w="709" w:type="dxa"/>
            <w:tcBorders>
              <w:top w:val="nil"/>
              <w:left w:val="single" w:color="auto" w:sz="12" w:space="0"/>
              <w:bottom w:val="nil"/>
            </w:tcBorders>
            <w:vAlign w:val="center"/>
          </w:tcPr>
          <w:p w:rsidRPr="008E4BA0" w:rsidR="003D38DC" w:rsidP="00A167ED" w:rsidRDefault="003D38DC" w14:paraId="691B3298"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3D38DC" w:rsidP="00A167ED" w:rsidRDefault="003D38DC" w14:paraId="691B3299" w14:textId="77777777">
            <w:pPr>
              <w:tabs>
                <w:tab w:val="right" w:leader="dot" w:pos="2043"/>
              </w:tabs>
              <w:spacing w:before="120" w:line="240" w:lineRule="atLeast"/>
              <w:jc w:val="left"/>
              <w:rPr>
                <w:color w:val="000000" w:themeColor="text1"/>
                <w:sz w:val="18"/>
                <w:szCs w:val="18"/>
                <w:lang w:val="fr-BE"/>
              </w:rPr>
            </w:pPr>
          </w:p>
        </w:tc>
      </w:tr>
      <w:tr w:rsidRPr="008E4BA0" w:rsidR="008E4BA0" w:rsidTr="00A167ED" w14:paraId="691B329E" w14:textId="77777777">
        <w:trPr>
          <w:trHeight w:val="283"/>
        </w:trPr>
        <w:tc>
          <w:tcPr>
            <w:tcW w:w="7880" w:type="dxa"/>
            <w:tcBorders>
              <w:top w:val="nil"/>
              <w:left w:val="nil"/>
              <w:bottom w:val="nil"/>
              <w:right w:val="nil"/>
            </w:tcBorders>
            <w:vAlign w:val="center"/>
          </w:tcPr>
          <w:p w:rsidRPr="008E4BA0" w:rsidR="003D38DC" w:rsidP="009F75C3" w:rsidRDefault="003D38DC" w14:paraId="691B329B"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Dettes financières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D38DC" w:rsidP="00A167ED" w:rsidRDefault="00794D45" w14:paraId="691B329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8921</w:t>
            </w:r>
          </w:p>
        </w:tc>
        <w:tc>
          <w:tcPr>
            <w:tcW w:w="2268" w:type="dxa"/>
            <w:tcBorders>
              <w:top w:val="nil"/>
              <w:bottom w:val="nil"/>
              <w:right w:val="single" w:color="auto" w:sz="12" w:space="0"/>
            </w:tcBorders>
            <w:vAlign w:val="center"/>
          </w:tcPr>
          <w:p w:rsidRPr="008E4BA0" w:rsidR="003D38DC" w:rsidP="00A167ED" w:rsidRDefault="003D38DC" w14:paraId="691B329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A2" w14:textId="77777777">
        <w:trPr>
          <w:trHeight w:val="283"/>
        </w:trPr>
        <w:tc>
          <w:tcPr>
            <w:tcW w:w="7880" w:type="dxa"/>
            <w:tcBorders>
              <w:top w:val="nil"/>
              <w:left w:val="nil"/>
              <w:bottom w:val="nil"/>
              <w:right w:val="nil"/>
            </w:tcBorders>
            <w:vAlign w:val="center"/>
          </w:tcPr>
          <w:p w:rsidRPr="008E4BA0" w:rsidR="00794D45" w:rsidP="00A167ED" w:rsidRDefault="00794D45" w14:paraId="691B329F"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Etablissements de crédit</w:t>
            </w:r>
            <w:r w:rsidRPr="008E4BA0" w:rsidR="00F332EF">
              <w:rPr>
                <w:rFonts w:cs="Arial"/>
                <w:color w:val="000000" w:themeColor="text1"/>
                <w:sz w:val="18"/>
                <w:lang w:val="fr-BE"/>
              </w:rPr>
              <w:t>, dettes de location-financement et dettes assimilées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F332EF" w:rsidRDefault="00794D45" w14:paraId="691B32A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891</w:t>
            </w:r>
          </w:p>
        </w:tc>
        <w:tc>
          <w:tcPr>
            <w:tcW w:w="2268" w:type="dxa"/>
            <w:tcBorders>
              <w:top w:val="nil"/>
              <w:bottom w:val="nil"/>
              <w:right w:val="single" w:color="auto" w:sz="12" w:space="0"/>
            </w:tcBorders>
            <w:vAlign w:val="center"/>
          </w:tcPr>
          <w:p w:rsidRPr="008E4BA0" w:rsidR="00794D45" w:rsidP="00A167ED" w:rsidRDefault="00794D45" w14:paraId="691B32A1"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A6" w14:textId="77777777">
        <w:trPr>
          <w:trHeight w:val="283"/>
        </w:trPr>
        <w:tc>
          <w:tcPr>
            <w:tcW w:w="7880" w:type="dxa"/>
            <w:tcBorders>
              <w:top w:val="nil"/>
              <w:left w:val="nil"/>
              <w:bottom w:val="nil"/>
              <w:right w:val="nil"/>
            </w:tcBorders>
            <w:vAlign w:val="center"/>
          </w:tcPr>
          <w:p w:rsidRPr="008E4BA0" w:rsidR="00794D45" w:rsidP="00A167ED" w:rsidRDefault="00794D45" w14:paraId="691B32A3"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Autres emprunts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F332EF" w14:paraId="691B32A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901</w:t>
            </w:r>
          </w:p>
        </w:tc>
        <w:tc>
          <w:tcPr>
            <w:tcW w:w="2268" w:type="dxa"/>
            <w:tcBorders>
              <w:top w:val="nil"/>
              <w:bottom w:val="nil"/>
              <w:right w:val="single" w:color="auto" w:sz="12" w:space="0"/>
            </w:tcBorders>
            <w:vAlign w:val="center"/>
          </w:tcPr>
          <w:p w:rsidRPr="008E4BA0" w:rsidR="00794D45" w:rsidP="00A167ED" w:rsidRDefault="00794D45" w14:paraId="691B32A5"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AA" w14:textId="77777777">
        <w:trPr>
          <w:trHeight w:val="283"/>
        </w:trPr>
        <w:tc>
          <w:tcPr>
            <w:tcW w:w="7880" w:type="dxa"/>
            <w:tcBorders>
              <w:top w:val="nil"/>
              <w:left w:val="nil"/>
              <w:bottom w:val="nil"/>
              <w:right w:val="nil"/>
            </w:tcBorders>
            <w:vAlign w:val="center"/>
          </w:tcPr>
          <w:p w:rsidRPr="008E4BA0" w:rsidR="00794D45" w:rsidP="009F75C3" w:rsidRDefault="00794D45" w14:paraId="691B32A7"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Dettes commerciales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A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8981</w:t>
            </w:r>
          </w:p>
        </w:tc>
        <w:tc>
          <w:tcPr>
            <w:tcW w:w="2268" w:type="dxa"/>
            <w:tcBorders>
              <w:top w:val="nil"/>
              <w:bottom w:val="nil"/>
              <w:right w:val="single" w:color="auto" w:sz="12" w:space="0"/>
            </w:tcBorders>
            <w:vAlign w:val="center"/>
          </w:tcPr>
          <w:p w:rsidRPr="008E4BA0" w:rsidR="00794D45" w:rsidP="00A167ED" w:rsidRDefault="00794D45" w14:paraId="691B32A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AE" w14:textId="77777777">
        <w:trPr>
          <w:trHeight w:val="283"/>
        </w:trPr>
        <w:tc>
          <w:tcPr>
            <w:tcW w:w="7880" w:type="dxa"/>
            <w:tcBorders>
              <w:top w:val="nil"/>
              <w:left w:val="nil"/>
              <w:bottom w:val="nil"/>
              <w:right w:val="nil"/>
            </w:tcBorders>
            <w:vAlign w:val="center"/>
          </w:tcPr>
          <w:p w:rsidRPr="008E4BA0" w:rsidR="00794D45" w:rsidP="009F75C3" w:rsidRDefault="00794D45" w14:paraId="691B32AB"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Fournisseurs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A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8991</w:t>
            </w:r>
          </w:p>
        </w:tc>
        <w:tc>
          <w:tcPr>
            <w:tcW w:w="2268" w:type="dxa"/>
            <w:tcBorders>
              <w:top w:val="nil"/>
              <w:bottom w:val="nil"/>
              <w:right w:val="single" w:color="auto" w:sz="12" w:space="0"/>
            </w:tcBorders>
            <w:vAlign w:val="center"/>
          </w:tcPr>
          <w:p w:rsidRPr="008E4BA0" w:rsidR="00794D45" w:rsidP="00A167ED" w:rsidRDefault="00794D45" w14:paraId="691B32AD"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B2" w14:textId="77777777">
        <w:trPr>
          <w:trHeight w:val="283"/>
        </w:trPr>
        <w:tc>
          <w:tcPr>
            <w:tcW w:w="7880" w:type="dxa"/>
            <w:tcBorders>
              <w:top w:val="nil"/>
              <w:left w:val="nil"/>
              <w:bottom w:val="nil"/>
              <w:right w:val="nil"/>
            </w:tcBorders>
            <w:vAlign w:val="center"/>
          </w:tcPr>
          <w:p w:rsidRPr="008E4BA0" w:rsidR="00794D45" w:rsidP="009F75C3" w:rsidRDefault="00794D45" w14:paraId="691B32AF"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Effets à payer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A167ED" w:rsidRDefault="00794D45" w14:paraId="691B32B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9001</w:t>
            </w:r>
          </w:p>
        </w:tc>
        <w:tc>
          <w:tcPr>
            <w:tcW w:w="2268" w:type="dxa"/>
            <w:tcBorders>
              <w:top w:val="nil"/>
              <w:bottom w:val="nil"/>
              <w:right w:val="single" w:color="auto" w:sz="12" w:space="0"/>
            </w:tcBorders>
            <w:vAlign w:val="center"/>
          </w:tcPr>
          <w:p w:rsidRPr="008E4BA0" w:rsidR="00794D45" w:rsidP="00A167ED" w:rsidRDefault="00794D45" w14:paraId="691B32B1"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B6" w14:textId="77777777">
        <w:trPr>
          <w:trHeight w:val="283"/>
        </w:trPr>
        <w:tc>
          <w:tcPr>
            <w:tcW w:w="7880" w:type="dxa"/>
            <w:tcBorders>
              <w:top w:val="nil"/>
              <w:left w:val="nil"/>
              <w:bottom w:val="nil"/>
              <w:right w:val="nil"/>
            </w:tcBorders>
            <w:vAlign w:val="center"/>
          </w:tcPr>
          <w:p w:rsidRPr="008E4BA0" w:rsidR="00794D45" w:rsidP="009F75C3" w:rsidRDefault="00794D45" w14:paraId="691B32B3"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Acomptes reçus sur commandes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B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9011</w:t>
            </w:r>
          </w:p>
        </w:tc>
        <w:tc>
          <w:tcPr>
            <w:tcW w:w="2268" w:type="dxa"/>
            <w:tcBorders>
              <w:top w:val="nil"/>
              <w:bottom w:val="nil"/>
              <w:right w:val="single" w:color="auto" w:sz="12" w:space="0"/>
            </w:tcBorders>
            <w:vAlign w:val="center"/>
          </w:tcPr>
          <w:p w:rsidRPr="008E4BA0" w:rsidR="00794D45" w:rsidP="00A167ED" w:rsidRDefault="00794D45" w14:paraId="691B32B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BA" w14:textId="77777777">
        <w:trPr>
          <w:trHeight w:val="283"/>
        </w:trPr>
        <w:tc>
          <w:tcPr>
            <w:tcW w:w="7880" w:type="dxa"/>
            <w:tcBorders>
              <w:top w:val="nil"/>
              <w:left w:val="nil"/>
              <w:bottom w:val="nil"/>
              <w:right w:val="nil"/>
            </w:tcBorders>
            <w:vAlign w:val="center"/>
          </w:tcPr>
          <w:p w:rsidRPr="008E4BA0" w:rsidR="00794D45" w:rsidP="009F75C3" w:rsidRDefault="00794D45" w14:paraId="691B32B7"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Dettes salariales et sociales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B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9021</w:t>
            </w:r>
          </w:p>
        </w:tc>
        <w:tc>
          <w:tcPr>
            <w:tcW w:w="2268" w:type="dxa"/>
            <w:tcBorders>
              <w:top w:val="nil"/>
              <w:bottom w:val="nil"/>
              <w:right w:val="single" w:color="auto" w:sz="12" w:space="0"/>
            </w:tcBorders>
            <w:vAlign w:val="center"/>
          </w:tcPr>
          <w:p w:rsidRPr="008E4BA0" w:rsidR="00794D45" w:rsidP="00A167ED" w:rsidRDefault="00794D45" w14:paraId="691B32B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BE" w14:textId="77777777">
        <w:trPr>
          <w:trHeight w:val="283"/>
        </w:trPr>
        <w:tc>
          <w:tcPr>
            <w:tcW w:w="7880" w:type="dxa"/>
            <w:tcBorders>
              <w:top w:val="nil"/>
              <w:left w:val="nil"/>
              <w:bottom w:val="nil"/>
              <w:right w:val="nil"/>
            </w:tcBorders>
            <w:vAlign w:val="center"/>
          </w:tcPr>
          <w:p w:rsidRPr="008E4BA0" w:rsidR="00794D45" w:rsidP="009F75C3" w:rsidRDefault="00794D45" w14:paraId="691B32BB"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Autres dettes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A167ED" w:rsidRDefault="00794D45" w14:paraId="691B32B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9051</w:t>
            </w:r>
          </w:p>
        </w:tc>
        <w:tc>
          <w:tcPr>
            <w:tcW w:w="2268" w:type="dxa"/>
            <w:tcBorders>
              <w:top w:val="nil"/>
              <w:bottom w:val="nil"/>
              <w:right w:val="single" w:color="auto" w:sz="12" w:space="0"/>
            </w:tcBorders>
            <w:vAlign w:val="center"/>
          </w:tcPr>
          <w:p w:rsidRPr="008E4BA0" w:rsidR="00794D45" w:rsidP="00A167ED" w:rsidRDefault="00794D45" w14:paraId="691B32B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C2" w14:textId="77777777">
        <w:trPr>
          <w:trHeight w:val="283"/>
        </w:trPr>
        <w:tc>
          <w:tcPr>
            <w:tcW w:w="7880" w:type="dxa"/>
            <w:tcBorders>
              <w:top w:val="nil"/>
              <w:left w:val="nil"/>
              <w:bottom w:val="nil"/>
              <w:right w:val="nil"/>
            </w:tcBorders>
            <w:vAlign w:val="center"/>
          </w:tcPr>
          <w:p w:rsidRPr="008E4BA0" w:rsidR="003D38DC" w:rsidP="00A167ED" w:rsidRDefault="003D38DC" w14:paraId="691B32BF" w14:textId="77777777">
            <w:pPr>
              <w:tabs>
                <w:tab w:val="right" w:leader="dot" w:pos="7655"/>
              </w:tabs>
              <w:spacing w:before="120" w:line="240" w:lineRule="atLeast"/>
              <w:jc w:val="left"/>
              <w:rPr>
                <w:b/>
                <w:color w:val="000000" w:themeColor="text1"/>
                <w:sz w:val="18"/>
                <w:szCs w:val="18"/>
                <w:lang w:val="fr-BE"/>
              </w:rPr>
            </w:pPr>
            <w:r w:rsidRPr="008E4BA0">
              <w:rPr>
                <w:b/>
                <w:color w:val="000000" w:themeColor="text1"/>
                <w:sz w:val="18"/>
                <w:szCs w:val="18"/>
                <w:lang w:val="fr-BE"/>
              </w:rPr>
              <w:t xml:space="preserve">Total des dettes </w:t>
            </w:r>
            <w:r w:rsidRPr="008E4BA0" w:rsidR="00794D45">
              <w:rPr>
                <w:b/>
                <w:color w:val="000000" w:themeColor="text1"/>
                <w:sz w:val="18"/>
                <w:szCs w:val="18"/>
                <w:lang w:val="fr-BE"/>
              </w:rPr>
              <w:t>garanties par les pouvoirs publics belges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D38DC" w:rsidP="00A167ED" w:rsidRDefault="00794D45" w14:paraId="691B32C0" w14:textId="77777777">
            <w:pPr>
              <w:tabs>
                <w:tab w:val="right" w:leader="dot" w:pos="10631"/>
                <w:tab w:val="right" w:leader="dot" w:pos="10773"/>
              </w:tabs>
              <w:spacing w:before="120" w:line="240" w:lineRule="atLeast"/>
              <w:ind w:right="-57"/>
              <w:jc w:val="left"/>
              <w:rPr>
                <w:color w:val="000000" w:themeColor="text1"/>
                <w:sz w:val="16"/>
                <w:szCs w:val="16"/>
                <w:lang w:val="fr-BE"/>
              </w:rPr>
            </w:pPr>
            <w:r w:rsidRPr="008E4BA0">
              <w:rPr>
                <w:color w:val="000000" w:themeColor="text1"/>
                <w:sz w:val="16"/>
                <w:szCs w:val="16"/>
                <w:lang w:val="fr-BE"/>
              </w:rPr>
              <w:t>9061</w:t>
            </w:r>
          </w:p>
        </w:tc>
        <w:tc>
          <w:tcPr>
            <w:tcW w:w="2268" w:type="dxa"/>
            <w:tcBorders>
              <w:top w:val="nil"/>
              <w:bottom w:val="nil"/>
              <w:right w:val="single" w:color="auto" w:sz="12" w:space="0"/>
            </w:tcBorders>
            <w:vAlign w:val="center"/>
          </w:tcPr>
          <w:p w:rsidRPr="008E4BA0" w:rsidR="003D38DC" w:rsidP="00A167ED" w:rsidRDefault="003D38DC" w14:paraId="691B32C1" w14:textId="77777777">
            <w:pPr>
              <w:tabs>
                <w:tab w:val="right" w:leader="dot" w:pos="2043"/>
              </w:tabs>
              <w:spacing w:before="120" w:line="240" w:lineRule="atLeast"/>
              <w:ind w:left="48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C6" w14:textId="77777777">
        <w:trPr>
          <w:trHeight w:val="283"/>
        </w:trPr>
        <w:tc>
          <w:tcPr>
            <w:tcW w:w="7880" w:type="dxa"/>
            <w:tcBorders>
              <w:top w:val="nil"/>
              <w:left w:val="nil"/>
              <w:bottom w:val="nil"/>
              <w:right w:val="nil"/>
            </w:tcBorders>
            <w:vAlign w:val="center"/>
          </w:tcPr>
          <w:p w:rsidRPr="008E4BA0" w:rsidR="003D38DC" w:rsidP="00A167ED" w:rsidRDefault="003D38DC" w14:paraId="691B32C3" w14:textId="77777777">
            <w:pPr>
              <w:tabs>
                <w:tab w:val="right" w:leader="dot" w:pos="4678"/>
              </w:tabs>
              <w:spacing w:line="240" w:lineRule="atLeast"/>
              <w:ind w:left="284"/>
              <w:jc w:val="left"/>
              <w:rPr>
                <w:rFonts w:cs="Arial"/>
                <w:color w:val="000000" w:themeColor="text1"/>
                <w:sz w:val="18"/>
                <w:lang w:val="fr-BE"/>
              </w:rPr>
            </w:pPr>
          </w:p>
        </w:tc>
        <w:tc>
          <w:tcPr>
            <w:tcW w:w="709" w:type="dxa"/>
            <w:tcBorders>
              <w:top w:val="nil"/>
              <w:left w:val="single" w:color="auto" w:sz="12" w:space="0"/>
              <w:bottom w:val="nil"/>
            </w:tcBorders>
            <w:vAlign w:val="center"/>
          </w:tcPr>
          <w:p w:rsidRPr="008E4BA0" w:rsidR="003D38DC" w:rsidP="00A167ED" w:rsidRDefault="003D38DC" w14:paraId="691B32C4"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3D38DC" w:rsidP="00A167ED" w:rsidRDefault="003D38DC" w14:paraId="691B32C5" w14:textId="77777777">
            <w:pPr>
              <w:tabs>
                <w:tab w:val="right" w:leader="dot" w:pos="1901"/>
              </w:tabs>
              <w:spacing w:line="240" w:lineRule="atLeast"/>
              <w:jc w:val="left"/>
              <w:rPr>
                <w:color w:val="000000" w:themeColor="text1"/>
                <w:sz w:val="18"/>
                <w:szCs w:val="18"/>
                <w:lang w:val="fr-BE"/>
              </w:rPr>
            </w:pPr>
          </w:p>
        </w:tc>
      </w:tr>
      <w:tr w:rsidRPr="008E4BA0" w:rsidR="008E4BA0" w:rsidTr="00A167ED" w14:paraId="691B32CA" w14:textId="77777777">
        <w:trPr>
          <w:trHeight w:val="283"/>
        </w:trPr>
        <w:tc>
          <w:tcPr>
            <w:tcW w:w="7880" w:type="dxa"/>
            <w:tcBorders>
              <w:top w:val="nil"/>
              <w:left w:val="nil"/>
              <w:bottom w:val="nil"/>
              <w:right w:val="nil"/>
            </w:tcBorders>
            <w:vAlign w:val="center"/>
          </w:tcPr>
          <w:p w:rsidRPr="008E4BA0" w:rsidR="003D38DC" w:rsidP="00794D45" w:rsidRDefault="003D38DC" w14:paraId="691B32C7" w14:textId="77777777">
            <w:pPr>
              <w:spacing w:before="120" w:line="240" w:lineRule="atLeast"/>
              <w:jc w:val="left"/>
              <w:rPr>
                <w:b/>
                <w:color w:val="000000" w:themeColor="text1"/>
                <w:sz w:val="18"/>
                <w:szCs w:val="18"/>
                <w:lang w:val="fr-BE"/>
              </w:rPr>
            </w:pPr>
            <w:r w:rsidRPr="008E4BA0">
              <w:rPr>
                <w:b/>
                <w:color w:val="000000" w:themeColor="text1"/>
                <w:sz w:val="18"/>
                <w:szCs w:val="18"/>
                <w:lang w:val="fr-BE"/>
              </w:rPr>
              <w:t xml:space="preserve">Dettes </w:t>
            </w:r>
            <w:r w:rsidRPr="008E4BA0" w:rsidR="00794D45">
              <w:rPr>
                <w:b/>
                <w:color w:val="000000" w:themeColor="text1"/>
                <w:sz w:val="18"/>
                <w:szCs w:val="18"/>
                <w:lang w:val="fr-BE"/>
              </w:rPr>
              <w:t>garanties par des sûretés réelles constituées ou irrévocablement promises sur les actifs de l’entreprise</w:t>
            </w:r>
          </w:p>
        </w:tc>
        <w:tc>
          <w:tcPr>
            <w:tcW w:w="709" w:type="dxa"/>
            <w:tcBorders>
              <w:top w:val="nil"/>
              <w:left w:val="single" w:color="auto" w:sz="12" w:space="0"/>
              <w:bottom w:val="nil"/>
            </w:tcBorders>
            <w:vAlign w:val="center"/>
          </w:tcPr>
          <w:p w:rsidRPr="008E4BA0" w:rsidR="003D38DC" w:rsidP="00A167ED" w:rsidRDefault="003D38DC" w14:paraId="691B32C8"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3D38DC" w:rsidP="00A167ED" w:rsidRDefault="003D38DC" w14:paraId="691B32C9" w14:textId="77777777">
            <w:pPr>
              <w:tabs>
                <w:tab w:val="right" w:leader="dot" w:pos="2043"/>
              </w:tabs>
              <w:spacing w:before="120" w:line="240" w:lineRule="atLeast"/>
              <w:jc w:val="left"/>
              <w:rPr>
                <w:color w:val="000000" w:themeColor="text1"/>
                <w:sz w:val="18"/>
                <w:szCs w:val="18"/>
                <w:lang w:val="fr-BE"/>
              </w:rPr>
            </w:pPr>
          </w:p>
        </w:tc>
      </w:tr>
      <w:tr w:rsidRPr="008E4BA0" w:rsidR="008E4BA0" w:rsidTr="00A167ED" w14:paraId="691B32CE" w14:textId="77777777">
        <w:trPr>
          <w:trHeight w:val="283"/>
        </w:trPr>
        <w:tc>
          <w:tcPr>
            <w:tcW w:w="7880" w:type="dxa"/>
            <w:tcBorders>
              <w:top w:val="nil"/>
              <w:left w:val="nil"/>
              <w:bottom w:val="nil"/>
              <w:right w:val="nil"/>
            </w:tcBorders>
            <w:vAlign w:val="center"/>
          </w:tcPr>
          <w:p w:rsidRPr="008E4BA0" w:rsidR="00794D45" w:rsidP="009F75C3" w:rsidRDefault="00794D45" w14:paraId="691B32CB"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Dettes financières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C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8922</w:t>
            </w:r>
          </w:p>
        </w:tc>
        <w:tc>
          <w:tcPr>
            <w:tcW w:w="2268" w:type="dxa"/>
            <w:tcBorders>
              <w:top w:val="nil"/>
              <w:bottom w:val="nil"/>
              <w:right w:val="single" w:color="auto" w:sz="12" w:space="0"/>
            </w:tcBorders>
            <w:vAlign w:val="center"/>
          </w:tcPr>
          <w:p w:rsidRPr="008E4BA0" w:rsidR="00794D45" w:rsidP="00A167ED" w:rsidRDefault="00794D45" w14:paraId="691B32C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D2" w14:textId="77777777">
        <w:trPr>
          <w:trHeight w:val="283"/>
        </w:trPr>
        <w:tc>
          <w:tcPr>
            <w:tcW w:w="7880" w:type="dxa"/>
            <w:tcBorders>
              <w:top w:val="nil"/>
              <w:left w:val="nil"/>
              <w:bottom w:val="nil"/>
              <w:right w:val="nil"/>
            </w:tcBorders>
            <w:vAlign w:val="center"/>
          </w:tcPr>
          <w:p w:rsidRPr="008E4BA0" w:rsidR="00794D45" w:rsidP="00F332EF" w:rsidRDefault="00794D45" w14:paraId="691B32CF"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Etablissements de crédit</w:t>
            </w:r>
            <w:r w:rsidRPr="008E4BA0" w:rsidR="00F332EF">
              <w:rPr>
                <w:rFonts w:cs="Arial"/>
                <w:color w:val="000000" w:themeColor="text1"/>
                <w:sz w:val="18"/>
                <w:lang w:val="fr-BE"/>
              </w:rPr>
              <w:t xml:space="preserve">, dettes de location-financement et </w:t>
            </w:r>
            <w:r w:rsidRPr="008E4BA0" w:rsidR="00BE4BAD">
              <w:rPr>
                <w:rFonts w:cs="Arial"/>
                <w:color w:val="000000" w:themeColor="text1"/>
                <w:sz w:val="18"/>
                <w:lang w:val="fr-BE"/>
              </w:rPr>
              <w:t xml:space="preserve">dettes </w:t>
            </w:r>
            <w:r w:rsidRPr="008E4BA0" w:rsidR="00F332EF">
              <w:rPr>
                <w:rFonts w:cs="Arial"/>
                <w:color w:val="000000" w:themeColor="text1"/>
                <w:sz w:val="18"/>
                <w:lang w:val="fr-BE"/>
              </w:rPr>
              <w:t>assimilées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F332EF" w:rsidRDefault="00794D45" w14:paraId="691B32D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892</w:t>
            </w:r>
          </w:p>
        </w:tc>
        <w:tc>
          <w:tcPr>
            <w:tcW w:w="2268" w:type="dxa"/>
            <w:tcBorders>
              <w:top w:val="nil"/>
              <w:bottom w:val="nil"/>
              <w:right w:val="single" w:color="auto" w:sz="12" w:space="0"/>
            </w:tcBorders>
            <w:vAlign w:val="center"/>
          </w:tcPr>
          <w:p w:rsidRPr="008E4BA0" w:rsidR="00794D45" w:rsidP="00A167ED" w:rsidRDefault="00794D45" w14:paraId="691B32D1"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D6" w14:textId="77777777">
        <w:trPr>
          <w:trHeight w:val="283"/>
        </w:trPr>
        <w:tc>
          <w:tcPr>
            <w:tcW w:w="7880" w:type="dxa"/>
            <w:tcBorders>
              <w:top w:val="nil"/>
              <w:left w:val="nil"/>
              <w:bottom w:val="nil"/>
              <w:right w:val="nil"/>
            </w:tcBorders>
            <w:vAlign w:val="center"/>
          </w:tcPr>
          <w:p w:rsidRPr="008E4BA0" w:rsidR="00794D45" w:rsidP="00A167ED" w:rsidRDefault="00794D45" w14:paraId="691B32D3"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Autres emprunts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F332EF" w14:paraId="691B32D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902</w:t>
            </w:r>
          </w:p>
        </w:tc>
        <w:tc>
          <w:tcPr>
            <w:tcW w:w="2268" w:type="dxa"/>
            <w:tcBorders>
              <w:top w:val="nil"/>
              <w:bottom w:val="nil"/>
              <w:right w:val="single" w:color="auto" w:sz="12" w:space="0"/>
            </w:tcBorders>
            <w:vAlign w:val="center"/>
          </w:tcPr>
          <w:p w:rsidRPr="008E4BA0" w:rsidR="00794D45" w:rsidP="00A167ED" w:rsidRDefault="00794D45" w14:paraId="691B32D5"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DA" w14:textId="77777777">
        <w:trPr>
          <w:trHeight w:val="283"/>
        </w:trPr>
        <w:tc>
          <w:tcPr>
            <w:tcW w:w="7880" w:type="dxa"/>
            <w:tcBorders>
              <w:top w:val="nil"/>
              <w:left w:val="nil"/>
              <w:bottom w:val="nil"/>
              <w:right w:val="nil"/>
            </w:tcBorders>
            <w:vAlign w:val="center"/>
          </w:tcPr>
          <w:p w:rsidRPr="008E4BA0" w:rsidR="00794D45" w:rsidP="009F75C3" w:rsidRDefault="00794D45" w14:paraId="691B32D7"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Dettes commerciales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D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8982</w:t>
            </w:r>
          </w:p>
        </w:tc>
        <w:tc>
          <w:tcPr>
            <w:tcW w:w="2268" w:type="dxa"/>
            <w:tcBorders>
              <w:top w:val="nil"/>
              <w:bottom w:val="nil"/>
              <w:right w:val="single" w:color="auto" w:sz="12" w:space="0"/>
            </w:tcBorders>
            <w:vAlign w:val="center"/>
          </w:tcPr>
          <w:p w:rsidRPr="008E4BA0" w:rsidR="00794D45" w:rsidP="00A167ED" w:rsidRDefault="00794D45" w14:paraId="691B32D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DE" w14:textId="77777777">
        <w:trPr>
          <w:trHeight w:val="283"/>
        </w:trPr>
        <w:tc>
          <w:tcPr>
            <w:tcW w:w="7880" w:type="dxa"/>
            <w:tcBorders>
              <w:top w:val="nil"/>
              <w:left w:val="nil"/>
              <w:bottom w:val="nil"/>
              <w:right w:val="nil"/>
            </w:tcBorders>
            <w:vAlign w:val="center"/>
          </w:tcPr>
          <w:p w:rsidRPr="008E4BA0" w:rsidR="00794D45" w:rsidP="009F75C3" w:rsidRDefault="00794D45" w14:paraId="691B32DB"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Fournisseurs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D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8992</w:t>
            </w:r>
          </w:p>
        </w:tc>
        <w:tc>
          <w:tcPr>
            <w:tcW w:w="2268" w:type="dxa"/>
            <w:tcBorders>
              <w:top w:val="nil"/>
              <w:bottom w:val="nil"/>
              <w:right w:val="single" w:color="auto" w:sz="12" w:space="0"/>
            </w:tcBorders>
            <w:vAlign w:val="center"/>
          </w:tcPr>
          <w:p w:rsidRPr="008E4BA0" w:rsidR="00794D45" w:rsidP="00A167ED" w:rsidRDefault="00794D45" w14:paraId="691B32DD"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E2" w14:textId="77777777">
        <w:trPr>
          <w:trHeight w:val="283"/>
        </w:trPr>
        <w:tc>
          <w:tcPr>
            <w:tcW w:w="7880" w:type="dxa"/>
            <w:tcBorders>
              <w:top w:val="nil"/>
              <w:left w:val="nil"/>
              <w:bottom w:val="nil"/>
              <w:right w:val="nil"/>
            </w:tcBorders>
            <w:vAlign w:val="center"/>
          </w:tcPr>
          <w:p w:rsidRPr="008E4BA0" w:rsidR="00794D45" w:rsidP="009F75C3" w:rsidRDefault="00794D45" w14:paraId="691B32DF"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Effets à payer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E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9002</w:t>
            </w:r>
          </w:p>
        </w:tc>
        <w:tc>
          <w:tcPr>
            <w:tcW w:w="2268" w:type="dxa"/>
            <w:tcBorders>
              <w:top w:val="nil"/>
              <w:bottom w:val="nil"/>
              <w:right w:val="single" w:color="auto" w:sz="12" w:space="0"/>
            </w:tcBorders>
            <w:vAlign w:val="center"/>
          </w:tcPr>
          <w:p w:rsidRPr="008E4BA0" w:rsidR="00794D45" w:rsidP="00A167ED" w:rsidRDefault="00794D45" w14:paraId="691B32E1"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E6" w14:textId="77777777">
        <w:trPr>
          <w:trHeight w:val="283"/>
        </w:trPr>
        <w:tc>
          <w:tcPr>
            <w:tcW w:w="7880" w:type="dxa"/>
            <w:tcBorders>
              <w:top w:val="nil"/>
              <w:left w:val="nil"/>
              <w:bottom w:val="nil"/>
              <w:right w:val="nil"/>
            </w:tcBorders>
            <w:vAlign w:val="center"/>
          </w:tcPr>
          <w:p w:rsidRPr="008E4BA0" w:rsidR="00794D45" w:rsidP="009F75C3" w:rsidRDefault="00794D45" w14:paraId="691B32E3"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Acomptes reçus sur commandes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794D45" w:rsidRDefault="00794D45" w14:paraId="691B32E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9012</w:t>
            </w:r>
          </w:p>
        </w:tc>
        <w:tc>
          <w:tcPr>
            <w:tcW w:w="2268" w:type="dxa"/>
            <w:tcBorders>
              <w:top w:val="nil"/>
              <w:bottom w:val="nil"/>
              <w:right w:val="single" w:color="auto" w:sz="12" w:space="0"/>
            </w:tcBorders>
            <w:vAlign w:val="center"/>
          </w:tcPr>
          <w:p w:rsidRPr="008E4BA0" w:rsidR="00794D45" w:rsidP="00A167ED" w:rsidRDefault="00794D45" w14:paraId="691B32E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EA" w14:textId="77777777">
        <w:trPr>
          <w:trHeight w:val="283"/>
        </w:trPr>
        <w:tc>
          <w:tcPr>
            <w:tcW w:w="7880" w:type="dxa"/>
            <w:tcBorders>
              <w:top w:val="nil"/>
              <w:left w:val="nil"/>
              <w:bottom w:val="nil"/>
              <w:right w:val="nil"/>
            </w:tcBorders>
            <w:vAlign w:val="center"/>
          </w:tcPr>
          <w:p w:rsidRPr="008E4BA0" w:rsidR="00157856" w:rsidP="009F75C3" w:rsidRDefault="00157856" w14:paraId="691B32E7"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Dettes fiscales, salariales et sociales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57856" w:rsidP="00157856" w:rsidRDefault="00157856" w14:paraId="691B32E8"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9022</w:t>
            </w:r>
          </w:p>
        </w:tc>
        <w:tc>
          <w:tcPr>
            <w:tcW w:w="2268" w:type="dxa"/>
            <w:tcBorders>
              <w:top w:val="nil"/>
              <w:bottom w:val="nil"/>
              <w:right w:val="single" w:color="auto" w:sz="12" w:space="0"/>
            </w:tcBorders>
            <w:vAlign w:val="center"/>
          </w:tcPr>
          <w:p w:rsidRPr="008E4BA0" w:rsidR="00157856" w:rsidP="00A167ED" w:rsidRDefault="00157856" w14:paraId="691B32E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EE" w14:textId="77777777">
        <w:trPr>
          <w:trHeight w:val="283"/>
        </w:trPr>
        <w:tc>
          <w:tcPr>
            <w:tcW w:w="7880" w:type="dxa"/>
            <w:tcBorders>
              <w:top w:val="nil"/>
              <w:left w:val="nil"/>
              <w:bottom w:val="nil"/>
              <w:right w:val="nil"/>
            </w:tcBorders>
            <w:vAlign w:val="center"/>
          </w:tcPr>
          <w:p w:rsidRPr="008E4BA0" w:rsidR="00157856" w:rsidP="009F75C3" w:rsidRDefault="00157856" w14:paraId="691B32EB"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Impôts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57856" w:rsidP="00A167ED" w:rsidRDefault="00157856" w14:paraId="691B32EC"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9032</w:t>
            </w:r>
          </w:p>
        </w:tc>
        <w:tc>
          <w:tcPr>
            <w:tcW w:w="2268" w:type="dxa"/>
            <w:tcBorders>
              <w:top w:val="nil"/>
              <w:bottom w:val="nil"/>
              <w:right w:val="single" w:color="auto" w:sz="12" w:space="0"/>
            </w:tcBorders>
            <w:vAlign w:val="center"/>
          </w:tcPr>
          <w:p w:rsidRPr="008E4BA0" w:rsidR="00157856" w:rsidP="00A167ED" w:rsidRDefault="00157856" w14:paraId="691B32ED"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A167ED" w14:paraId="691B32F2" w14:textId="77777777">
        <w:trPr>
          <w:trHeight w:val="283"/>
        </w:trPr>
        <w:tc>
          <w:tcPr>
            <w:tcW w:w="7880" w:type="dxa"/>
            <w:tcBorders>
              <w:top w:val="nil"/>
              <w:left w:val="nil"/>
              <w:bottom w:val="nil"/>
              <w:right w:val="nil"/>
            </w:tcBorders>
            <w:vAlign w:val="center"/>
          </w:tcPr>
          <w:p w:rsidRPr="008E4BA0" w:rsidR="00157856" w:rsidP="009F75C3" w:rsidRDefault="00157856" w14:paraId="691B32EF"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Rémunérations et charges sociales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57856" w:rsidP="00157856" w:rsidRDefault="00157856" w14:paraId="691B32F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9042</w:t>
            </w:r>
          </w:p>
        </w:tc>
        <w:tc>
          <w:tcPr>
            <w:tcW w:w="2268" w:type="dxa"/>
            <w:tcBorders>
              <w:top w:val="nil"/>
              <w:bottom w:val="nil"/>
              <w:right w:val="single" w:color="auto" w:sz="12" w:space="0"/>
            </w:tcBorders>
            <w:vAlign w:val="center"/>
          </w:tcPr>
          <w:p w:rsidRPr="008E4BA0" w:rsidR="00157856" w:rsidP="00A167ED" w:rsidRDefault="00157856" w14:paraId="691B32F1" w14:textId="77777777">
            <w:pPr>
              <w:tabs>
                <w:tab w:val="right" w:leader="dot" w:pos="1559"/>
                <w:tab w:val="right" w:leader="dot" w:pos="10631"/>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tc>
      </w:tr>
      <w:tr w:rsidRPr="008E4BA0" w:rsidR="008E4BA0" w:rsidTr="00157856" w14:paraId="691B32F6" w14:textId="77777777">
        <w:trPr>
          <w:trHeight w:val="283"/>
        </w:trPr>
        <w:tc>
          <w:tcPr>
            <w:tcW w:w="7880" w:type="dxa"/>
            <w:tcBorders>
              <w:top w:val="nil"/>
              <w:left w:val="nil"/>
              <w:bottom w:val="nil"/>
              <w:right w:val="nil"/>
            </w:tcBorders>
            <w:vAlign w:val="center"/>
          </w:tcPr>
          <w:p w:rsidRPr="008E4BA0" w:rsidR="00794D45" w:rsidP="009F75C3" w:rsidRDefault="00794D45" w14:paraId="691B32F3"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Autres dettes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794D45" w:rsidP="00157856" w:rsidRDefault="00794D45" w14:paraId="691B32F4"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w:t>
            </w:r>
            <w:r w:rsidRPr="008E4BA0" w:rsidR="00157856">
              <w:rPr>
                <w:color w:val="000000" w:themeColor="text1"/>
                <w:sz w:val="16"/>
                <w:szCs w:val="16"/>
                <w:lang w:val="fr-BE"/>
              </w:rPr>
              <w:t>5</w:t>
            </w:r>
            <w:r w:rsidRPr="008E4BA0">
              <w:rPr>
                <w:color w:val="000000" w:themeColor="text1"/>
                <w:sz w:val="16"/>
                <w:szCs w:val="16"/>
                <w:lang w:val="fr-BE"/>
              </w:rPr>
              <w:t>2</w:t>
            </w:r>
          </w:p>
        </w:tc>
        <w:tc>
          <w:tcPr>
            <w:tcW w:w="2268" w:type="dxa"/>
            <w:tcBorders>
              <w:top w:val="nil"/>
              <w:bottom w:val="nil"/>
              <w:right w:val="single" w:color="auto" w:sz="12" w:space="0"/>
            </w:tcBorders>
            <w:vAlign w:val="center"/>
          </w:tcPr>
          <w:p w:rsidRPr="008E4BA0" w:rsidR="00794D45" w:rsidP="00A167ED" w:rsidRDefault="00794D45" w14:paraId="691B32F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794D45" w:rsidTr="00157856" w14:paraId="691B32FA" w14:textId="77777777">
        <w:trPr>
          <w:trHeight w:val="283"/>
        </w:trPr>
        <w:tc>
          <w:tcPr>
            <w:tcW w:w="7880" w:type="dxa"/>
            <w:tcBorders>
              <w:top w:val="nil"/>
              <w:left w:val="nil"/>
              <w:bottom w:val="nil"/>
              <w:right w:val="nil"/>
            </w:tcBorders>
            <w:vAlign w:val="center"/>
          </w:tcPr>
          <w:p w:rsidRPr="008E4BA0" w:rsidR="00794D45" w:rsidP="00157856" w:rsidRDefault="00794D45" w14:paraId="691B32F7" w14:textId="77777777">
            <w:pPr>
              <w:tabs>
                <w:tab w:val="right" w:leader="dot" w:pos="7655"/>
              </w:tabs>
              <w:spacing w:before="120" w:after="60" w:line="240" w:lineRule="atLeast"/>
              <w:jc w:val="left"/>
              <w:rPr>
                <w:b/>
                <w:color w:val="000000" w:themeColor="text1"/>
                <w:sz w:val="18"/>
                <w:szCs w:val="18"/>
                <w:lang w:val="fr-BE"/>
              </w:rPr>
            </w:pPr>
            <w:r w:rsidRPr="008E4BA0">
              <w:rPr>
                <w:b/>
                <w:color w:val="000000" w:themeColor="text1"/>
                <w:sz w:val="18"/>
                <w:szCs w:val="18"/>
                <w:lang w:val="fr-BE"/>
              </w:rPr>
              <w:t>Total des dettes garanties par des sûretés réelles constituées ou irrévocablement promises sur les actifs de l’entreprise</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794D45" w:rsidP="00157856" w:rsidRDefault="00794D45" w14:paraId="691B32F8" w14:textId="77777777">
            <w:pPr>
              <w:tabs>
                <w:tab w:val="right" w:leader="dot" w:pos="10631"/>
                <w:tab w:val="right" w:leader="dot" w:pos="10773"/>
              </w:tabs>
              <w:spacing w:before="360" w:after="60" w:line="240" w:lineRule="atLeast"/>
              <w:jc w:val="left"/>
              <w:rPr>
                <w:color w:val="000000" w:themeColor="text1"/>
                <w:sz w:val="16"/>
                <w:szCs w:val="16"/>
                <w:lang w:val="fr-BE"/>
              </w:rPr>
            </w:pPr>
            <w:r w:rsidRPr="008E4BA0">
              <w:rPr>
                <w:color w:val="000000" w:themeColor="text1"/>
                <w:sz w:val="16"/>
                <w:szCs w:val="16"/>
                <w:lang w:val="fr-BE"/>
              </w:rPr>
              <w:t>90</w:t>
            </w:r>
            <w:r w:rsidRPr="008E4BA0" w:rsidR="00157856">
              <w:rPr>
                <w:color w:val="000000" w:themeColor="text1"/>
                <w:sz w:val="16"/>
                <w:szCs w:val="16"/>
                <w:lang w:val="fr-BE"/>
              </w:rPr>
              <w:t>62</w:t>
            </w:r>
          </w:p>
        </w:tc>
        <w:tc>
          <w:tcPr>
            <w:tcW w:w="2268" w:type="dxa"/>
            <w:tcBorders>
              <w:top w:val="nil"/>
              <w:bottom w:val="single" w:color="auto" w:sz="12" w:space="0"/>
              <w:right w:val="single" w:color="auto" w:sz="12" w:space="0"/>
            </w:tcBorders>
            <w:vAlign w:val="center"/>
          </w:tcPr>
          <w:p w:rsidRPr="008E4BA0" w:rsidR="00794D45" w:rsidP="00157856" w:rsidRDefault="00794D45" w14:paraId="691B32F9" w14:textId="77777777">
            <w:pPr>
              <w:tabs>
                <w:tab w:val="right" w:leader="dot" w:pos="2043"/>
              </w:tabs>
              <w:spacing w:before="360" w:after="60" w:line="240" w:lineRule="atLeast"/>
              <w:ind w:left="483"/>
              <w:jc w:val="left"/>
              <w:rPr>
                <w:color w:val="000000" w:themeColor="text1"/>
                <w:sz w:val="18"/>
                <w:szCs w:val="18"/>
                <w:lang w:val="fr-BE"/>
              </w:rPr>
            </w:pPr>
            <w:r w:rsidRPr="008E4BA0">
              <w:rPr>
                <w:color w:val="000000" w:themeColor="text1"/>
                <w:sz w:val="18"/>
                <w:szCs w:val="18"/>
                <w:lang w:val="fr-BE"/>
              </w:rPr>
              <w:tab/>
            </w:r>
          </w:p>
        </w:tc>
      </w:tr>
    </w:tbl>
    <w:p w:rsidRPr="008E4BA0" w:rsidR="00157856" w:rsidRDefault="00157856" w14:paraId="691B32FB" w14:textId="77777777">
      <w:pPr>
        <w:rPr>
          <w:color w:val="000000" w:themeColor="text1"/>
          <w:sz w:val="18"/>
          <w:szCs w:val="18"/>
          <w:lang w:val="fr-BE"/>
        </w:rPr>
      </w:pPr>
    </w:p>
    <w:p w:rsidRPr="008E4BA0" w:rsidR="00916E1A" w:rsidRDefault="00916E1A" w14:paraId="691B32FC" w14:textId="77777777">
      <w:pPr>
        <w:rPr>
          <w:color w:val="000000" w:themeColor="text1"/>
          <w:sz w:val="18"/>
          <w:szCs w:val="18"/>
          <w:lang w:val="fr-BE"/>
        </w:rPr>
      </w:pPr>
    </w:p>
    <w:p w:rsidRPr="008E4BA0" w:rsidR="00A4440E" w:rsidP="00A85B0F" w:rsidRDefault="00A4440E" w14:paraId="691B32FD" w14:textId="77777777">
      <w:pPr>
        <w:tabs>
          <w:tab w:val="right" w:leader="dot" w:pos="10631"/>
          <w:tab w:val="right" w:leader="dot" w:pos="10773"/>
        </w:tabs>
        <w:spacing w:line="240" w:lineRule="auto"/>
        <w:jc w:val="left"/>
        <w:rPr>
          <w:color w:val="000000" w:themeColor="text1"/>
          <w:sz w:val="18"/>
          <w:szCs w:val="18"/>
          <w:lang w:val="fr-BE"/>
        </w:rPr>
      </w:pPr>
    </w:p>
    <w:p w:rsidRPr="008E4BA0" w:rsidR="00A4440E" w:rsidP="000975CD" w:rsidRDefault="00A4440E" w14:paraId="691B32FE" w14:textId="77777777">
      <w:pPr>
        <w:spacing w:line="240" w:lineRule="auto"/>
        <w:jc w:val="left"/>
        <w:rPr>
          <w:color w:val="000000" w:themeColor="text1"/>
          <w:sz w:val="18"/>
          <w:szCs w:val="18"/>
          <w:lang w:val="fr-BE"/>
        </w:rPr>
        <w:sectPr w:rsidRPr="008E4BA0" w:rsidR="00A4440E"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A4440E" w:rsidTr="00A167ED" w14:paraId="691B3303"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A4440E" w:rsidP="00A167ED" w:rsidRDefault="00A4440E" w14:paraId="691B32FF"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A4440E" w:rsidP="00A167ED" w:rsidRDefault="00A4440E" w14:paraId="691B3300"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A4440E" w:rsidP="00A167ED" w:rsidRDefault="00A4440E" w14:paraId="691B3301"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A4440E" w:rsidP="00835A96" w:rsidRDefault="0045038F" w14:paraId="691B3302" w14:textId="77777777">
            <w:pPr>
              <w:spacing w:line="240" w:lineRule="atLeast"/>
              <w:jc w:val="left"/>
              <w:rPr>
                <w:color w:val="000000" w:themeColor="text1"/>
                <w:lang w:val="fr-BE"/>
              </w:rPr>
            </w:pPr>
            <w:r w:rsidRPr="008E4BA0">
              <w:rPr>
                <w:color w:val="000000" w:themeColor="text1"/>
                <w:lang w:val="fr-BE"/>
              </w:rPr>
              <w:t>A</w:t>
            </w:r>
            <w:r w:rsidRPr="008E4BA0" w:rsidR="00A4440E">
              <w:rPr>
                <w:color w:val="000000" w:themeColor="text1"/>
                <w:lang w:val="fr-BE"/>
              </w:rPr>
              <w:t xml:space="preserve"> </w:t>
            </w:r>
            <w:r w:rsidRPr="008E4BA0" w:rsidR="00835A96">
              <w:rPr>
                <w:color w:val="000000" w:themeColor="text1"/>
                <w:lang w:val="fr-BE"/>
              </w:rPr>
              <w:t>6</w:t>
            </w:r>
            <w:r w:rsidRPr="008E4BA0" w:rsidR="00A4440E">
              <w:rPr>
                <w:color w:val="000000" w:themeColor="text1"/>
                <w:lang w:val="fr-BE"/>
              </w:rPr>
              <w:t>.</w:t>
            </w:r>
            <w:r w:rsidRPr="008E4BA0">
              <w:rPr>
                <w:color w:val="000000" w:themeColor="text1"/>
                <w:lang w:val="fr-BE"/>
              </w:rPr>
              <w:t>4</w:t>
            </w:r>
          </w:p>
        </w:tc>
      </w:tr>
    </w:tbl>
    <w:p w:rsidRPr="008E4BA0" w:rsidR="00A4440E" w:rsidP="00A4440E" w:rsidRDefault="00A4440E" w14:paraId="691B3304" w14:textId="77777777">
      <w:pPr>
        <w:tabs>
          <w:tab w:val="right" w:leader="dot" w:pos="10631"/>
          <w:tab w:val="right" w:leader="dot" w:pos="10773"/>
        </w:tabs>
        <w:spacing w:line="240" w:lineRule="auto"/>
        <w:jc w:val="left"/>
        <w:rPr>
          <w:color w:val="000000" w:themeColor="text1"/>
          <w:sz w:val="18"/>
          <w:szCs w:val="18"/>
          <w:lang w:val="fr-BE"/>
        </w:rPr>
      </w:pPr>
    </w:p>
    <w:p w:rsidRPr="008E4BA0" w:rsidR="006D1089" w:rsidP="005A5E0A" w:rsidRDefault="0045038F" w14:paraId="691B3305" w14:textId="77777777">
      <w:pPr>
        <w:spacing w:before="120" w:line="240" w:lineRule="atLeast"/>
        <w:jc w:val="left"/>
        <w:rPr>
          <w:b/>
          <w:caps/>
          <w:color w:val="000000" w:themeColor="text1"/>
          <w:lang w:val="fr-BE"/>
        </w:rPr>
      </w:pPr>
      <w:r w:rsidRPr="008E4BA0">
        <w:rPr>
          <w:b/>
          <w:caps/>
          <w:color w:val="000000" w:themeColor="text1"/>
          <w:lang w:val="fr-BE"/>
        </w:rPr>
        <w:t>résultatS</w:t>
      </w:r>
    </w:p>
    <w:p w:rsidRPr="008E4BA0" w:rsidR="006D1089" w:rsidP="006D1089" w:rsidRDefault="006D1089" w14:paraId="691B3306"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5613"/>
        <w:gridCol w:w="709"/>
        <w:gridCol w:w="2268"/>
        <w:gridCol w:w="2268"/>
      </w:tblGrid>
      <w:tr w:rsidRPr="008E4BA0" w:rsidR="008E4BA0" w:rsidTr="00900753" w14:paraId="691B330B" w14:textId="77777777">
        <w:trPr>
          <w:trHeight w:val="283"/>
        </w:trPr>
        <w:tc>
          <w:tcPr>
            <w:tcW w:w="5613" w:type="dxa"/>
            <w:tcBorders>
              <w:top w:val="nil"/>
              <w:left w:val="nil"/>
              <w:bottom w:val="nil"/>
              <w:right w:val="nil"/>
            </w:tcBorders>
            <w:vAlign w:val="center"/>
          </w:tcPr>
          <w:p w:rsidRPr="008E4BA0" w:rsidR="006D1089" w:rsidP="00A167ED" w:rsidRDefault="006D1089" w14:paraId="691B3307" w14:textId="77777777">
            <w:pPr>
              <w:tabs>
                <w:tab w:val="right" w:leader="dot" w:pos="10631"/>
                <w:tab w:val="right" w:leader="dot" w:pos="10773"/>
              </w:tabs>
              <w:spacing w:line="240" w:lineRule="atLeast"/>
              <w:jc w:val="left"/>
              <w:rPr>
                <w:b/>
                <w:smallCaps/>
                <w:color w:val="000000" w:themeColor="text1"/>
                <w:lang w:val="fr-BE"/>
              </w:rPr>
            </w:pPr>
          </w:p>
        </w:tc>
        <w:tc>
          <w:tcPr>
            <w:tcW w:w="709" w:type="dxa"/>
            <w:tcBorders>
              <w:bottom w:val="single" w:color="auto" w:sz="12" w:space="0"/>
            </w:tcBorders>
            <w:vAlign w:val="center"/>
          </w:tcPr>
          <w:p w:rsidRPr="008E4BA0" w:rsidR="006D1089" w:rsidP="00A167ED" w:rsidRDefault="006D1089" w14:paraId="691B3308"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6D1089" w:rsidP="00A167ED" w:rsidRDefault="006D1089" w14:paraId="691B3309"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c>
          <w:tcPr>
            <w:tcW w:w="2268" w:type="dxa"/>
            <w:tcBorders>
              <w:bottom w:val="single" w:color="auto" w:sz="4" w:space="0"/>
            </w:tcBorders>
            <w:vAlign w:val="center"/>
          </w:tcPr>
          <w:p w:rsidRPr="008E4BA0" w:rsidR="006D1089" w:rsidP="00A167ED" w:rsidRDefault="006D1089" w14:paraId="691B330A"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 précédent</w:t>
            </w:r>
          </w:p>
        </w:tc>
      </w:tr>
      <w:tr w:rsidRPr="008E4BA0" w:rsidR="008E4BA0" w:rsidTr="00900753" w14:paraId="691B3310" w14:textId="77777777">
        <w:trPr>
          <w:trHeight w:val="283"/>
        </w:trPr>
        <w:tc>
          <w:tcPr>
            <w:tcW w:w="5613" w:type="dxa"/>
            <w:tcBorders>
              <w:top w:val="nil"/>
              <w:left w:val="nil"/>
              <w:bottom w:val="nil"/>
              <w:right w:val="nil"/>
            </w:tcBorders>
            <w:vAlign w:val="center"/>
          </w:tcPr>
          <w:p w:rsidRPr="008E4BA0" w:rsidR="006D1089" w:rsidP="00777731" w:rsidRDefault="00900753" w14:paraId="691B330C" w14:textId="77777777">
            <w:pPr>
              <w:spacing w:before="120" w:line="240" w:lineRule="atLeast"/>
              <w:jc w:val="left"/>
              <w:rPr>
                <w:b/>
                <w:smallCaps/>
                <w:color w:val="000000" w:themeColor="text1"/>
                <w:lang w:val="fr-BE"/>
              </w:rPr>
            </w:pPr>
            <w:r w:rsidRPr="008E4BA0">
              <w:rPr>
                <w:rFonts w:cs="Arial"/>
                <w:b/>
                <w:smallCaps/>
                <w:color w:val="000000" w:themeColor="text1"/>
                <w:szCs w:val="22"/>
                <w:lang w:val="fr-BE"/>
              </w:rPr>
              <w:t>Personnel et frais de personnel</w:t>
            </w:r>
          </w:p>
        </w:tc>
        <w:tc>
          <w:tcPr>
            <w:tcW w:w="709" w:type="dxa"/>
            <w:tcBorders>
              <w:top w:val="nil"/>
              <w:left w:val="single" w:color="auto" w:sz="12" w:space="0"/>
              <w:bottom w:val="nil"/>
            </w:tcBorders>
            <w:vAlign w:val="center"/>
          </w:tcPr>
          <w:p w:rsidRPr="008E4BA0" w:rsidR="006D1089" w:rsidP="00777731" w:rsidRDefault="006D1089" w14:paraId="691B330D"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6D1089" w:rsidP="00777731" w:rsidRDefault="006D1089" w14:paraId="691B330E" w14:textId="77777777">
            <w:pPr>
              <w:tabs>
                <w:tab w:val="right" w:leader="dot" w:pos="1871"/>
              </w:tabs>
              <w:spacing w:before="120" w:line="240" w:lineRule="atLeast"/>
              <w:ind w:left="227" w:right="153"/>
              <w:jc w:val="left"/>
              <w:rPr>
                <w:color w:val="000000" w:themeColor="text1"/>
                <w:sz w:val="18"/>
                <w:szCs w:val="18"/>
                <w:lang w:val="fr-BE"/>
              </w:rPr>
            </w:pPr>
          </w:p>
        </w:tc>
        <w:tc>
          <w:tcPr>
            <w:tcW w:w="2268" w:type="dxa"/>
            <w:tcBorders>
              <w:top w:val="single" w:color="auto" w:sz="4" w:space="0"/>
              <w:left w:val="single" w:color="auto" w:sz="12" w:space="0"/>
              <w:bottom w:val="nil"/>
            </w:tcBorders>
            <w:vAlign w:val="center"/>
          </w:tcPr>
          <w:p w:rsidRPr="008E4BA0" w:rsidR="006D1089" w:rsidP="00777731" w:rsidRDefault="006D1089" w14:paraId="691B330F" w14:textId="77777777">
            <w:pPr>
              <w:tabs>
                <w:tab w:val="right" w:leader="dot" w:pos="1871"/>
              </w:tabs>
              <w:spacing w:before="120" w:line="240" w:lineRule="atLeast"/>
              <w:ind w:left="227" w:right="153"/>
              <w:jc w:val="left"/>
              <w:rPr>
                <w:color w:val="000000" w:themeColor="text1"/>
                <w:sz w:val="18"/>
                <w:szCs w:val="18"/>
                <w:lang w:val="fr-BE"/>
              </w:rPr>
            </w:pPr>
          </w:p>
        </w:tc>
      </w:tr>
      <w:tr w:rsidRPr="008E4BA0" w:rsidR="008E4BA0" w:rsidTr="00900753" w14:paraId="691B3315" w14:textId="77777777">
        <w:trPr>
          <w:trHeight w:val="283"/>
        </w:trPr>
        <w:tc>
          <w:tcPr>
            <w:tcW w:w="5613" w:type="dxa"/>
            <w:tcBorders>
              <w:top w:val="nil"/>
              <w:left w:val="nil"/>
              <w:bottom w:val="nil"/>
              <w:right w:val="nil"/>
            </w:tcBorders>
            <w:vAlign w:val="center"/>
          </w:tcPr>
          <w:p w:rsidRPr="008E4BA0" w:rsidR="00DD5444" w:rsidP="00A167ED" w:rsidRDefault="00F11C13" w14:paraId="691B3311" w14:textId="77777777">
            <w:pPr>
              <w:tabs>
                <w:tab w:val="right" w:leader="dot" w:pos="6190"/>
              </w:tabs>
              <w:spacing w:before="120" w:line="240" w:lineRule="atLeast"/>
              <w:jc w:val="left"/>
              <w:rPr>
                <w:color w:val="000000" w:themeColor="text1"/>
                <w:sz w:val="18"/>
                <w:szCs w:val="18"/>
                <w:lang w:val="fr-BE"/>
              </w:rPr>
            </w:pPr>
            <w:r w:rsidRPr="008E4BA0">
              <w:rPr>
                <w:rFonts w:cs="Arial"/>
                <w:b/>
                <w:color w:val="000000" w:themeColor="text1"/>
                <w:sz w:val="18"/>
                <w:szCs w:val="18"/>
                <w:lang w:val="fr-BE"/>
              </w:rPr>
              <w:t>Travailleurs pour lesquels l'entreprise a introduit une déclaration DIMONA ou qui sont inscrits au registre général du personnel</w:t>
            </w:r>
          </w:p>
        </w:tc>
        <w:tc>
          <w:tcPr>
            <w:tcW w:w="709" w:type="dxa"/>
            <w:tcBorders>
              <w:top w:val="nil"/>
              <w:left w:val="single" w:color="auto" w:sz="12" w:space="0"/>
              <w:bottom w:val="nil"/>
            </w:tcBorders>
            <w:vAlign w:val="center"/>
          </w:tcPr>
          <w:p w:rsidRPr="008E4BA0" w:rsidR="00DD5444" w:rsidP="00F11C13" w:rsidRDefault="00DD5444" w14:paraId="691B3312"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DD5444" w:rsidP="004244BB" w:rsidRDefault="00DD5444" w14:paraId="691B3313" w14:textId="77777777">
            <w:pPr>
              <w:tabs>
                <w:tab w:val="right" w:leader="dot" w:pos="1871"/>
              </w:tabs>
              <w:spacing w:line="240" w:lineRule="atLeast"/>
              <w:ind w:left="227"/>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DD5444" w:rsidP="004244BB" w:rsidRDefault="00DD5444" w14:paraId="691B3314" w14:textId="77777777">
            <w:pPr>
              <w:tabs>
                <w:tab w:val="right" w:leader="dot" w:pos="1871"/>
              </w:tabs>
              <w:spacing w:line="240" w:lineRule="atLeast"/>
              <w:ind w:left="227"/>
              <w:jc w:val="left"/>
              <w:rPr>
                <w:color w:val="000000" w:themeColor="text1"/>
                <w:sz w:val="18"/>
                <w:szCs w:val="18"/>
                <w:lang w:val="fr-BE"/>
              </w:rPr>
            </w:pPr>
          </w:p>
        </w:tc>
      </w:tr>
      <w:tr w:rsidRPr="008E4BA0" w:rsidR="008E4BA0" w:rsidTr="00900753" w14:paraId="691B331A" w14:textId="77777777">
        <w:trPr>
          <w:trHeight w:val="283"/>
        </w:trPr>
        <w:tc>
          <w:tcPr>
            <w:tcW w:w="5613" w:type="dxa"/>
            <w:tcBorders>
              <w:top w:val="nil"/>
              <w:left w:val="nil"/>
              <w:bottom w:val="nil"/>
              <w:right w:val="nil"/>
            </w:tcBorders>
            <w:vAlign w:val="center"/>
          </w:tcPr>
          <w:p w:rsidRPr="008E4BA0" w:rsidR="006D1089" w:rsidP="00B5353C" w:rsidRDefault="00F11C13" w14:paraId="691B3316"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Effectif moyen du personnel calculé en équivalents temps plein</w:t>
            </w:r>
            <w:r w:rsidRPr="008E4BA0" w:rsidR="006D1089">
              <w:rPr>
                <w:color w:val="000000" w:themeColor="text1"/>
                <w:sz w:val="18"/>
                <w:szCs w:val="18"/>
                <w:lang w:val="fr-BE"/>
              </w:rPr>
              <w:tab/>
            </w:r>
          </w:p>
        </w:tc>
        <w:tc>
          <w:tcPr>
            <w:tcW w:w="709" w:type="dxa"/>
            <w:tcBorders>
              <w:top w:val="nil"/>
              <w:left w:val="single" w:color="auto" w:sz="12" w:space="0"/>
              <w:bottom w:val="nil"/>
            </w:tcBorders>
            <w:vAlign w:val="center"/>
          </w:tcPr>
          <w:p w:rsidRPr="008E4BA0" w:rsidR="006D1089" w:rsidP="00A167ED" w:rsidRDefault="00F11C13" w14:paraId="691B3317"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90</w:t>
            </w:r>
            <w:r w:rsidRPr="008E4BA0" w:rsidR="006D1089">
              <w:rPr>
                <w:color w:val="000000" w:themeColor="text1"/>
                <w:sz w:val="16"/>
                <w:szCs w:val="16"/>
                <w:lang w:val="fr-BE"/>
              </w:rPr>
              <w:t>87</w:t>
            </w:r>
          </w:p>
        </w:tc>
        <w:tc>
          <w:tcPr>
            <w:tcW w:w="2268" w:type="dxa"/>
            <w:tcBorders>
              <w:top w:val="nil"/>
              <w:bottom w:val="nil"/>
              <w:right w:val="single" w:color="auto" w:sz="12" w:space="0"/>
            </w:tcBorders>
            <w:vAlign w:val="center"/>
          </w:tcPr>
          <w:p w:rsidRPr="008E4BA0" w:rsidR="006D1089" w:rsidP="004244BB" w:rsidRDefault="006D1089" w14:paraId="691B3318" w14:textId="77777777">
            <w:pPr>
              <w:tabs>
                <w:tab w:val="right" w:leader="dot" w:pos="1871"/>
              </w:tabs>
              <w:spacing w:line="240" w:lineRule="atLeast"/>
              <w:ind w:left="227"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4" w:space="0"/>
            </w:tcBorders>
            <w:vAlign w:val="center"/>
          </w:tcPr>
          <w:p w:rsidRPr="008E4BA0" w:rsidR="006D1089" w:rsidP="004244BB" w:rsidRDefault="006D1089" w14:paraId="691B3319" w14:textId="77777777">
            <w:pPr>
              <w:tabs>
                <w:tab w:val="right" w:leader="dot" w:pos="1871"/>
              </w:tabs>
              <w:spacing w:line="240" w:lineRule="atLeast"/>
              <w:ind w:left="227"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900753" w14:paraId="691B331F" w14:textId="77777777">
        <w:trPr>
          <w:trHeight w:val="283"/>
        </w:trPr>
        <w:tc>
          <w:tcPr>
            <w:tcW w:w="5613" w:type="dxa"/>
            <w:tcBorders>
              <w:top w:val="nil"/>
              <w:left w:val="nil"/>
              <w:bottom w:val="nil"/>
              <w:right w:val="nil"/>
            </w:tcBorders>
            <w:vAlign w:val="center"/>
          </w:tcPr>
          <w:p w:rsidRPr="008E4BA0" w:rsidR="00F11C13" w:rsidP="00900753" w:rsidRDefault="00F11C13" w14:paraId="691B331B" w14:textId="77777777">
            <w:pPr>
              <w:tabs>
                <w:tab w:val="right" w:leader="dot" w:pos="6190"/>
              </w:tabs>
              <w:spacing w:line="240" w:lineRule="atLeast"/>
              <w:jc w:val="left"/>
              <w:rPr>
                <w:color w:val="000000" w:themeColor="text1"/>
                <w:sz w:val="18"/>
                <w:szCs w:val="18"/>
                <w:lang w:val="fr-BE"/>
              </w:rPr>
            </w:pPr>
          </w:p>
        </w:tc>
        <w:tc>
          <w:tcPr>
            <w:tcW w:w="709" w:type="dxa"/>
            <w:tcBorders>
              <w:top w:val="nil"/>
              <w:left w:val="single" w:color="auto" w:sz="12" w:space="0"/>
              <w:bottom w:val="nil"/>
            </w:tcBorders>
            <w:vAlign w:val="center"/>
          </w:tcPr>
          <w:p w:rsidRPr="008E4BA0" w:rsidR="00F11C13" w:rsidP="00900753" w:rsidRDefault="00F11C13" w14:paraId="691B331C"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F11C13" w:rsidP="00900753" w:rsidRDefault="00F11C13" w14:paraId="691B331D" w14:textId="77777777">
            <w:pPr>
              <w:tabs>
                <w:tab w:val="right" w:leader="dot" w:pos="1871"/>
              </w:tabs>
              <w:spacing w:line="240" w:lineRule="atLeast"/>
              <w:ind w:left="227"/>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F11C13" w:rsidP="00900753" w:rsidRDefault="00F11C13" w14:paraId="691B331E" w14:textId="77777777">
            <w:pPr>
              <w:tabs>
                <w:tab w:val="right" w:leader="dot" w:pos="1871"/>
              </w:tabs>
              <w:spacing w:line="240" w:lineRule="atLeast"/>
              <w:ind w:left="227"/>
              <w:jc w:val="left"/>
              <w:rPr>
                <w:color w:val="000000" w:themeColor="text1"/>
                <w:sz w:val="18"/>
                <w:szCs w:val="18"/>
                <w:lang w:val="fr-BE"/>
              </w:rPr>
            </w:pPr>
          </w:p>
        </w:tc>
      </w:tr>
      <w:tr w:rsidRPr="008E4BA0" w:rsidR="008E4BA0" w:rsidTr="00900753" w14:paraId="691B3324" w14:textId="77777777">
        <w:trPr>
          <w:trHeight w:val="283"/>
        </w:trPr>
        <w:tc>
          <w:tcPr>
            <w:tcW w:w="5613" w:type="dxa"/>
            <w:tcBorders>
              <w:top w:val="nil"/>
              <w:left w:val="nil"/>
              <w:bottom w:val="nil"/>
              <w:right w:val="nil"/>
            </w:tcBorders>
            <w:vAlign w:val="center"/>
          </w:tcPr>
          <w:p w:rsidRPr="008E4BA0" w:rsidR="0026297E" w:rsidP="00900753" w:rsidRDefault="00900753" w14:paraId="691B3320" w14:textId="77777777">
            <w:pPr>
              <w:tabs>
                <w:tab w:val="right" w:leader="dot" w:pos="5387"/>
              </w:tabs>
              <w:spacing w:before="120" w:line="240" w:lineRule="atLeast"/>
              <w:jc w:val="left"/>
              <w:rPr>
                <w:b/>
                <w:smallCaps/>
                <w:color w:val="000000" w:themeColor="text1"/>
                <w:lang w:val="fr-BE"/>
              </w:rPr>
            </w:pPr>
            <w:r w:rsidRPr="008E4BA0">
              <w:rPr>
                <w:rFonts w:cs="Arial"/>
                <w:b/>
                <w:smallCaps/>
                <w:color w:val="000000" w:themeColor="text1"/>
                <w:lang w:val="fr-BE"/>
              </w:rPr>
              <w:t>Produits et charges de taille ou d’incidence exceptionnelle</w:t>
            </w:r>
          </w:p>
        </w:tc>
        <w:tc>
          <w:tcPr>
            <w:tcW w:w="709" w:type="dxa"/>
            <w:tcBorders>
              <w:top w:val="nil"/>
              <w:left w:val="single" w:color="auto" w:sz="12" w:space="0"/>
              <w:bottom w:val="nil"/>
            </w:tcBorders>
            <w:vAlign w:val="center"/>
          </w:tcPr>
          <w:p w:rsidRPr="008E4BA0" w:rsidR="0026297E" w:rsidP="0026297E" w:rsidRDefault="0026297E" w14:paraId="691B3321"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26297E" w:rsidP="004244BB" w:rsidRDefault="0026297E" w14:paraId="691B3322" w14:textId="77777777">
            <w:pPr>
              <w:tabs>
                <w:tab w:val="right" w:leader="dot" w:pos="2041"/>
              </w:tabs>
              <w:spacing w:before="120" w:line="240" w:lineRule="atLeast"/>
              <w:ind w:left="482"/>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26297E" w:rsidP="004244BB" w:rsidRDefault="0026297E" w14:paraId="691B3323" w14:textId="77777777">
            <w:pPr>
              <w:tabs>
                <w:tab w:val="right" w:leader="dot" w:pos="2041"/>
              </w:tabs>
              <w:spacing w:before="120" w:line="240" w:lineRule="atLeast"/>
              <w:ind w:left="482"/>
              <w:jc w:val="left"/>
              <w:rPr>
                <w:color w:val="000000" w:themeColor="text1"/>
                <w:sz w:val="18"/>
                <w:szCs w:val="18"/>
                <w:lang w:val="fr-BE"/>
              </w:rPr>
            </w:pPr>
          </w:p>
        </w:tc>
      </w:tr>
      <w:tr w:rsidRPr="008E4BA0" w:rsidR="008E4BA0" w:rsidTr="00B26A3F" w14:paraId="691B3329" w14:textId="77777777">
        <w:trPr>
          <w:trHeight w:val="283"/>
        </w:trPr>
        <w:tc>
          <w:tcPr>
            <w:tcW w:w="5613" w:type="dxa"/>
            <w:tcBorders>
              <w:top w:val="nil"/>
              <w:left w:val="nil"/>
              <w:bottom w:val="nil"/>
              <w:right w:val="nil"/>
            </w:tcBorders>
            <w:vAlign w:val="center"/>
          </w:tcPr>
          <w:p w:rsidRPr="008E4BA0" w:rsidR="00900753" w:rsidP="001A1C29" w:rsidRDefault="00900753" w14:paraId="691B3325"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Produits non récurrents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900753" w:rsidP="00B26A3F" w:rsidRDefault="00900753" w14:paraId="691B3326"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76</w:t>
            </w:r>
          </w:p>
        </w:tc>
        <w:tc>
          <w:tcPr>
            <w:tcW w:w="2268" w:type="dxa"/>
            <w:tcBorders>
              <w:top w:val="nil"/>
              <w:bottom w:val="nil"/>
              <w:right w:val="single" w:color="auto" w:sz="12" w:space="0"/>
            </w:tcBorders>
            <w:vAlign w:val="center"/>
          </w:tcPr>
          <w:p w:rsidRPr="008E4BA0" w:rsidR="00900753" w:rsidP="00B26A3F" w:rsidRDefault="00900753" w14:paraId="691B3327"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tcBorders>
            <w:vAlign w:val="center"/>
          </w:tcPr>
          <w:p w:rsidRPr="008E4BA0" w:rsidR="00900753" w:rsidP="00B26A3F" w:rsidRDefault="00900753" w14:paraId="691B3328"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4244BB" w14:paraId="691B332E" w14:textId="77777777">
        <w:trPr>
          <w:trHeight w:val="283"/>
        </w:trPr>
        <w:tc>
          <w:tcPr>
            <w:tcW w:w="5613" w:type="dxa"/>
            <w:tcBorders>
              <w:top w:val="nil"/>
              <w:left w:val="nil"/>
              <w:bottom w:val="nil"/>
              <w:right w:val="nil"/>
            </w:tcBorders>
            <w:vAlign w:val="center"/>
          </w:tcPr>
          <w:p w:rsidRPr="008E4BA0" w:rsidR="0026297E" w:rsidP="001A1C29" w:rsidRDefault="001A1C29" w14:paraId="691B332A"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Produits d’exploitation non récurrents</w:t>
            </w:r>
            <w:r w:rsidRPr="008E4BA0" w:rsidR="0026297E">
              <w:rPr>
                <w:color w:val="000000" w:themeColor="text1"/>
                <w:sz w:val="18"/>
                <w:szCs w:val="18"/>
                <w:lang w:val="fr-BE"/>
              </w:rPr>
              <w:tab/>
            </w:r>
          </w:p>
        </w:tc>
        <w:tc>
          <w:tcPr>
            <w:tcW w:w="709" w:type="dxa"/>
            <w:tcBorders>
              <w:top w:val="nil"/>
              <w:left w:val="single" w:color="auto" w:sz="12" w:space="0"/>
              <w:bottom w:val="nil"/>
            </w:tcBorders>
            <w:vAlign w:val="center"/>
          </w:tcPr>
          <w:p w:rsidRPr="008E4BA0" w:rsidR="0026297E" w:rsidP="001A1C29" w:rsidRDefault="00AC0297" w14:paraId="691B332B"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w:t>
            </w:r>
            <w:r w:rsidRPr="008E4BA0" w:rsidR="0026297E">
              <w:rPr>
                <w:color w:val="000000" w:themeColor="text1"/>
                <w:sz w:val="16"/>
                <w:szCs w:val="16"/>
                <w:lang w:val="fr-BE"/>
              </w:rPr>
              <w:t>76</w:t>
            </w:r>
            <w:r w:rsidRPr="008E4BA0" w:rsidR="001A1C29">
              <w:rPr>
                <w:color w:val="000000" w:themeColor="text1"/>
                <w:sz w:val="16"/>
                <w:szCs w:val="16"/>
                <w:lang w:val="fr-BE"/>
              </w:rPr>
              <w:t>A</w:t>
            </w:r>
            <w:r w:rsidRPr="008E4BA0">
              <w:rPr>
                <w:color w:val="000000" w:themeColor="text1"/>
                <w:sz w:val="16"/>
                <w:szCs w:val="16"/>
                <w:lang w:val="fr-BE"/>
              </w:rPr>
              <w:t>)</w:t>
            </w:r>
          </w:p>
        </w:tc>
        <w:tc>
          <w:tcPr>
            <w:tcW w:w="2268" w:type="dxa"/>
            <w:tcBorders>
              <w:top w:val="nil"/>
              <w:bottom w:val="nil"/>
              <w:right w:val="single" w:color="auto" w:sz="12" w:space="0"/>
            </w:tcBorders>
            <w:vAlign w:val="center"/>
          </w:tcPr>
          <w:p w:rsidRPr="008E4BA0" w:rsidR="0026297E" w:rsidP="001A1C29" w:rsidRDefault="0026297E" w14:paraId="691B332C"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4" w:space="0"/>
            </w:tcBorders>
            <w:vAlign w:val="center"/>
          </w:tcPr>
          <w:p w:rsidRPr="008E4BA0" w:rsidR="0026297E" w:rsidP="001A1C29" w:rsidRDefault="0026297E" w14:paraId="691B332D"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4244BB" w14:paraId="691B3333" w14:textId="77777777">
        <w:trPr>
          <w:trHeight w:val="283"/>
        </w:trPr>
        <w:tc>
          <w:tcPr>
            <w:tcW w:w="5613" w:type="dxa"/>
            <w:tcBorders>
              <w:top w:val="nil"/>
              <w:left w:val="nil"/>
              <w:bottom w:val="nil"/>
              <w:right w:val="nil"/>
            </w:tcBorders>
            <w:vAlign w:val="center"/>
          </w:tcPr>
          <w:p w:rsidRPr="008E4BA0" w:rsidR="0026297E" w:rsidP="004244BB" w:rsidRDefault="001A1C29" w14:paraId="691B332F"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Produits financiers</w:t>
            </w:r>
            <w:r w:rsidRPr="008E4BA0" w:rsidR="0026297E">
              <w:rPr>
                <w:rFonts w:cs="Arial"/>
                <w:color w:val="000000" w:themeColor="text1"/>
                <w:sz w:val="18"/>
                <w:lang w:val="fr-BE"/>
              </w:rPr>
              <w:t xml:space="preserve"> non récurrents</w:t>
            </w:r>
            <w:r w:rsidRPr="008E4BA0" w:rsidR="0026297E">
              <w:rPr>
                <w:rFonts w:cs="Arial"/>
                <w:color w:val="000000" w:themeColor="text1"/>
                <w:sz w:val="18"/>
                <w:lang w:val="fr-BE"/>
              </w:rPr>
              <w:tab/>
            </w:r>
          </w:p>
        </w:tc>
        <w:tc>
          <w:tcPr>
            <w:tcW w:w="709" w:type="dxa"/>
            <w:tcBorders>
              <w:top w:val="nil"/>
              <w:left w:val="single" w:color="auto" w:sz="12" w:space="0"/>
              <w:bottom w:val="nil"/>
            </w:tcBorders>
            <w:vAlign w:val="center"/>
          </w:tcPr>
          <w:p w:rsidRPr="008E4BA0" w:rsidR="0026297E" w:rsidP="001A1C29" w:rsidRDefault="001A1C29" w14:paraId="691B3330"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w:t>
            </w:r>
            <w:r w:rsidRPr="008E4BA0" w:rsidR="0026297E">
              <w:rPr>
                <w:color w:val="000000" w:themeColor="text1"/>
                <w:sz w:val="16"/>
                <w:szCs w:val="16"/>
                <w:lang w:val="fr-BE"/>
              </w:rPr>
              <w:t>76</w:t>
            </w:r>
            <w:r w:rsidRPr="008E4BA0">
              <w:rPr>
                <w:color w:val="000000" w:themeColor="text1"/>
                <w:sz w:val="16"/>
                <w:szCs w:val="16"/>
                <w:lang w:val="fr-BE"/>
              </w:rPr>
              <w:t>B)</w:t>
            </w:r>
          </w:p>
        </w:tc>
        <w:tc>
          <w:tcPr>
            <w:tcW w:w="2268" w:type="dxa"/>
            <w:tcBorders>
              <w:top w:val="nil"/>
              <w:bottom w:val="nil"/>
              <w:right w:val="single" w:color="auto" w:sz="12" w:space="0"/>
            </w:tcBorders>
            <w:vAlign w:val="center"/>
          </w:tcPr>
          <w:p w:rsidRPr="008E4BA0" w:rsidR="0026297E" w:rsidP="004244BB" w:rsidRDefault="0026297E" w14:paraId="691B3331"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4" w:space="0"/>
            </w:tcBorders>
            <w:vAlign w:val="center"/>
          </w:tcPr>
          <w:p w:rsidRPr="008E4BA0" w:rsidR="0026297E" w:rsidP="004244BB" w:rsidRDefault="0026297E" w14:paraId="691B3332"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4244BB" w14:paraId="691B3338" w14:textId="77777777">
        <w:trPr>
          <w:trHeight w:val="283"/>
        </w:trPr>
        <w:tc>
          <w:tcPr>
            <w:tcW w:w="5613" w:type="dxa"/>
            <w:tcBorders>
              <w:top w:val="nil"/>
              <w:left w:val="nil"/>
              <w:bottom w:val="nil"/>
              <w:right w:val="nil"/>
            </w:tcBorders>
            <w:vAlign w:val="center"/>
          </w:tcPr>
          <w:p w:rsidRPr="008E4BA0" w:rsidR="0026297E" w:rsidP="004244BB" w:rsidRDefault="001A1C29" w14:paraId="691B3334" w14:textId="77777777">
            <w:pPr>
              <w:tabs>
                <w:tab w:val="right" w:leader="dot" w:pos="5387"/>
              </w:tabs>
              <w:spacing w:before="120" w:line="240" w:lineRule="atLeast"/>
              <w:jc w:val="left"/>
              <w:rPr>
                <w:color w:val="000000" w:themeColor="text1"/>
                <w:sz w:val="18"/>
                <w:szCs w:val="18"/>
                <w:lang w:val="fr-BE"/>
              </w:rPr>
            </w:pPr>
            <w:r w:rsidRPr="008E4BA0">
              <w:rPr>
                <w:rFonts w:cs="Arial"/>
                <w:b/>
                <w:color w:val="000000" w:themeColor="text1"/>
                <w:sz w:val="18"/>
                <w:lang w:val="fr-BE"/>
              </w:rPr>
              <w:t>Charges</w:t>
            </w:r>
            <w:r w:rsidRPr="008E4BA0" w:rsidR="0026297E">
              <w:rPr>
                <w:rFonts w:cs="Arial"/>
                <w:b/>
                <w:color w:val="000000" w:themeColor="text1"/>
                <w:sz w:val="18"/>
                <w:lang w:val="fr-BE"/>
              </w:rPr>
              <w:t xml:space="preserve"> non récurrent</w:t>
            </w:r>
            <w:r w:rsidRPr="008E4BA0">
              <w:rPr>
                <w:rFonts w:cs="Arial"/>
                <w:b/>
                <w:color w:val="000000" w:themeColor="text1"/>
                <w:sz w:val="18"/>
                <w:lang w:val="fr-BE"/>
              </w:rPr>
              <w:t>e</w:t>
            </w:r>
            <w:r w:rsidRPr="008E4BA0" w:rsidR="0026297E">
              <w:rPr>
                <w:rFonts w:cs="Arial"/>
                <w:b/>
                <w:color w:val="000000" w:themeColor="text1"/>
                <w:sz w:val="18"/>
                <w:lang w:val="fr-BE"/>
              </w:rPr>
              <w:t>s</w:t>
            </w:r>
            <w:r w:rsidRPr="008E4BA0" w:rsidR="0026297E">
              <w:rPr>
                <w:color w:val="000000" w:themeColor="text1"/>
                <w:sz w:val="18"/>
                <w:szCs w:val="18"/>
                <w:lang w:val="fr-BE"/>
              </w:rPr>
              <w:tab/>
            </w:r>
          </w:p>
        </w:tc>
        <w:tc>
          <w:tcPr>
            <w:tcW w:w="709" w:type="dxa"/>
            <w:tcBorders>
              <w:top w:val="nil"/>
              <w:left w:val="single" w:color="auto" w:sz="12" w:space="0"/>
              <w:bottom w:val="nil"/>
            </w:tcBorders>
            <w:vAlign w:val="center"/>
          </w:tcPr>
          <w:p w:rsidRPr="008E4BA0" w:rsidR="0026297E" w:rsidP="00A167ED" w:rsidRDefault="001A1C29" w14:paraId="691B3335"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66</w:t>
            </w:r>
          </w:p>
        </w:tc>
        <w:tc>
          <w:tcPr>
            <w:tcW w:w="2268" w:type="dxa"/>
            <w:tcBorders>
              <w:top w:val="nil"/>
              <w:bottom w:val="nil"/>
              <w:right w:val="single" w:color="auto" w:sz="12" w:space="0"/>
            </w:tcBorders>
            <w:vAlign w:val="center"/>
          </w:tcPr>
          <w:p w:rsidRPr="008E4BA0" w:rsidR="0026297E" w:rsidP="004244BB" w:rsidRDefault="0026297E" w14:paraId="691B3336"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4" w:space="0"/>
            </w:tcBorders>
            <w:vAlign w:val="center"/>
          </w:tcPr>
          <w:p w:rsidRPr="008E4BA0" w:rsidR="0026297E" w:rsidP="004244BB" w:rsidRDefault="0026297E" w14:paraId="691B3337" w14:textId="77777777">
            <w:pPr>
              <w:tabs>
                <w:tab w:val="right" w:leader="dot" w:pos="2041"/>
              </w:tabs>
              <w:spacing w:before="120" w:line="240" w:lineRule="atLeast"/>
              <w:ind w:left="482"/>
              <w:jc w:val="left"/>
              <w:rPr>
                <w:color w:val="000000" w:themeColor="text1"/>
                <w:sz w:val="18"/>
                <w:szCs w:val="18"/>
                <w:lang w:val="fr-BE"/>
              </w:rPr>
            </w:pPr>
            <w:r w:rsidRPr="008E4BA0">
              <w:rPr>
                <w:color w:val="000000" w:themeColor="text1"/>
                <w:sz w:val="18"/>
                <w:szCs w:val="18"/>
                <w:lang w:val="fr-BE"/>
              </w:rPr>
              <w:tab/>
            </w:r>
          </w:p>
        </w:tc>
      </w:tr>
      <w:tr w:rsidRPr="008E4BA0" w:rsidR="008E4BA0" w:rsidTr="004244BB" w14:paraId="691B333D" w14:textId="77777777">
        <w:trPr>
          <w:trHeight w:val="283"/>
        </w:trPr>
        <w:tc>
          <w:tcPr>
            <w:tcW w:w="5613" w:type="dxa"/>
            <w:tcBorders>
              <w:top w:val="nil"/>
              <w:left w:val="nil"/>
              <w:bottom w:val="nil"/>
              <w:right w:val="nil"/>
            </w:tcBorders>
            <w:vAlign w:val="center"/>
          </w:tcPr>
          <w:p w:rsidRPr="008E4BA0" w:rsidR="0026297E" w:rsidP="004244BB" w:rsidRDefault="001A1C29" w14:paraId="691B3339"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Charges d’exploitation non récurrentes</w:t>
            </w:r>
            <w:r w:rsidRPr="008E4BA0" w:rsidR="0026297E">
              <w:rPr>
                <w:color w:val="000000" w:themeColor="text1"/>
                <w:sz w:val="18"/>
                <w:szCs w:val="18"/>
                <w:lang w:val="fr-BE"/>
              </w:rPr>
              <w:tab/>
            </w:r>
          </w:p>
        </w:tc>
        <w:tc>
          <w:tcPr>
            <w:tcW w:w="709" w:type="dxa"/>
            <w:tcBorders>
              <w:top w:val="nil"/>
              <w:left w:val="single" w:color="auto" w:sz="12" w:space="0"/>
              <w:bottom w:val="nil"/>
            </w:tcBorders>
            <w:vAlign w:val="center"/>
          </w:tcPr>
          <w:p w:rsidRPr="008E4BA0" w:rsidR="0026297E" w:rsidP="0026297E" w:rsidRDefault="001A1C29" w14:paraId="691B333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(66A)</w:t>
            </w:r>
          </w:p>
        </w:tc>
        <w:tc>
          <w:tcPr>
            <w:tcW w:w="2268" w:type="dxa"/>
            <w:tcBorders>
              <w:top w:val="nil"/>
              <w:bottom w:val="nil"/>
              <w:right w:val="single" w:color="auto" w:sz="12" w:space="0"/>
            </w:tcBorders>
            <w:vAlign w:val="center"/>
          </w:tcPr>
          <w:p w:rsidRPr="008E4BA0" w:rsidR="0026297E" w:rsidP="004244BB" w:rsidRDefault="0026297E" w14:paraId="691B333B"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4" w:space="0"/>
            </w:tcBorders>
            <w:vAlign w:val="center"/>
          </w:tcPr>
          <w:p w:rsidRPr="008E4BA0" w:rsidR="0026297E" w:rsidP="004244BB" w:rsidRDefault="0026297E" w14:paraId="691B333C"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342" w14:textId="77777777">
        <w:trPr>
          <w:trHeight w:val="283"/>
        </w:trPr>
        <w:tc>
          <w:tcPr>
            <w:tcW w:w="5613" w:type="dxa"/>
            <w:tcBorders>
              <w:top w:val="nil"/>
              <w:left w:val="nil"/>
              <w:bottom w:val="nil"/>
              <w:right w:val="nil"/>
            </w:tcBorders>
            <w:vAlign w:val="center"/>
          </w:tcPr>
          <w:p w:rsidRPr="008E4BA0" w:rsidR="001A1C29" w:rsidP="001A1C29" w:rsidRDefault="001A1C29" w14:paraId="691B333E" w14:textId="77777777">
            <w:pPr>
              <w:tabs>
                <w:tab w:val="right" w:leader="dot" w:pos="5387"/>
              </w:tabs>
              <w:spacing w:line="240" w:lineRule="atLeast"/>
              <w:ind w:left="284"/>
              <w:jc w:val="left"/>
              <w:rPr>
                <w:color w:val="000000" w:themeColor="text1"/>
                <w:sz w:val="18"/>
                <w:szCs w:val="18"/>
                <w:lang w:val="fr-BE"/>
              </w:rPr>
            </w:pPr>
            <w:r w:rsidRPr="008E4BA0">
              <w:rPr>
                <w:rFonts w:cs="Arial"/>
                <w:color w:val="000000" w:themeColor="text1"/>
                <w:sz w:val="18"/>
                <w:lang w:val="fr-BE"/>
              </w:rPr>
              <w:t>Charges financières non récurrentes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A1C29" w:rsidP="001A1C29" w:rsidRDefault="001A1C29" w14:paraId="691B333F"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(66B)</w:t>
            </w:r>
          </w:p>
        </w:tc>
        <w:tc>
          <w:tcPr>
            <w:tcW w:w="2268" w:type="dxa"/>
            <w:tcBorders>
              <w:top w:val="nil"/>
              <w:bottom w:val="nil"/>
              <w:right w:val="single" w:color="auto" w:sz="12" w:space="0"/>
            </w:tcBorders>
            <w:vAlign w:val="center"/>
          </w:tcPr>
          <w:p w:rsidRPr="008E4BA0" w:rsidR="001A1C29" w:rsidP="00B26A3F" w:rsidRDefault="001A1C29" w14:paraId="691B3340"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4" w:space="0"/>
            </w:tcBorders>
            <w:vAlign w:val="center"/>
          </w:tcPr>
          <w:p w:rsidRPr="008E4BA0" w:rsidR="001A1C29" w:rsidP="00B26A3F" w:rsidRDefault="001A1C29" w14:paraId="691B3341" w14:textId="77777777">
            <w:pPr>
              <w:tabs>
                <w:tab w:val="right" w:leader="dot" w:pos="1899"/>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777731" w14:paraId="691B3347" w14:textId="77777777">
        <w:trPr>
          <w:trHeight w:val="283"/>
        </w:trPr>
        <w:tc>
          <w:tcPr>
            <w:tcW w:w="5613" w:type="dxa"/>
            <w:tcBorders>
              <w:top w:val="nil"/>
              <w:left w:val="nil"/>
              <w:bottom w:val="nil"/>
              <w:right w:val="nil"/>
            </w:tcBorders>
            <w:vAlign w:val="center"/>
          </w:tcPr>
          <w:p w:rsidRPr="008E4BA0" w:rsidR="001A1C29" w:rsidP="00B26A3F" w:rsidRDefault="001A1C29" w14:paraId="691B3343" w14:textId="77777777">
            <w:pPr>
              <w:tabs>
                <w:tab w:val="right" w:leader="dot" w:pos="5387"/>
              </w:tabs>
              <w:spacing w:before="120" w:line="240" w:lineRule="atLeast"/>
              <w:jc w:val="left"/>
              <w:rPr>
                <w:b/>
                <w:smallCaps/>
                <w:color w:val="000000" w:themeColor="text1"/>
                <w:lang w:val="fr-BE"/>
              </w:rPr>
            </w:pPr>
            <w:r w:rsidRPr="008E4BA0">
              <w:rPr>
                <w:rFonts w:cs="Arial"/>
                <w:b/>
                <w:smallCaps/>
                <w:color w:val="000000" w:themeColor="text1"/>
                <w:lang w:val="fr-BE"/>
              </w:rPr>
              <w:t>Résultats financiers</w:t>
            </w:r>
          </w:p>
        </w:tc>
        <w:tc>
          <w:tcPr>
            <w:tcW w:w="709" w:type="dxa"/>
            <w:tcBorders>
              <w:top w:val="nil"/>
              <w:left w:val="single" w:color="auto" w:sz="12" w:space="0"/>
              <w:bottom w:val="nil"/>
            </w:tcBorders>
            <w:vAlign w:val="center"/>
          </w:tcPr>
          <w:p w:rsidRPr="008E4BA0" w:rsidR="001A1C29" w:rsidP="00B26A3F" w:rsidRDefault="001A1C29" w14:paraId="691B3344"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A1C29" w:rsidP="00B26A3F" w:rsidRDefault="001A1C29" w14:paraId="691B3345" w14:textId="77777777">
            <w:pPr>
              <w:tabs>
                <w:tab w:val="right" w:leader="dot" w:pos="2041"/>
              </w:tabs>
              <w:spacing w:before="120" w:line="240" w:lineRule="atLeast"/>
              <w:ind w:left="482"/>
              <w:jc w:val="left"/>
              <w:rPr>
                <w:color w:val="000000" w:themeColor="text1"/>
                <w:sz w:val="18"/>
                <w:szCs w:val="18"/>
                <w:lang w:val="fr-BE"/>
              </w:rPr>
            </w:pPr>
          </w:p>
        </w:tc>
        <w:tc>
          <w:tcPr>
            <w:tcW w:w="2268" w:type="dxa"/>
            <w:tcBorders>
              <w:top w:val="nil"/>
              <w:left w:val="single" w:color="auto" w:sz="12" w:space="0"/>
              <w:bottom w:val="nil"/>
            </w:tcBorders>
            <w:vAlign w:val="center"/>
          </w:tcPr>
          <w:p w:rsidRPr="008E4BA0" w:rsidR="001A1C29" w:rsidP="00B26A3F" w:rsidRDefault="001A1C29" w14:paraId="691B3346" w14:textId="77777777">
            <w:pPr>
              <w:tabs>
                <w:tab w:val="right" w:leader="dot" w:pos="2041"/>
              </w:tabs>
              <w:spacing w:before="120" w:line="240" w:lineRule="atLeast"/>
              <w:ind w:left="482"/>
              <w:jc w:val="left"/>
              <w:rPr>
                <w:color w:val="000000" w:themeColor="text1"/>
                <w:sz w:val="18"/>
                <w:szCs w:val="18"/>
                <w:lang w:val="fr-BE"/>
              </w:rPr>
            </w:pPr>
          </w:p>
        </w:tc>
      </w:tr>
      <w:tr w:rsidRPr="008E4BA0" w:rsidR="001A1C29" w:rsidTr="00777731" w14:paraId="691B334C" w14:textId="77777777">
        <w:trPr>
          <w:trHeight w:val="283"/>
        </w:trPr>
        <w:tc>
          <w:tcPr>
            <w:tcW w:w="5613" w:type="dxa"/>
            <w:tcBorders>
              <w:top w:val="nil"/>
              <w:left w:val="nil"/>
              <w:bottom w:val="nil"/>
              <w:right w:val="nil"/>
            </w:tcBorders>
            <w:vAlign w:val="center"/>
          </w:tcPr>
          <w:p w:rsidRPr="008E4BA0" w:rsidR="001A1C29" w:rsidP="00777731" w:rsidRDefault="001A1C29" w14:paraId="691B3348" w14:textId="77777777">
            <w:pPr>
              <w:tabs>
                <w:tab w:val="right" w:leader="dot" w:pos="5387"/>
              </w:tabs>
              <w:spacing w:before="120" w:after="60" w:line="240" w:lineRule="atLeast"/>
              <w:jc w:val="left"/>
              <w:rPr>
                <w:color w:val="000000" w:themeColor="text1"/>
                <w:sz w:val="18"/>
                <w:szCs w:val="18"/>
                <w:lang w:val="fr-BE"/>
              </w:rPr>
            </w:pPr>
            <w:r w:rsidRPr="008E4BA0">
              <w:rPr>
                <w:rFonts w:cs="Arial"/>
                <w:b/>
                <w:color w:val="000000" w:themeColor="text1"/>
                <w:sz w:val="18"/>
                <w:lang w:val="fr-BE"/>
              </w:rPr>
              <w:t>Intérêts portés à l’actif</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1A1C29" w:rsidP="00777731" w:rsidRDefault="00777731" w14:paraId="691B3349" w14:textId="77777777">
            <w:pPr>
              <w:tabs>
                <w:tab w:val="right" w:leader="dot" w:pos="10631"/>
                <w:tab w:val="right" w:leader="dot" w:pos="10773"/>
              </w:tabs>
              <w:spacing w:before="120" w:after="60" w:line="240" w:lineRule="atLeast"/>
              <w:jc w:val="left"/>
              <w:rPr>
                <w:color w:val="000000" w:themeColor="text1"/>
                <w:sz w:val="16"/>
                <w:szCs w:val="16"/>
                <w:lang w:val="fr-BE"/>
              </w:rPr>
            </w:pPr>
            <w:r w:rsidRPr="008E4BA0">
              <w:rPr>
                <w:color w:val="000000" w:themeColor="text1"/>
                <w:sz w:val="16"/>
                <w:szCs w:val="16"/>
                <w:lang w:val="fr-BE"/>
              </w:rPr>
              <w:t>6503</w:t>
            </w:r>
          </w:p>
        </w:tc>
        <w:tc>
          <w:tcPr>
            <w:tcW w:w="2268" w:type="dxa"/>
            <w:tcBorders>
              <w:top w:val="nil"/>
              <w:bottom w:val="single" w:color="auto" w:sz="12" w:space="0"/>
              <w:right w:val="single" w:color="auto" w:sz="12" w:space="0"/>
            </w:tcBorders>
            <w:vAlign w:val="center"/>
          </w:tcPr>
          <w:p w:rsidRPr="008E4BA0" w:rsidR="001A1C29" w:rsidP="00777731" w:rsidRDefault="001A1C29" w14:paraId="691B334A" w14:textId="77777777">
            <w:pPr>
              <w:tabs>
                <w:tab w:val="right" w:leader="dot" w:pos="2041"/>
              </w:tabs>
              <w:spacing w:before="120" w:after="60" w:line="240" w:lineRule="atLeast"/>
              <w:ind w:left="482"/>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12" w:space="0"/>
            </w:tcBorders>
            <w:vAlign w:val="center"/>
          </w:tcPr>
          <w:p w:rsidRPr="008E4BA0" w:rsidR="001A1C29" w:rsidP="00777731" w:rsidRDefault="001A1C29" w14:paraId="691B334B" w14:textId="77777777">
            <w:pPr>
              <w:tabs>
                <w:tab w:val="right" w:leader="dot" w:pos="2041"/>
              </w:tabs>
              <w:spacing w:before="120" w:after="60" w:line="240" w:lineRule="atLeast"/>
              <w:ind w:left="482"/>
              <w:jc w:val="left"/>
              <w:rPr>
                <w:color w:val="000000" w:themeColor="text1"/>
                <w:sz w:val="18"/>
                <w:szCs w:val="18"/>
                <w:lang w:val="fr-BE"/>
              </w:rPr>
            </w:pPr>
            <w:r w:rsidRPr="008E4BA0">
              <w:rPr>
                <w:color w:val="000000" w:themeColor="text1"/>
                <w:sz w:val="18"/>
                <w:szCs w:val="18"/>
                <w:lang w:val="fr-BE"/>
              </w:rPr>
              <w:tab/>
            </w:r>
          </w:p>
        </w:tc>
      </w:tr>
    </w:tbl>
    <w:p w:rsidRPr="008E4BA0" w:rsidR="0026297E" w:rsidP="00A85B0F" w:rsidRDefault="0026297E" w14:paraId="691B334D" w14:textId="77777777">
      <w:pPr>
        <w:tabs>
          <w:tab w:val="right" w:leader="dot" w:pos="10631"/>
          <w:tab w:val="right" w:leader="dot" w:pos="10773"/>
        </w:tabs>
        <w:spacing w:line="240" w:lineRule="auto"/>
        <w:jc w:val="left"/>
        <w:rPr>
          <w:color w:val="000000" w:themeColor="text1"/>
          <w:sz w:val="18"/>
          <w:szCs w:val="18"/>
          <w:lang w:val="fr-BE"/>
        </w:rPr>
      </w:pPr>
    </w:p>
    <w:p w:rsidRPr="008E4BA0" w:rsidR="00EE7A22" w:rsidP="00A85B0F" w:rsidRDefault="00EE7A22" w14:paraId="691B334E" w14:textId="77777777">
      <w:pPr>
        <w:tabs>
          <w:tab w:val="right" w:leader="dot" w:pos="10631"/>
          <w:tab w:val="right" w:leader="dot" w:pos="10773"/>
        </w:tabs>
        <w:spacing w:line="240" w:lineRule="auto"/>
        <w:jc w:val="left"/>
        <w:rPr>
          <w:color w:val="000000" w:themeColor="text1"/>
          <w:sz w:val="18"/>
          <w:szCs w:val="18"/>
          <w:lang w:val="fr-BE"/>
        </w:rPr>
      </w:pPr>
    </w:p>
    <w:p w:rsidRPr="008E4BA0" w:rsidR="00C348A0" w:rsidP="00A85B0F" w:rsidRDefault="00C348A0" w14:paraId="691B334F" w14:textId="77777777">
      <w:pPr>
        <w:tabs>
          <w:tab w:val="right" w:leader="dot" w:pos="10631"/>
          <w:tab w:val="right" w:leader="dot" w:pos="10773"/>
        </w:tabs>
        <w:spacing w:line="240" w:lineRule="auto"/>
        <w:jc w:val="left"/>
        <w:rPr>
          <w:color w:val="000000" w:themeColor="text1"/>
          <w:sz w:val="18"/>
          <w:szCs w:val="18"/>
          <w:lang w:val="fr-BE"/>
        </w:rPr>
      </w:pPr>
    </w:p>
    <w:p w:rsidRPr="008E4BA0" w:rsidR="00C348A0" w:rsidP="00A85B0F" w:rsidRDefault="00C348A0" w14:paraId="691B3350" w14:textId="77777777">
      <w:pPr>
        <w:tabs>
          <w:tab w:val="right" w:leader="dot" w:pos="10631"/>
          <w:tab w:val="right" w:leader="dot" w:pos="10773"/>
        </w:tabs>
        <w:spacing w:line="240" w:lineRule="auto"/>
        <w:jc w:val="left"/>
        <w:rPr>
          <w:color w:val="000000" w:themeColor="text1"/>
          <w:sz w:val="18"/>
          <w:szCs w:val="18"/>
          <w:lang w:val="fr-BE"/>
        </w:rPr>
        <w:sectPr w:rsidRPr="008E4BA0" w:rsidR="00C348A0"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A52B03" w:rsidTr="00FE38C4" w14:paraId="691B3355"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A52B03" w:rsidP="00FE38C4" w:rsidRDefault="00A52B03" w14:paraId="691B3351"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A52B03" w:rsidP="00FE38C4" w:rsidRDefault="00A52B03" w14:paraId="691B3352"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A52B03" w:rsidP="00FE38C4" w:rsidRDefault="00A52B03" w14:paraId="691B3353"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A52B03" w:rsidP="00835A96" w:rsidRDefault="00C348A0" w14:paraId="691B3354" w14:textId="77777777">
            <w:pPr>
              <w:spacing w:line="240" w:lineRule="atLeast"/>
              <w:jc w:val="left"/>
              <w:rPr>
                <w:color w:val="000000" w:themeColor="text1"/>
                <w:lang w:val="fr-BE"/>
              </w:rPr>
            </w:pPr>
            <w:r w:rsidRPr="008E4BA0">
              <w:rPr>
                <w:color w:val="000000" w:themeColor="text1"/>
                <w:lang w:val="fr-BE"/>
              </w:rPr>
              <w:t>A</w:t>
            </w:r>
            <w:r w:rsidRPr="008E4BA0" w:rsidR="00A52B03">
              <w:rPr>
                <w:color w:val="000000" w:themeColor="text1"/>
                <w:lang w:val="fr-BE"/>
              </w:rPr>
              <w:t xml:space="preserve"> </w:t>
            </w:r>
            <w:r w:rsidRPr="008E4BA0" w:rsidR="00835A96">
              <w:rPr>
                <w:color w:val="000000" w:themeColor="text1"/>
                <w:lang w:val="fr-BE"/>
              </w:rPr>
              <w:t>6</w:t>
            </w:r>
            <w:r w:rsidRPr="008E4BA0" w:rsidR="00A52B03">
              <w:rPr>
                <w:color w:val="000000" w:themeColor="text1"/>
                <w:lang w:val="fr-BE"/>
              </w:rPr>
              <w:t>.</w:t>
            </w:r>
            <w:r w:rsidRPr="008E4BA0">
              <w:rPr>
                <w:color w:val="000000" w:themeColor="text1"/>
                <w:lang w:val="fr-BE"/>
              </w:rPr>
              <w:t>5</w:t>
            </w:r>
          </w:p>
        </w:tc>
      </w:tr>
    </w:tbl>
    <w:p w:rsidRPr="008E4BA0" w:rsidR="00A52B03" w:rsidP="00A52B03" w:rsidRDefault="00A52B03" w14:paraId="691B3356" w14:textId="77777777">
      <w:pPr>
        <w:tabs>
          <w:tab w:val="right" w:leader="dot" w:pos="10631"/>
          <w:tab w:val="right" w:leader="dot" w:pos="10773"/>
        </w:tabs>
        <w:spacing w:line="240" w:lineRule="auto"/>
        <w:jc w:val="left"/>
        <w:rPr>
          <w:color w:val="000000" w:themeColor="text1"/>
          <w:sz w:val="18"/>
          <w:szCs w:val="18"/>
          <w:lang w:val="fr-BE"/>
        </w:rPr>
      </w:pPr>
    </w:p>
    <w:p w:rsidRPr="008E4BA0" w:rsidR="00A52B03" w:rsidP="005A5E0A" w:rsidRDefault="00A52B03" w14:paraId="691B3357" w14:textId="77777777">
      <w:pPr>
        <w:spacing w:before="120" w:line="240" w:lineRule="atLeast"/>
        <w:jc w:val="left"/>
        <w:rPr>
          <w:b/>
          <w:caps/>
          <w:color w:val="000000" w:themeColor="text1"/>
          <w:lang w:val="fr-BE"/>
        </w:rPr>
      </w:pPr>
      <w:r w:rsidRPr="008E4BA0">
        <w:rPr>
          <w:b/>
          <w:caps/>
          <w:color w:val="000000" w:themeColor="text1"/>
          <w:lang w:val="fr-BE"/>
        </w:rPr>
        <w:t>droits et engagements hors bilan</w:t>
      </w:r>
    </w:p>
    <w:p w:rsidRPr="008E4BA0" w:rsidR="00A52B03" w:rsidP="00A52B03" w:rsidRDefault="00A52B03" w14:paraId="691B3358"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7880"/>
        <w:gridCol w:w="709"/>
        <w:gridCol w:w="2268"/>
      </w:tblGrid>
      <w:tr w:rsidRPr="008E4BA0" w:rsidR="008E4BA0" w:rsidTr="00FE38C4" w14:paraId="691B335C" w14:textId="77777777">
        <w:trPr>
          <w:trHeight w:val="283"/>
        </w:trPr>
        <w:tc>
          <w:tcPr>
            <w:tcW w:w="7880" w:type="dxa"/>
            <w:tcBorders>
              <w:top w:val="nil"/>
              <w:left w:val="nil"/>
              <w:bottom w:val="nil"/>
              <w:right w:val="nil"/>
            </w:tcBorders>
            <w:vAlign w:val="center"/>
          </w:tcPr>
          <w:p w:rsidRPr="008E4BA0" w:rsidR="00A52B03" w:rsidP="00FE38C4" w:rsidRDefault="00A52B03" w14:paraId="691B3359"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A52B03" w:rsidP="00FE38C4" w:rsidRDefault="00A52B03" w14:paraId="691B335A"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A52B03" w:rsidP="00FE38C4" w:rsidRDefault="00A52B03" w14:paraId="691B335B"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4A5C60" w14:paraId="691B3360" w14:textId="77777777">
        <w:trPr>
          <w:trHeight w:val="283"/>
        </w:trPr>
        <w:tc>
          <w:tcPr>
            <w:tcW w:w="7880" w:type="dxa"/>
            <w:tcBorders>
              <w:top w:val="nil"/>
              <w:left w:val="nil"/>
              <w:bottom w:val="nil"/>
              <w:right w:val="nil"/>
            </w:tcBorders>
            <w:vAlign w:val="center"/>
          </w:tcPr>
          <w:p w:rsidRPr="008E4BA0" w:rsidR="00A52B03" w:rsidP="00A52B03" w:rsidRDefault="00A52B03" w14:paraId="691B335D" w14:textId="77777777">
            <w:pPr>
              <w:tabs>
                <w:tab w:val="right" w:leader="dot" w:pos="7655"/>
              </w:tabs>
              <w:spacing w:before="120" w:line="240" w:lineRule="atLeast"/>
              <w:jc w:val="left"/>
              <w:rPr>
                <w:b/>
                <w:color w:val="000000" w:themeColor="text1"/>
                <w:sz w:val="18"/>
                <w:szCs w:val="18"/>
                <w:lang w:val="fr-BE"/>
              </w:rPr>
            </w:pPr>
            <w:r w:rsidRPr="008E4BA0">
              <w:rPr>
                <w:rFonts w:cs="Arial"/>
                <w:b/>
                <w:smallCaps/>
                <w:color w:val="000000" w:themeColor="text1"/>
                <w:lang w:val="fr-BE"/>
              </w:rPr>
              <w:t>Garanties personnelles constituées ou irrévocablement promises par l'entreprise pour sûreté de dettes ou d'engagements de tiers</w:t>
            </w:r>
            <w:r w:rsidRPr="008E4BA0">
              <w:rPr>
                <w:rFonts w:cs="Arial"/>
                <w:smallCaps/>
                <w:color w:val="000000" w:themeColor="text1"/>
                <w:lang w:val="fr-BE"/>
              </w:rPr>
              <w:tab/>
            </w:r>
          </w:p>
        </w:tc>
        <w:tc>
          <w:tcPr>
            <w:tcW w:w="709" w:type="dxa"/>
            <w:tcBorders>
              <w:top w:val="nil"/>
              <w:left w:val="single" w:color="auto" w:sz="12" w:space="0"/>
              <w:bottom w:val="nil"/>
            </w:tcBorders>
            <w:vAlign w:val="center"/>
          </w:tcPr>
          <w:p w:rsidRPr="008E4BA0" w:rsidR="00A52B03" w:rsidP="00A52B03" w:rsidRDefault="00A52B03" w14:paraId="691B335E" w14:textId="77777777">
            <w:pPr>
              <w:tabs>
                <w:tab w:val="right" w:leader="dot" w:pos="10631"/>
                <w:tab w:val="right" w:leader="dot" w:pos="10773"/>
              </w:tabs>
              <w:spacing w:before="360" w:line="240" w:lineRule="atLeast"/>
              <w:ind w:right="-57"/>
              <w:jc w:val="left"/>
              <w:rPr>
                <w:color w:val="000000" w:themeColor="text1"/>
                <w:sz w:val="16"/>
                <w:szCs w:val="16"/>
                <w:lang w:val="fr-BE"/>
              </w:rPr>
            </w:pPr>
            <w:r w:rsidRPr="008E4BA0">
              <w:rPr>
                <w:color w:val="000000" w:themeColor="text1"/>
                <w:sz w:val="16"/>
                <w:szCs w:val="16"/>
                <w:lang w:val="fr-BE"/>
              </w:rPr>
              <w:t>9149</w:t>
            </w:r>
          </w:p>
        </w:tc>
        <w:tc>
          <w:tcPr>
            <w:tcW w:w="2268" w:type="dxa"/>
            <w:tcBorders>
              <w:top w:val="nil"/>
              <w:bottom w:val="nil"/>
              <w:right w:val="single" w:color="auto" w:sz="12" w:space="0"/>
            </w:tcBorders>
            <w:vAlign w:val="bottom"/>
          </w:tcPr>
          <w:p w:rsidRPr="008E4BA0" w:rsidR="00A52B03" w:rsidP="004A5C60" w:rsidRDefault="00A52B03" w14:paraId="691B335F" w14:textId="77777777">
            <w:pPr>
              <w:tabs>
                <w:tab w:val="right" w:leader="dot" w:pos="2043"/>
              </w:tabs>
              <w:spacing w:before="120" w:line="240" w:lineRule="atLeast"/>
              <w:ind w:left="483"/>
              <w:jc w:val="left"/>
              <w:rPr>
                <w:color w:val="000000" w:themeColor="text1"/>
                <w:sz w:val="18"/>
                <w:szCs w:val="18"/>
                <w:u w:val="single"/>
                <w:lang w:val="fr-BE"/>
              </w:rPr>
            </w:pPr>
            <w:r w:rsidRPr="008E4BA0">
              <w:rPr>
                <w:color w:val="000000" w:themeColor="text1"/>
                <w:sz w:val="18"/>
                <w:szCs w:val="18"/>
                <w:u w:val="single"/>
                <w:lang w:val="fr-BE"/>
              </w:rPr>
              <w:tab/>
            </w:r>
          </w:p>
        </w:tc>
      </w:tr>
      <w:tr w:rsidRPr="008E4BA0" w:rsidR="008E4BA0" w:rsidTr="00FE38C4" w14:paraId="691B3364" w14:textId="77777777">
        <w:trPr>
          <w:trHeight w:val="283"/>
        </w:trPr>
        <w:tc>
          <w:tcPr>
            <w:tcW w:w="7880" w:type="dxa"/>
            <w:tcBorders>
              <w:top w:val="nil"/>
              <w:left w:val="nil"/>
              <w:bottom w:val="nil"/>
              <w:right w:val="nil"/>
            </w:tcBorders>
            <w:vAlign w:val="center"/>
          </w:tcPr>
          <w:p w:rsidRPr="008E4BA0" w:rsidR="00A52B03" w:rsidP="00A52B03" w:rsidRDefault="00A52B03" w14:paraId="691B3361" w14:textId="77777777">
            <w:pPr>
              <w:spacing w:before="120" w:line="240" w:lineRule="atLeast"/>
              <w:jc w:val="left"/>
              <w:rPr>
                <w:b/>
                <w:color w:val="000000" w:themeColor="text1"/>
                <w:sz w:val="18"/>
                <w:szCs w:val="18"/>
                <w:lang w:val="fr-BE"/>
              </w:rPr>
            </w:pPr>
            <w:r w:rsidRPr="008E4BA0">
              <w:rPr>
                <w:b/>
                <w:color w:val="000000" w:themeColor="text1"/>
                <w:sz w:val="18"/>
                <w:szCs w:val="18"/>
                <w:lang w:val="fr-BE"/>
              </w:rPr>
              <w:t>Dont</w:t>
            </w:r>
          </w:p>
        </w:tc>
        <w:tc>
          <w:tcPr>
            <w:tcW w:w="709" w:type="dxa"/>
            <w:tcBorders>
              <w:top w:val="nil"/>
              <w:left w:val="single" w:color="auto" w:sz="12" w:space="0"/>
              <w:bottom w:val="nil"/>
            </w:tcBorders>
            <w:vAlign w:val="center"/>
          </w:tcPr>
          <w:p w:rsidRPr="008E4BA0" w:rsidR="00A52B03" w:rsidP="00FE38C4" w:rsidRDefault="00A52B03" w14:paraId="691B3362"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A52B03" w:rsidP="00A52B03" w:rsidRDefault="00A52B03" w14:paraId="691B3363" w14:textId="77777777">
            <w:pPr>
              <w:tabs>
                <w:tab w:val="right" w:leader="dot" w:pos="2043"/>
              </w:tabs>
              <w:spacing w:before="120" w:line="240" w:lineRule="atLeast"/>
              <w:jc w:val="left"/>
              <w:rPr>
                <w:color w:val="000000" w:themeColor="text1"/>
                <w:sz w:val="18"/>
                <w:szCs w:val="18"/>
                <w:lang w:val="fr-BE"/>
              </w:rPr>
            </w:pPr>
          </w:p>
        </w:tc>
      </w:tr>
      <w:tr w:rsidRPr="008E4BA0" w:rsidR="008E4BA0" w:rsidTr="00FE38C4" w14:paraId="691B3368" w14:textId="77777777">
        <w:trPr>
          <w:trHeight w:val="283"/>
        </w:trPr>
        <w:tc>
          <w:tcPr>
            <w:tcW w:w="7880" w:type="dxa"/>
            <w:tcBorders>
              <w:top w:val="nil"/>
              <w:left w:val="nil"/>
              <w:bottom w:val="nil"/>
              <w:right w:val="nil"/>
            </w:tcBorders>
            <w:vAlign w:val="center"/>
          </w:tcPr>
          <w:p w:rsidRPr="008E4BA0" w:rsidR="00A52B03" w:rsidP="00DC2865" w:rsidRDefault="00A52B03" w14:paraId="691B3365"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 xml:space="preserve">Effets de commerce </w:t>
            </w:r>
            <w:r w:rsidRPr="008E4BA0" w:rsidR="00DC2865">
              <w:rPr>
                <w:rFonts w:cs="Arial"/>
                <w:color w:val="000000" w:themeColor="text1"/>
                <w:sz w:val="18"/>
                <w:lang w:val="fr-BE"/>
              </w:rPr>
              <w:t>en circulation endossés par l’entreprise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A52B03" w:rsidP="00A52B03" w:rsidRDefault="00A52B03" w14:paraId="691B336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9150</w:t>
            </w:r>
          </w:p>
        </w:tc>
        <w:tc>
          <w:tcPr>
            <w:tcW w:w="2268" w:type="dxa"/>
            <w:tcBorders>
              <w:top w:val="nil"/>
              <w:bottom w:val="nil"/>
              <w:right w:val="single" w:color="auto" w:sz="12" w:space="0"/>
            </w:tcBorders>
            <w:vAlign w:val="center"/>
          </w:tcPr>
          <w:p w:rsidRPr="008E4BA0" w:rsidR="00A52B03" w:rsidP="004A5C60" w:rsidRDefault="00A52B03" w14:paraId="691B3367" w14:textId="77777777">
            <w:pPr>
              <w:tabs>
                <w:tab w:val="right" w:leader="dot" w:pos="1901"/>
              </w:tabs>
              <w:spacing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6C" w14:textId="77777777">
        <w:trPr>
          <w:trHeight w:val="283"/>
        </w:trPr>
        <w:tc>
          <w:tcPr>
            <w:tcW w:w="7880" w:type="dxa"/>
            <w:tcBorders>
              <w:top w:val="nil"/>
              <w:left w:val="nil"/>
              <w:bottom w:val="nil"/>
              <w:right w:val="nil"/>
            </w:tcBorders>
            <w:vAlign w:val="center"/>
          </w:tcPr>
          <w:p w:rsidRPr="008E4BA0" w:rsidR="00A52B03" w:rsidP="00FE38C4" w:rsidRDefault="00A52B03" w14:paraId="691B3369" w14:textId="77777777">
            <w:pPr>
              <w:tabs>
                <w:tab w:val="right" w:leader="dot" w:pos="4678"/>
              </w:tabs>
              <w:spacing w:line="240" w:lineRule="atLeast"/>
              <w:ind w:left="284"/>
              <w:jc w:val="left"/>
              <w:rPr>
                <w:rFonts w:cs="Arial"/>
                <w:color w:val="000000" w:themeColor="text1"/>
                <w:sz w:val="18"/>
                <w:lang w:val="fr-BE"/>
              </w:rPr>
            </w:pPr>
          </w:p>
        </w:tc>
        <w:tc>
          <w:tcPr>
            <w:tcW w:w="709" w:type="dxa"/>
            <w:tcBorders>
              <w:top w:val="nil"/>
              <w:left w:val="single" w:color="auto" w:sz="12" w:space="0"/>
              <w:bottom w:val="nil"/>
            </w:tcBorders>
            <w:vAlign w:val="center"/>
          </w:tcPr>
          <w:p w:rsidRPr="008E4BA0" w:rsidR="00A52B03" w:rsidP="00FE38C4" w:rsidRDefault="00A52B03" w14:paraId="691B336A"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A52B03" w:rsidP="00FE38C4" w:rsidRDefault="00A52B03" w14:paraId="691B336B" w14:textId="77777777">
            <w:pPr>
              <w:tabs>
                <w:tab w:val="right" w:leader="dot" w:pos="1901"/>
              </w:tabs>
              <w:spacing w:line="240" w:lineRule="atLeast"/>
              <w:jc w:val="left"/>
              <w:rPr>
                <w:color w:val="000000" w:themeColor="text1"/>
                <w:sz w:val="18"/>
                <w:szCs w:val="18"/>
                <w:lang w:val="fr-BE"/>
              </w:rPr>
            </w:pPr>
          </w:p>
        </w:tc>
      </w:tr>
      <w:tr w:rsidRPr="008E4BA0" w:rsidR="008E4BA0" w:rsidTr="00FE38C4" w14:paraId="691B3370" w14:textId="77777777">
        <w:trPr>
          <w:trHeight w:val="283"/>
        </w:trPr>
        <w:tc>
          <w:tcPr>
            <w:tcW w:w="7880" w:type="dxa"/>
            <w:tcBorders>
              <w:top w:val="nil"/>
              <w:left w:val="nil"/>
              <w:bottom w:val="nil"/>
              <w:right w:val="nil"/>
            </w:tcBorders>
            <w:vAlign w:val="center"/>
          </w:tcPr>
          <w:p w:rsidRPr="008E4BA0" w:rsidR="00A52B03" w:rsidP="00FE38C4" w:rsidRDefault="00A52B03" w14:paraId="691B336D" w14:textId="77777777">
            <w:pPr>
              <w:tabs>
                <w:tab w:val="right" w:leader="dot" w:pos="7655"/>
              </w:tabs>
              <w:spacing w:before="120" w:line="240" w:lineRule="atLeast"/>
              <w:jc w:val="left"/>
              <w:rPr>
                <w:b/>
                <w:color w:val="000000" w:themeColor="text1"/>
                <w:sz w:val="18"/>
                <w:szCs w:val="18"/>
                <w:lang w:val="fr-BE"/>
              </w:rPr>
            </w:pPr>
            <w:r w:rsidRPr="008E4BA0">
              <w:rPr>
                <w:rFonts w:cs="Arial"/>
                <w:b/>
                <w:smallCaps/>
                <w:color w:val="000000" w:themeColor="text1"/>
                <w:lang w:val="fr-BE"/>
              </w:rPr>
              <w:t>Garanties réelles</w:t>
            </w:r>
          </w:p>
        </w:tc>
        <w:tc>
          <w:tcPr>
            <w:tcW w:w="709" w:type="dxa"/>
            <w:tcBorders>
              <w:top w:val="nil"/>
              <w:left w:val="single" w:color="auto" w:sz="12" w:space="0"/>
              <w:bottom w:val="nil"/>
            </w:tcBorders>
            <w:vAlign w:val="center"/>
          </w:tcPr>
          <w:p w:rsidRPr="008E4BA0" w:rsidR="00A52B03" w:rsidP="00FE38C4" w:rsidRDefault="00A52B03" w14:paraId="691B336E"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A52B03" w:rsidP="00A52B03" w:rsidRDefault="00A52B03" w14:paraId="691B336F" w14:textId="77777777">
            <w:pPr>
              <w:tabs>
                <w:tab w:val="right" w:leader="dot" w:pos="2043"/>
              </w:tabs>
              <w:spacing w:before="120" w:line="240" w:lineRule="atLeast"/>
              <w:jc w:val="left"/>
              <w:rPr>
                <w:color w:val="000000" w:themeColor="text1"/>
                <w:sz w:val="18"/>
                <w:szCs w:val="18"/>
                <w:lang w:val="fr-BE"/>
              </w:rPr>
            </w:pPr>
          </w:p>
        </w:tc>
      </w:tr>
      <w:tr w:rsidRPr="008E4BA0" w:rsidR="008E4BA0" w:rsidTr="00FE38C4" w14:paraId="691B3374" w14:textId="77777777">
        <w:trPr>
          <w:trHeight w:val="283"/>
        </w:trPr>
        <w:tc>
          <w:tcPr>
            <w:tcW w:w="7880" w:type="dxa"/>
            <w:tcBorders>
              <w:top w:val="nil"/>
              <w:left w:val="nil"/>
              <w:bottom w:val="nil"/>
              <w:right w:val="nil"/>
            </w:tcBorders>
            <w:vAlign w:val="center"/>
          </w:tcPr>
          <w:p w:rsidRPr="008E4BA0" w:rsidR="00A52B03" w:rsidP="00FE38C4" w:rsidRDefault="00A52B03" w14:paraId="691B3371" w14:textId="77777777">
            <w:pPr>
              <w:spacing w:before="120" w:line="240" w:lineRule="atLeast"/>
              <w:jc w:val="left"/>
              <w:rPr>
                <w:b/>
                <w:color w:val="000000" w:themeColor="text1"/>
                <w:sz w:val="18"/>
                <w:szCs w:val="18"/>
                <w:lang w:val="fr-BE"/>
              </w:rPr>
            </w:pPr>
            <w:r w:rsidRPr="008E4BA0">
              <w:rPr>
                <w:rFonts w:cs="Arial"/>
                <w:b/>
                <w:color w:val="000000" w:themeColor="text1"/>
                <w:sz w:val="18"/>
                <w:szCs w:val="18"/>
                <w:lang w:val="fr-BE"/>
              </w:rPr>
              <w:t>Garanties réelles constituées ou irrévocablement promises par l'entreprise sur ses actifs propres pour sûreté de dettes et engagements de l'entreprise</w:t>
            </w:r>
          </w:p>
        </w:tc>
        <w:tc>
          <w:tcPr>
            <w:tcW w:w="709" w:type="dxa"/>
            <w:tcBorders>
              <w:top w:val="nil"/>
              <w:left w:val="single" w:color="auto" w:sz="12" w:space="0"/>
              <w:bottom w:val="nil"/>
            </w:tcBorders>
            <w:vAlign w:val="center"/>
          </w:tcPr>
          <w:p w:rsidRPr="008E4BA0" w:rsidR="00A52B03" w:rsidP="00A52B03" w:rsidRDefault="00A52B03" w14:paraId="691B3372" w14:textId="77777777">
            <w:pPr>
              <w:tabs>
                <w:tab w:val="right" w:leader="dot" w:pos="10631"/>
                <w:tab w:val="right" w:leader="dot" w:pos="10773"/>
              </w:tabs>
              <w:spacing w:before="36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A52B03" w:rsidP="00A52B03" w:rsidRDefault="00A52B03" w14:paraId="691B3373" w14:textId="77777777">
            <w:pPr>
              <w:tabs>
                <w:tab w:val="right" w:leader="dot" w:pos="2043"/>
              </w:tabs>
              <w:spacing w:before="360" w:line="240" w:lineRule="atLeast"/>
              <w:jc w:val="left"/>
              <w:rPr>
                <w:color w:val="000000" w:themeColor="text1"/>
                <w:sz w:val="18"/>
                <w:szCs w:val="18"/>
                <w:lang w:val="fr-BE"/>
              </w:rPr>
            </w:pPr>
          </w:p>
        </w:tc>
      </w:tr>
      <w:tr w:rsidRPr="008E4BA0" w:rsidR="008E4BA0" w:rsidTr="00FE38C4" w14:paraId="691B3378" w14:textId="77777777">
        <w:trPr>
          <w:trHeight w:val="283"/>
        </w:trPr>
        <w:tc>
          <w:tcPr>
            <w:tcW w:w="7880" w:type="dxa"/>
            <w:tcBorders>
              <w:top w:val="nil"/>
              <w:left w:val="nil"/>
              <w:bottom w:val="nil"/>
              <w:right w:val="nil"/>
            </w:tcBorders>
            <w:vAlign w:val="center"/>
          </w:tcPr>
          <w:p w:rsidRPr="008E4BA0" w:rsidR="00A52B03" w:rsidP="00FE38C4" w:rsidRDefault="00A52B03" w14:paraId="691B3375" w14:textId="77777777">
            <w:pPr>
              <w:tabs>
                <w:tab w:val="right" w:leader="dot" w:pos="4678"/>
              </w:tabs>
              <w:spacing w:line="240" w:lineRule="atLeast"/>
              <w:ind w:left="284"/>
              <w:jc w:val="left"/>
              <w:rPr>
                <w:rFonts w:cs="Arial"/>
                <w:color w:val="000000" w:themeColor="text1"/>
                <w:sz w:val="18"/>
                <w:lang w:val="fr-BE"/>
              </w:rPr>
            </w:pPr>
            <w:r w:rsidRPr="008E4BA0">
              <w:rPr>
                <w:rFonts w:cs="Arial"/>
                <w:color w:val="000000" w:themeColor="text1"/>
                <w:sz w:val="18"/>
                <w:lang w:val="fr-BE"/>
              </w:rPr>
              <w:t>Hypothèques</w:t>
            </w:r>
          </w:p>
        </w:tc>
        <w:tc>
          <w:tcPr>
            <w:tcW w:w="709" w:type="dxa"/>
            <w:tcBorders>
              <w:top w:val="nil"/>
              <w:left w:val="single" w:color="auto" w:sz="12" w:space="0"/>
              <w:bottom w:val="nil"/>
            </w:tcBorders>
            <w:vAlign w:val="center"/>
          </w:tcPr>
          <w:p w:rsidRPr="008E4BA0" w:rsidR="00A52B03" w:rsidP="00FE38C4" w:rsidRDefault="00A52B03" w14:paraId="691B3376"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A52B03" w:rsidP="00FE38C4" w:rsidRDefault="00A52B03" w14:paraId="691B3377" w14:textId="77777777">
            <w:pPr>
              <w:tabs>
                <w:tab w:val="right" w:leader="dot" w:pos="1901"/>
              </w:tabs>
              <w:spacing w:line="240" w:lineRule="atLeast"/>
              <w:jc w:val="left"/>
              <w:rPr>
                <w:color w:val="000000" w:themeColor="text1"/>
                <w:sz w:val="18"/>
                <w:szCs w:val="18"/>
                <w:lang w:val="fr-BE"/>
              </w:rPr>
            </w:pPr>
          </w:p>
        </w:tc>
      </w:tr>
      <w:tr w:rsidRPr="008E4BA0" w:rsidR="008E4BA0" w:rsidTr="00FE38C4" w14:paraId="691B337C" w14:textId="77777777">
        <w:trPr>
          <w:trHeight w:val="283"/>
        </w:trPr>
        <w:tc>
          <w:tcPr>
            <w:tcW w:w="7880" w:type="dxa"/>
            <w:tcBorders>
              <w:top w:val="nil"/>
              <w:left w:val="nil"/>
              <w:bottom w:val="nil"/>
              <w:right w:val="nil"/>
            </w:tcBorders>
            <w:vAlign w:val="center"/>
          </w:tcPr>
          <w:p w:rsidRPr="008E4BA0" w:rsidR="00A52B03" w:rsidP="00A52B03" w:rsidRDefault="00A52B03" w14:paraId="691B3379"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Valeur comptable des immeubles grevés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A52B03" w:rsidP="00A52B03" w:rsidRDefault="00A52B03" w14:paraId="691B337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9161</w:t>
            </w:r>
          </w:p>
        </w:tc>
        <w:tc>
          <w:tcPr>
            <w:tcW w:w="2268" w:type="dxa"/>
            <w:tcBorders>
              <w:top w:val="nil"/>
              <w:bottom w:val="nil"/>
              <w:right w:val="single" w:color="auto" w:sz="12" w:space="0"/>
            </w:tcBorders>
            <w:vAlign w:val="center"/>
          </w:tcPr>
          <w:p w:rsidRPr="008E4BA0" w:rsidR="00A52B03" w:rsidP="004A5C60" w:rsidRDefault="00A52B03" w14:paraId="691B337B" w14:textId="77777777">
            <w:pPr>
              <w:tabs>
                <w:tab w:val="right" w:leader="dot" w:pos="1559"/>
              </w:tabs>
              <w:spacing w:line="240" w:lineRule="atLeast"/>
              <w:jc w:val="left"/>
              <w:rPr>
                <w:color w:val="000000" w:themeColor="text1"/>
                <w:sz w:val="18"/>
                <w:szCs w:val="18"/>
                <w:lang w:val="nl-BE"/>
              </w:rPr>
            </w:pPr>
            <w:r w:rsidRPr="008E4BA0">
              <w:rPr>
                <w:color w:val="000000" w:themeColor="text1"/>
                <w:sz w:val="18"/>
                <w:szCs w:val="18"/>
                <w:lang w:val="nl-BE"/>
              </w:rPr>
              <w:tab/>
            </w:r>
          </w:p>
        </w:tc>
      </w:tr>
      <w:tr w:rsidRPr="008E4BA0" w:rsidR="008E4BA0" w:rsidTr="00FE38C4" w14:paraId="691B3380" w14:textId="77777777">
        <w:trPr>
          <w:trHeight w:val="283"/>
        </w:trPr>
        <w:tc>
          <w:tcPr>
            <w:tcW w:w="7880" w:type="dxa"/>
            <w:tcBorders>
              <w:top w:val="nil"/>
              <w:left w:val="nil"/>
              <w:bottom w:val="nil"/>
              <w:right w:val="nil"/>
            </w:tcBorders>
            <w:vAlign w:val="center"/>
          </w:tcPr>
          <w:p w:rsidRPr="008E4BA0" w:rsidR="00A52B03" w:rsidP="00A52B03" w:rsidRDefault="00A52B03" w14:paraId="691B337D"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Montant de l'inscription</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A52B03" w:rsidP="00A52B03" w:rsidRDefault="00A52B03" w14:paraId="691B337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9171</w:t>
            </w:r>
          </w:p>
        </w:tc>
        <w:tc>
          <w:tcPr>
            <w:tcW w:w="2268" w:type="dxa"/>
            <w:tcBorders>
              <w:top w:val="nil"/>
              <w:bottom w:val="nil"/>
              <w:right w:val="single" w:color="auto" w:sz="12" w:space="0"/>
            </w:tcBorders>
            <w:vAlign w:val="center"/>
          </w:tcPr>
          <w:p w:rsidRPr="008E4BA0" w:rsidR="00A52B03" w:rsidP="004A5C60" w:rsidRDefault="00A52B03" w14:paraId="691B337F" w14:textId="77777777">
            <w:pPr>
              <w:tabs>
                <w:tab w:val="right" w:leader="dot" w:pos="1559"/>
              </w:tabs>
              <w:spacing w:line="240" w:lineRule="atLeast"/>
              <w:jc w:val="left"/>
              <w:rPr>
                <w:color w:val="000000" w:themeColor="text1"/>
                <w:sz w:val="18"/>
                <w:szCs w:val="18"/>
                <w:lang w:val="nl-BE"/>
              </w:rPr>
            </w:pPr>
            <w:r w:rsidRPr="008E4BA0">
              <w:rPr>
                <w:color w:val="000000" w:themeColor="text1"/>
                <w:sz w:val="18"/>
                <w:szCs w:val="18"/>
                <w:lang w:val="nl-BE"/>
              </w:rPr>
              <w:tab/>
            </w:r>
          </w:p>
        </w:tc>
      </w:tr>
      <w:tr w:rsidRPr="008E4BA0" w:rsidR="008E4BA0" w:rsidTr="00FE38C4" w14:paraId="691B3384" w14:textId="77777777">
        <w:trPr>
          <w:trHeight w:val="283"/>
        </w:trPr>
        <w:tc>
          <w:tcPr>
            <w:tcW w:w="7880" w:type="dxa"/>
            <w:tcBorders>
              <w:top w:val="nil"/>
              <w:left w:val="nil"/>
              <w:bottom w:val="nil"/>
              <w:right w:val="nil"/>
            </w:tcBorders>
            <w:vAlign w:val="center"/>
          </w:tcPr>
          <w:p w:rsidRPr="008E4BA0" w:rsidR="00A52B03" w:rsidP="00A52B03" w:rsidRDefault="00A52B03" w14:paraId="691B3381"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Gages sur fonds de commerce - Montant de l'inscription</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A52B03" w:rsidP="00A52B03" w:rsidRDefault="00A52B03" w14:paraId="691B338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9181</w:t>
            </w:r>
          </w:p>
        </w:tc>
        <w:tc>
          <w:tcPr>
            <w:tcW w:w="2268" w:type="dxa"/>
            <w:tcBorders>
              <w:top w:val="nil"/>
              <w:bottom w:val="nil"/>
              <w:right w:val="single" w:color="auto" w:sz="12" w:space="0"/>
            </w:tcBorders>
            <w:vAlign w:val="center"/>
          </w:tcPr>
          <w:p w:rsidRPr="008E4BA0" w:rsidR="00A52B03" w:rsidP="004A5C60" w:rsidRDefault="00A52B03" w14:paraId="691B338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88" w14:textId="77777777">
        <w:trPr>
          <w:trHeight w:val="283"/>
        </w:trPr>
        <w:tc>
          <w:tcPr>
            <w:tcW w:w="7880" w:type="dxa"/>
            <w:tcBorders>
              <w:top w:val="nil"/>
              <w:left w:val="nil"/>
              <w:bottom w:val="nil"/>
              <w:right w:val="nil"/>
            </w:tcBorders>
            <w:vAlign w:val="center"/>
          </w:tcPr>
          <w:p w:rsidRPr="008E4BA0" w:rsidR="00A52B03" w:rsidP="00A52B03" w:rsidRDefault="00A52B03" w14:paraId="691B3385"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Gages sur d'autres actifs - Valeur comptable des actifs gagés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A52B03" w:rsidP="00A52B03" w:rsidRDefault="00A52B03" w14:paraId="691B338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9191</w:t>
            </w:r>
          </w:p>
        </w:tc>
        <w:tc>
          <w:tcPr>
            <w:tcW w:w="2268" w:type="dxa"/>
            <w:tcBorders>
              <w:top w:val="nil"/>
              <w:bottom w:val="nil"/>
              <w:right w:val="single" w:color="auto" w:sz="12" w:space="0"/>
            </w:tcBorders>
            <w:vAlign w:val="center"/>
          </w:tcPr>
          <w:p w:rsidRPr="008E4BA0" w:rsidR="00A52B03" w:rsidP="004A5C60" w:rsidRDefault="00A52B03" w14:paraId="691B3387"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8C" w14:textId="77777777">
        <w:trPr>
          <w:trHeight w:val="283"/>
        </w:trPr>
        <w:tc>
          <w:tcPr>
            <w:tcW w:w="7880" w:type="dxa"/>
            <w:tcBorders>
              <w:top w:val="nil"/>
              <w:left w:val="nil"/>
              <w:bottom w:val="nil"/>
              <w:right w:val="nil"/>
            </w:tcBorders>
            <w:vAlign w:val="center"/>
          </w:tcPr>
          <w:p w:rsidRPr="008E4BA0" w:rsidR="00A52B03" w:rsidP="00FE38C4" w:rsidRDefault="00A52B03" w14:paraId="691B3389"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Sûretés constituées sur actifs futurs - Montant des actifs en cause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A52B03" w:rsidP="00A52B03" w:rsidRDefault="00A52B03" w14:paraId="691B338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9201</w:t>
            </w:r>
          </w:p>
        </w:tc>
        <w:tc>
          <w:tcPr>
            <w:tcW w:w="2268" w:type="dxa"/>
            <w:tcBorders>
              <w:top w:val="nil"/>
              <w:bottom w:val="nil"/>
              <w:right w:val="single" w:color="auto" w:sz="12" w:space="0"/>
            </w:tcBorders>
            <w:vAlign w:val="center"/>
          </w:tcPr>
          <w:p w:rsidRPr="008E4BA0" w:rsidR="00A52B03" w:rsidP="004A5C60" w:rsidRDefault="00A52B03" w14:paraId="691B338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90" w14:textId="77777777">
        <w:trPr>
          <w:trHeight w:val="283"/>
        </w:trPr>
        <w:tc>
          <w:tcPr>
            <w:tcW w:w="7880" w:type="dxa"/>
            <w:tcBorders>
              <w:top w:val="nil"/>
              <w:left w:val="nil"/>
              <w:bottom w:val="nil"/>
              <w:right w:val="nil"/>
            </w:tcBorders>
            <w:vAlign w:val="center"/>
          </w:tcPr>
          <w:p w:rsidRPr="008E4BA0" w:rsidR="001F6191" w:rsidP="00FE38C4" w:rsidRDefault="002470C8" w14:paraId="691B338D" w14:textId="77777777">
            <w:pPr>
              <w:spacing w:before="120" w:line="240" w:lineRule="atLeast"/>
              <w:jc w:val="left"/>
              <w:rPr>
                <w:b/>
                <w:color w:val="000000" w:themeColor="text1"/>
                <w:sz w:val="18"/>
                <w:szCs w:val="18"/>
                <w:lang w:val="fr-BE"/>
              </w:rPr>
            </w:pPr>
            <w:r w:rsidRPr="008E4BA0">
              <w:rPr>
                <w:rFonts w:cs="Arial"/>
                <w:b/>
                <w:color w:val="000000" w:themeColor="text1"/>
                <w:sz w:val="18"/>
                <w:szCs w:val="18"/>
                <w:lang w:val="fr-BE"/>
              </w:rPr>
              <w:t>Garanties réelles constituées ou irrévocablement promises par l'entreprise sur ses actifs propres pour sûreté de dettes et engagements de tiers</w:t>
            </w:r>
          </w:p>
        </w:tc>
        <w:tc>
          <w:tcPr>
            <w:tcW w:w="709" w:type="dxa"/>
            <w:tcBorders>
              <w:top w:val="nil"/>
              <w:left w:val="single" w:color="auto" w:sz="12" w:space="0"/>
              <w:bottom w:val="nil"/>
            </w:tcBorders>
            <w:vAlign w:val="center"/>
          </w:tcPr>
          <w:p w:rsidRPr="008E4BA0" w:rsidR="001F6191" w:rsidP="00FE38C4" w:rsidRDefault="001F6191" w14:paraId="691B338E" w14:textId="77777777">
            <w:pPr>
              <w:tabs>
                <w:tab w:val="right" w:leader="dot" w:pos="10631"/>
                <w:tab w:val="right" w:leader="dot" w:pos="10773"/>
              </w:tabs>
              <w:spacing w:before="360"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F6191" w:rsidP="00FE38C4" w:rsidRDefault="001F6191" w14:paraId="691B338F" w14:textId="77777777">
            <w:pPr>
              <w:tabs>
                <w:tab w:val="right" w:leader="dot" w:pos="2043"/>
              </w:tabs>
              <w:spacing w:before="360" w:line="240" w:lineRule="atLeast"/>
              <w:jc w:val="left"/>
              <w:rPr>
                <w:color w:val="000000" w:themeColor="text1"/>
                <w:sz w:val="18"/>
                <w:szCs w:val="18"/>
                <w:lang w:val="fr-BE"/>
              </w:rPr>
            </w:pPr>
          </w:p>
        </w:tc>
      </w:tr>
      <w:tr w:rsidRPr="008E4BA0" w:rsidR="008E4BA0" w:rsidTr="00FE38C4" w14:paraId="691B3394" w14:textId="77777777">
        <w:trPr>
          <w:trHeight w:val="283"/>
        </w:trPr>
        <w:tc>
          <w:tcPr>
            <w:tcW w:w="7880" w:type="dxa"/>
            <w:tcBorders>
              <w:top w:val="nil"/>
              <w:left w:val="nil"/>
              <w:bottom w:val="nil"/>
              <w:right w:val="nil"/>
            </w:tcBorders>
            <w:vAlign w:val="center"/>
          </w:tcPr>
          <w:p w:rsidRPr="008E4BA0" w:rsidR="001F6191" w:rsidP="00FE38C4" w:rsidRDefault="001F6191" w14:paraId="691B3391" w14:textId="77777777">
            <w:pPr>
              <w:tabs>
                <w:tab w:val="right" w:leader="dot" w:pos="4678"/>
              </w:tabs>
              <w:spacing w:line="240" w:lineRule="atLeast"/>
              <w:ind w:left="284"/>
              <w:jc w:val="left"/>
              <w:rPr>
                <w:rFonts w:cs="Arial"/>
                <w:color w:val="000000" w:themeColor="text1"/>
                <w:sz w:val="18"/>
                <w:lang w:val="fr-BE"/>
              </w:rPr>
            </w:pPr>
            <w:r w:rsidRPr="008E4BA0">
              <w:rPr>
                <w:rFonts w:cs="Arial"/>
                <w:color w:val="000000" w:themeColor="text1"/>
                <w:sz w:val="18"/>
                <w:lang w:val="fr-BE"/>
              </w:rPr>
              <w:t>Hypothèques</w:t>
            </w:r>
          </w:p>
        </w:tc>
        <w:tc>
          <w:tcPr>
            <w:tcW w:w="709" w:type="dxa"/>
            <w:tcBorders>
              <w:top w:val="nil"/>
              <w:left w:val="single" w:color="auto" w:sz="12" w:space="0"/>
              <w:bottom w:val="nil"/>
            </w:tcBorders>
            <w:vAlign w:val="center"/>
          </w:tcPr>
          <w:p w:rsidRPr="008E4BA0" w:rsidR="001F6191" w:rsidP="00FE38C4" w:rsidRDefault="001F6191" w14:paraId="691B3392"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F6191" w:rsidP="00FE38C4" w:rsidRDefault="001F6191" w14:paraId="691B3393" w14:textId="77777777">
            <w:pPr>
              <w:tabs>
                <w:tab w:val="right" w:leader="dot" w:pos="1901"/>
              </w:tabs>
              <w:spacing w:line="240" w:lineRule="atLeast"/>
              <w:jc w:val="left"/>
              <w:rPr>
                <w:color w:val="000000" w:themeColor="text1"/>
                <w:sz w:val="18"/>
                <w:szCs w:val="18"/>
                <w:lang w:val="fr-BE"/>
              </w:rPr>
            </w:pPr>
          </w:p>
        </w:tc>
      </w:tr>
      <w:tr w:rsidRPr="008E4BA0" w:rsidR="008E4BA0" w:rsidTr="00FE38C4" w14:paraId="691B3398" w14:textId="77777777">
        <w:trPr>
          <w:trHeight w:val="283"/>
        </w:trPr>
        <w:tc>
          <w:tcPr>
            <w:tcW w:w="7880" w:type="dxa"/>
            <w:tcBorders>
              <w:top w:val="nil"/>
              <w:left w:val="nil"/>
              <w:bottom w:val="nil"/>
              <w:right w:val="nil"/>
            </w:tcBorders>
            <w:vAlign w:val="center"/>
          </w:tcPr>
          <w:p w:rsidRPr="008E4BA0" w:rsidR="001F6191" w:rsidP="00FE38C4" w:rsidRDefault="001F6191" w14:paraId="691B3395"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Valeur comptable des immeubles grevés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F6191" w:rsidP="002470C8" w:rsidRDefault="001F6191" w14:paraId="691B3396"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916</w:t>
            </w:r>
            <w:r w:rsidRPr="008E4BA0" w:rsidR="002470C8">
              <w:rPr>
                <w:color w:val="000000" w:themeColor="text1"/>
                <w:sz w:val="16"/>
                <w:szCs w:val="16"/>
                <w:lang w:val="fr-BE"/>
              </w:rPr>
              <w:t>2</w:t>
            </w:r>
          </w:p>
        </w:tc>
        <w:tc>
          <w:tcPr>
            <w:tcW w:w="2268" w:type="dxa"/>
            <w:tcBorders>
              <w:top w:val="nil"/>
              <w:bottom w:val="nil"/>
              <w:right w:val="single" w:color="auto" w:sz="12" w:space="0"/>
            </w:tcBorders>
            <w:vAlign w:val="center"/>
          </w:tcPr>
          <w:p w:rsidRPr="008E4BA0" w:rsidR="001F6191" w:rsidP="004A5C60" w:rsidRDefault="001F6191" w14:paraId="691B3397" w14:textId="77777777">
            <w:pPr>
              <w:tabs>
                <w:tab w:val="right" w:leader="dot" w:pos="1559"/>
              </w:tabs>
              <w:spacing w:line="240" w:lineRule="atLeast"/>
              <w:jc w:val="left"/>
              <w:rPr>
                <w:color w:val="000000" w:themeColor="text1"/>
                <w:sz w:val="18"/>
                <w:szCs w:val="18"/>
                <w:lang w:val="nl-BE"/>
              </w:rPr>
            </w:pPr>
            <w:r w:rsidRPr="008E4BA0">
              <w:rPr>
                <w:color w:val="000000" w:themeColor="text1"/>
                <w:sz w:val="18"/>
                <w:szCs w:val="18"/>
                <w:lang w:val="nl-BE"/>
              </w:rPr>
              <w:tab/>
            </w:r>
          </w:p>
        </w:tc>
      </w:tr>
      <w:tr w:rsidRPr="008E4BA0" w:rsidR="008E4BA0" w:rsidTr="00FE38C4" w14:paraId="691B339C" w14:textId="77777777">
        <w:trPr>
          <w:trHeight w:val="283"/>
        </w:trPr>
        <w:tc>
          <w:tcPr>
            <w:tcW w:w="7880" w:type="dxa"/>
            <w:tcBorders>
              <w:top w:val="nil"/>
              <w:left w:val="nil"/>
              <w:bottom w:val="nil"/>
              <w:right w:val="nil"/>
            </w:tcBorders>
            <w:vAlign w:val="center"/>
          </w:tcPr>
          <w:p w:rsidRPr="008E4BA0" w:rsidR="001F6191" w:rsidP="00FE38C4" w:rsidRDefault="001F6191" w14:paraId="691B3399" w14:textId="77777777">
            <w:pPr>
              <w:tabs>
                <w:tab w:val="right" w:leader="dot" w:pos="7655"/>
              </w:tabs>
              <w:spacing w:line="240" w:lineRule="atLeast"/>
              <w:ind w:left="567"/>
              <w:jc w:val="left"/>
              <w:rPr>
                <w:color w:val="000000" w:themeColor="text1"/>
                <w:sz w:val="18"/>
                <w:szCs w:val="18"/>
                <w:lang w:val="fr-BE"/>
              </w:rPr>
            </w:pPr>
            <w:r w:rsidRPr="008E4BA0">
              <w:rPr>
                <w:rFonts w:cs="Arial"/>
                <w:color w:val="000000" w:themeColor="text1"/>
                <w:sz w:val="18"/>
                <w:lang w:val="fr-BE"/>
              </w:rPr>
              <w:t>Montant de l'inscription</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F6191" w:rsidP="002470C8" w:rsidRDefault="001F6191" w14:paraId="691B339A"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917</w:t>
            </w:r>
            <w:r w:rsidRPr="008E4BA0" w:rsidR="002470C8">
              <w:rPr>
                <w:color w:val="000000" w:themeColor="text1"/>
                <w:sz w:val="16"/>
                <w:szCs w:val="16"/>
                <w:lang w:val="fr-BE"/>
              </w:rPr>
              <w:t>2</w:t>
            </w:r>
          </w:p>
        </w:tc>
        <w:tc>
          <w:tcPr>
            <w:tcW w:w="2268" w:type="dxa"/>
            <w:tcBorders>
              <w:top w:val="nil"/>
              <w:bottom w:val="nil"/>
              <w:right w:val="single" w:color="auto" w:sz="12" w:space="0"/>
            </w:tcBorders>
            <w:vAlign w:val="center"/>
          </w:tcPr>
          <w:p w:rsidRPr="008E4BA0" w:rsidR="001F6191" w:rsidP="004A5C60" w:rsidRDefault="001F6191" w14:paraId="691B339B" w14:textId="77777777">
            <w:pPr>
              <w:tabs>
                <w:tab w:val="right" w:leader="dot" w:pos="1559"/>
              </w:tabs>
              <w:spacing w:line="240" w:lineRule="atLeast"/>
              <w:jc w:val="left"/>
              <w:rPr>
                <w:color w:val="000000" w:themeColor="text1"/>
                <w:sz w:val="18"/>
                <w:szCs w:val="18"/>
                <w:lang w:val="nl-BE"/>
              </w:rPr>
            </w:pPr>
            <w:r w:rsidRPr="008E4BA0">
              <w:rPr>
                <w:color w:val="000000" w:themeColor="text1"/>
                <w:sz w:val="18"/>
                <w:szCs w:val="18"/>
                <w:lang w:val="nl-BE"/>
              </w:rPr>
              <w:tab/>
            </w:r>
          </w:p>
        </w:tc>
      </w:tr>
      <w:tr w:rsidRPr="008E4BA0" w:rsidR="008E4BA0" w:rsidTr="00FE38C4" w14:paraId="691B33A0" w14:textId="77777777">
        <w:trPr>
          <w:trHeight w:val="283"/>
        </w:trPr>
        <w:tc>
          <w:tcPr>
            <w:tcW w:w="7880" w:type="dxa"/>
            <w:tcBorders>
              <w:top w:val="nil"/>
              <w:left w:val="nil"/>
              <w:bottom w:val="nil"/>
              <w:right w:val="nil"/>
            </w:tcBorders>
            <w:vAlign w:val="center"/>
          </w:tcPr>
          <w:p w:rsidRPr="008E4BA0" w:rsidR="001F6191" w:rsidP="00FE38C4" w:rsidRDefault="001F6191" w14:paraId="691B339D"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Gages sur fonds de commerce - Montant de l'inscription</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F6191" w:rsidP="002470C8" w:rsidRDefault="001F6191" w14:paraId="691B339E"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918</w:t>
            </w:r>
            <w:r w:rsidRPr="008E4BA0" w:rsidR="002470C8">
              <w:rPr>
                <w:color w:val="000000" w:themeColor="text1"/>
                <w:sz w:val="16"/>
                <w:szCs w:val="16"/>
                <w:lang w:val="fr-BE"/>
              </w:rPr>
              <w:t>2</w:t>
            </w:r>
          </w:p>
        </w:tc>
        <w:tc>
          <w:tcPr>
            <w:tcW w:w="2268" w:type="dxa"/>
            <w:tcBorders>
              <w:top w:val="nil"/>
              <w:bottom w:val="nil"/>
              <w:right w:val="single" w:color="auto" w:sz="12" w:space="0"/>
            </w:tcBorders>
            <w:vAlign w:val="center"/>
          </w:tcPr>
          <w:p w:rsidRPr="008E4BA0" w:rsidR="001F6191" w:rsidP="004A5C60" w:rsidRDefault="001F6191" w14:paraId="691B339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5677BE" w14:paraId="691B33A4" w14:textId="77777777">
        <w:trPr>
          <w:trHeight w:val="283"/>
        </w:trPr>
        <w:tc>
          <w:tcPr>
            <w:tcW w:w="7880" w:type="dxa"/>
            <w:tcBorders>
              <w:top w:val="nil"/>
              <w:left w:val="nil"/>
              <w:bottom w:val="nil"/>
              <w:right w:val="nil"/>
            </w:tcBorders>
            <w:vAlign w:val="center"/>
          </w:tcPr>
          <w:p w:rsidRPr="008E4BA0" w:rsidR="001F6191" w:rsidP="00FE38C4" w:rsidRDefault="001F6191" w14:paraId="691B33A1"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Gages sur d'autres actifs - Valeur comptable des actifs gagés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F6191" w:rsidP="002470C8" w:rsidRDefault="001F6191" w14:paraId="691B33A2" w14:textId="77777777">
            <w:pPr>
              <w:tabs>
                <w:tab w:val="right" w:leader="dot" w:pos="10631"/>
                <w:tab w:val="right" w:leader="dot" w:pos="10773"/>
              </w:tabs>
              <w:spacing w:line="240" w:lineRule="atLeast"/>
              <w:jc w:val="left"/>
              <w:rPr>
                <w:color w:val="000000" w:themeColor="text1"/>
                <w:sz w:val="16"/>
                <w:szCs w:val="16"/>
                <w:lang w:val="fr-BE"/>
              </w:rPr>
            </w:pPr>
            <w:r w:rsidRPr="008E4BA0">
              <w:rPr>
                <w:color w:val="000000" w:themeColor="text1"/>
                <w:sz w:val="16"/>
                <w:szCs w:val="16"/>
                <w:lang w:val="fr-BE"/>
              </w:rPr>
              <w:t>919</w:t>
            </w:r>
            <w:r w:rsidRPr="008E4BA0" w:rsidR="002470C8">
              <w:rPr>
                <w:color w:val="000000" w:themeColor="text1"/>
                <w:sz w:val="16"/>
                <w:szCs w:val="16"/>
                <w:lang w:val="fr-BE"/>
              </w:rPr>
              <w:t>2</w:t>
            </w:r>
          </w:p>
        </w:tc>
        <w:tc>
          <w:tcPr>
            <w:tcW w:w="2268" w:type="dxa"/>
            <w:tcBorders>
              <w:top w:val="nil"/>
              <w:bottom w:val="nil"/>
              <w:right w:val="single" w:color="auto" w:sz="12" w:space="0"/>
            </w:tcBorders>
            <w:vAlign w:val="center"/>
          </w:tcPr>
          <w:p w:rsidRPr="008E4BA0" w:rsidR="001F6191" w:rsidP="004A5C60" w:rsidRDefault="001F6191" w14:paraId="691B33A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1F6191" w:rsidTr="005677BE" w14:paraId="691B33A8" w14:textId="77777777">
        <w:trPr>
          <w:trHeight w:val="283"/>
        </w:trPr>
        <w:tc>
          <w:tcPr>
            <w:tcW w:w="7880" w:type="dxa"/>
            <w:tcBorders>
              <w:top w:val="nil"/>
              <w:left w:val="nil"/>
              <w:bottom w:val="nil"/>
              <w:right w:val="nil"/>
            </w:tcBorders>
            <w:vAlign w:val="center"/>
          </w:tcPr>
          <w:p w:rsidRPr="008E4BA0" w:rsidR="001F6191" w:rsidP="005677BE" w:rsidRDefault="001F6191" w14:paraId="691B33A5" w14:textId="77777777">
            <w:pPr>
              <w:tabs>
                <w:tab w:val="right" w:leader="dot" w:pos="7655"/>
              </w:tabs>
              <w:spacing w:after="60" w:line="240" w:lineRule="atLeast"/>
              <w:ind w:left="284"/>
              <w:jc w:val="left"/>
              <w:rPr>
                <w:color w:val="000000" w:themeColor="text1"/>
                <w:sz w:val="18"/>
                <w:szCs w:val="18"/>
                <w:lang w:val="fr-BE"/>
              </w:rPr>
            </w:pPr>
            <w:r w:rsidRPr="008E4BA0">
              <w:rPr>
                <w:rFonts w:cs="Arial"/>
                <w:color w:val="000000" w:themeColor="text1"/>
                <w:sz w:val="18"/>
                <w:lang w:val="fr-BE"/>
              </w:rPr>
              <w:t>Sûretés constituées sur actifs futurs - Montant des actifs en cause</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1F6191" w:rsidP="005677BE" w:rsidRDefault="001F6191" w14:paraId="691B33A6" w14:textId="77777777">
            <w:pPr>
              <w:tabs>
                <w:tab w:val="right" w:leader="dot" w:pos="10631"/>
                <w:tab w:val="right" w:leader="dot" w:pos="10773"/>
              </w:tabs>
              <w:spacing w:after="60" w:line="240" w:lineRule="atLeast"/>
              <w:jc w:val="left"/>
              <w:rPr>
                <w:color w:val="000000" w:themeColor="text1"/>
                <w:sz w:val="16"/>
                <w:szCs w:val="16"/>
                <w:lang w:val="fr-BE"/>
              </w:rPr>
            </w:pPr>
            <w:r w:rsidRPr="008E4BA0">
              <w:rPr>
                <w:color w:val="000000" w:themeColor="text1"/>
                <w:sz w:val="16"/>
                <w:szCs w:val="16"/>
                <w:lang w:val="fr-BE"/>
              </w:rPr>
              <w:t>920</w:t>
            </w:r>
            <w:r w:rsidRPr="008E4BA0" w:rsidR="002470C8">
              <w:rPr>
                <w:color w:val="000000" w:themeColor="text1"/>
                <w:sz w:val="16"/>
                <w:szCs w:val="16"/>
                <w:lang w:val="fr-BE"/>
              </w:rPr>
              <w:t>2</w:t>
            </w:r>
          </w:p>
        </w:tc>
        <w:tc>
          <w:tcPr>
            <w:tcW w:w="2268" w:type="dxa"/>
            <w:tcBorders>
              <w:top w:val="nil"/>
              <w:bottom w:val="single" w:color="auto" w:sz="12" w:space="0"/>
              <w:right w:val="single" w:color="auto" w:sz="12" w:space="0"/>
            </w:tcBorders>
            <w:vAlign w:val="center"/>
          </w:tcPr>
          <w:p w:rsidRPr="008E4BA0" w:rsidR="001F6191" w:rsidP="004A5C60" w:rsidRDefault="001F6191" w14:paraId="691B33A7"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9950D4" w:rsidP="00A85B0F" w:rsidRDefault="009950D4" w14:paraId="691B33A9" w14:textId="77777777">
      <w:pPr>
        <w:tabs>
          <w:tab w:val="right" w:leader="dot" w:pos="10631"/>
          <w:tab w:val="right" w:leader="dot" w:pos="10773"/>
        </w:tabs>
        <w:spacing w:line="240" w:lineRule="auto"/>
        <w:jc w:val="left"/>
        <w:rPr>
          <w:color w:val="000000" w:themeColor="text1"/>
          <w:sz w:val="18"/>
          <w:szCs w:val="18"/>
          <w:lang w:val="fr-BE"/>
        </w:rPr>
      </w:pPr>
    </w:p>
    <w:p w:rsidRPr="008E4BA0" w:rsidR="00C51556" w:rsidP="00C51556" w:rsidRDefault="00C51556" w14:paraId="691B33AA"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8589"/>
        <w:gridCol w:w="2268"/>
      </w:tblGrid>
      <w:tr w:rsidRPr="008E4BA0" w:rsidR="008E4BA0" w:rsidTr="00FE38C4" w14:paraId="691B33AD" w14:textId="77777777">
        <w:trPr>
          <w:trHeight w:val="283"/>
        </w:trPr>
        <w:tc>
          <w:tcPr>
            <w:tcW w:w="8589" w:type="dxa"/>
            <w:tcBorders>
              <w:top w:val="nil"/>
              <w:left w:val="nil"/>
              <w:bottom w:val="nil"/>
              <w:right w:val="nil"/>
            </w:tcBorders>
            <w:vAlign w:val="center"/>
          </w:tcPr>
          <w:p w:rsidRPr="008E4BA0" w:rsidR="00C51556" w:rsidP="00FE38C4" w:rsidRDefault="00C51556" w14:paraId="691B33AB"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bottom w:val="single" w:color="auto" w:sz="12" w:space="0"/>
            </w:tcBorders>
            <w:vAlign w:val="center"/>
          </w:tcPr>
          <w:p w:rsidRPr="008E4BA0" w:rsidR="00C51556" w:rsidP="00FE38C4" w:rsidRDefault="00C51556" w14:paraId="691B33AC"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1614CE" w14:paraId="691B33B0" w14:textId="77777777">
        <w:trPr>
          <w:trHeight w:val="283"/>
        </w:trPr>
        <w:tc>
          <w:tcPr>
            <w:tcW w:w="8589" w:type="dxa"/>
            <w:tcBorders>
              <w:top w:val="nil"/>
              <w:left w:val="nil"/>
              <w:bottom w:val="nil"/>
              <w:right w:val="single" w:color="auto" w:sz="12" w:space="0"/>
            </w:tcBorders>
            <w:vAlign w:val="center"/>
          </w:tcPr>
          <w:p w:rsidRPr="008E4BA0" w:rsidR="00C51556" w:rsidP="00AC0297" w:rsidRDefault="00AC0297" w14:paraId="691B33AE" w14:textId="77777777">
            <w:pPr>
              <w:spacing w:line="240" w:lineRule="atLeast"/>
              <w:jc w:val="left"/>
              <w:rPr>
                <w:b/>
                <w:color w:val="000000" w:themeColor="text1"/>
                <w:sz w:val="18"/>
                <w:szCs w:val="18"/>
                <w:lang w:val="fr-BE"/>
              </w:rPr>
            </w:pPr>
            <w:r w:rsidRPr="008E4BA0">
              <w:rPr>
                <w:b/>
                <w:smallCaps/>
                <w:color w:val="000000" w:themeColor="text1"/>
                <w:lang w:val="fr-BE"/>
              </w:rPr>
              <w:t>Montant, n</w:t>
            </w:r>
            <w:r w:rsidRPr="008E4BA0" w:rsidR="00C51556">
              <w:rPr>
                <w:b/>
                <w:smallCaps/>
                <w:color w:val="000000" w:themeColor="text1"/>
                <w:lang w:val="fr-BE"/>
              </w:rPr>
              <w:t>ature et forme des litiges et autres engagements importants</w:t>
            </w:r>
          </w:p>
        </w:tc>
        <w:tc>
          <w:tcPr>
            <w:tcW w:w="2268" w:type="dxa"/>
            <w:tcBorders>
              <w:top w:val="nil"/>
              <w:left w:val="single" w:color="auto" w:sz="12" w:space="0"/>
              <w:bottom w:val="nil"/>
              <w:right w:val="single" w:color="auto" w:sz="12" w:space="0"/>
            </w:tcBorders>
            <w:vAlign w:val="center"/>
          </w:tcPr>
          <w:p w:rsidRPr="008E4BA0" w:rsidR="00C51556" w:rsidP="00FE38C4" w:rsidRDefault="00C51556" w14:paraId="691B33AF" w14:textId="77777777">
            <w:pPr>
              <w:tabs>
                <w:tab w:val="right" w:leader="dot" w:pos="2043"/>
              </w:tabs>
              <w:spacing w:line="240" w:lineRule="atLeast"/>
              <w:jc w:val="left"/>
              <w:rPr>
                <w:color w:val="000000" w:themeColor="text1"/>
                <w:sz w:val="18"/>
                <w:szCs w:val="18"/>
                <w:lang w:val="fr-BE"/>
              </w:rPr>
            </w:pPr>
          </w:p>
        </w:tc>
      </w:tr>
      <w:tr w:rsidRPr="008E4BA0" w:rsidR="008E4BA0" w:rsidTr="00FE38C4" w14:paraId="691B33B3" w14:textId="77777777">
        <w:trPr>
          <w:trHeight w:val="283"/>
        </w:trPr>
        <w:tc>
          <w:tcPr>
            <w:tcW w:w="8589" w:type="dxa"/>
            <w:tcBorders>
              <w:top w:val="nil"/>
              <w:left w:val="nil"/>
              <w:bottom w:val="nil"/>
              <w:right w:val="single" w:color="auto" w:sz="12" w:space="0"/>
            </w:tcBorders>
            <w:vAlign w:val="center"/>
          </w:tcPr>
          <w:p w:rsidRPr="008E4BA0" w:rsidR="00C51556" w:rsidP="00A9254C" w:rsidRDefault="00C51556" w14:paraId="691B33B1"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C51556" w:rsidP="00FE38C4" w:rsidRDefault="00C51556" w14:paraId="691B33B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B6" w14:textId="77777777">
        <w:trPr>
          <w:trHeight w:val="283"/>
        </w:trPr>
        <w:tc>
          <w:tcPr>
            <w:tcW w:w="8589" w:type="dxa"/>
            <w:tcBorders>
              <w:top w:val="nil"/>
              <w:left w:val="nil"/>
              <w:bottom w:val="nil"/>
              <w:right w:val="single" w:color="auto" w:sz="12" w:space="0"/>
            </w:tcBorders>
            <w:vAlign w:val="center"/>
          </w:tcPr>
          <w:p w:rsidRPr="008E4BA0" w:rsidR="00C51556" w:rsidP="00A9254C" w:rsidRDefault="00C51556" w14:paraId="691B33B4"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C51556" w:rsidP="00FE38C4" w:rsidRDefault="00C51556" w14:paraId="691B33B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B9" w14:textId="77777777">
        <w:trPr>
          <w:trHeight w:val="283"/>
        </w:trPr>
        <w:tc>
          <w:tcPr>
            <w:tcW w:w="8589" w:type="dxa"/>
            <w:tcBorders>
              <w:top w:val="nil"/>
              <w:left w:val="nil"/>
              <w:bottom w:val="nil"/>
              <w:right w:val="single" w:color="auto" w:sz="12" w:space="0"/>
            </w:tcBorders>
            <w:vAlign w:val="center"/>
          </w:tcPr>
          <w:p w:rsidRPr="008E4BA0" w:rsidR="00C51556" w:rsidP="00A9254C" w:rsidRDefault="00C51556" w14:paraId="691B33B7"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C51556" w:rsidP="00FE38C4" w:rsidRDefault="00C51556" w14:paraId="691B33B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C51556" w:rsidTr="00FE38C4" w14:paraId="691B33BC" w14:textId="77777777">
        <w:trPr>
          <w:trHeight w:val="283"/>
        </w:trPr>
        <w:tc>
          <w:tcPr>
            <w:tcW w:w="8589" w:type="dxa"/>
            <w:tcBorders>
              <w:top w:val="nil"/>
              <w:left w:val="nil"/>
              <w:bottom w:val="nil"/>
              <w:right w:val="single" w:color="auto" w:sz="12" w:space="0"/>
            </w:tcBorders>
            <w:vAlign w:val="center"/>
          </w:tcPr>
          <w:p w:rsidRPr="008E4BA0" w:rsidR="00C51556" w:rsidP="00A9254C" w:rsidRDefault="00C51556" w14:paraId="691B33BA" w14:textId="77777777">
            <w:pPr>
              <w:tabs>
                <w:tab w:val="right" w:leader="dot" w:pos="8364"/>
              </w:tabs>
              <w:spacing w:after="60"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12" w:space="0"/>
              <w:right w:val="single" w:color="auto" w:sz="12" w:space="0"/>
            </w:tcBorders>
            <w:vAlign w:val="center"/>
          </w:tcPr>
          <w:p w:rsidRPr="008E4BA0" w:rsidR="00C51556" w:rsidP="00FE38C4" w:rsidRDefault="00C51556" w14:paraId="691B33BB"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2470C8" w:rsidP="00A85B0F" w:rsidRDefault="002470C8" w14:paraId="691B33BD" w14:textId="77777777">
      <w:pPr>
        <w:tabs>
          <w:tab w:val="right" w:leader="dot" w:pos="10631"/>
          <w:tab w:val="right" w:leader="dot" w:pos="10773"/>
        </w:tabs>
        <w:spacing w:line="240" w:lineRule="auto"/>
        <w:jc w:val="left"/>
        <w:rPr>
          <w:color w:val="000000" w:themeColor="text1"/>
          <w:sz w:val="18"/>
          <w:szCs w:val="18"/>
          <w:lang w:val="fr-BE"/>
        </w:rPr>
      </w:pPr>
    </w:p>
    <w:p w:rsidRPr="008E4BA0" w:rsidR="00D85083" w:rsidP="00A85B0F" w:rsidRDefault="00D85083" w14:paraId="691B33BE" w14:textId="77777777">
      <w:pPr>
        <w:tabs>
          <w:tab w:val="right" w:leader="dot" w:pos="10631"/>
          <w:tab w:val="right" w:leader="dot" w:pos="10773"/>
        </w:tabs>
        <w:spacing w:line="240" w:lineRule="auto"/>
        <w:jc w:val="left"/>
        <w:rPr>
          <w:color w:val="000000" w:themeColor="text1"/>
          <w:sz w:val="18"/>
          <w:szCs w:val="18"/>
          <w:lang w:val="fr-BE"/>
        </w:rPr>
      </w:pPr>
    </w:p>
    <w:p w:rsidRPr="008E4BA0" w:rsidR="00D85083" w:rsidP="00A85B0F" w:rsidRDefault="00D85083" w14:paraId="691B33BF" w14:textId="77777777">
      <w:pPr>
        <w:tabs>
          <w:tab w:val="right" w:leader="dot" w:pos="10631"/>
          <w:tab w:val="right" w:leader="dot" w:pos="10773"/>
        </w:tabs>
        <w:spacing w:line="240" w:lineRule="auto"/>
        <w:jc w:val="left"/>
        <w:rPr>
          <w:color w:val="000000" w:themeColor="text1"/>
          <w:sz w:val="18"/>
          <w:szCs w:val="18"/>
          <w:lang w:val="fr-BE"/>
        </w:rPr>
        <w:sectPr w:rsidRPr="008E4BA0" w:rsidR="00D85083"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D85083" w:rsidTr="00B26A3F" w14:paraId="691B33C4"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D85083" w:rsidP="00B26A3F" w:rsidRDefault="00D85083" w14:paraId="691B33C0"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D85083" w:rsidP="00B26A3F" w:rsidRDefault="00D85083" w14:paraId="691B33C1"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D85083" w:rsidP="00B26A3F" w:rsidRDefault="00D85083" w14:paraId="691B33C2"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D85083" w:rsidP="00835A96" w:rsidRDefault="00D85083" w14:paraId="691B33C3" w14:textId="77777777">
            <w:pPr>
              <w:spacing w:line="240" w:lineRule="atLeast"/>
              <w:jc w:val="left"/>
              <w:rPr>
                <w:color w:val="000000" w:themeColor="text1"/>
                <w:lang w:val="fr-BE"/>
              </w:rPr>
            </w:pPr>
            <w:r w:rsidRPr="008E4BA0">
              <w:rPr>
                <w:color w:val="000000" w:themeColor="text1"/>
                <w:lang w:val="fr-BE"/>
              </w:rPr>
              <w:t xml:space="preserve">A </w:t>
            </w:r>
            <w:r w:rsidRPr="008E4BA0" w:rsidR="00835A96">
              <w:rPr>
                <w:color w:val="000000" w:themeColor="text1"/>
                <w:lang w:val="fr-BE"/>
              </w:rPr>
              <w:t>6</w:t>
            </w:r>
            <w:r w:rsidRPr="008E4BA0">
              <w:rPr>
                <w:color w:val="000000" w:themeColor="text1"/>
                <w:lang w:val="fr-BE"/>
              </w:rPr>
              <w:t>.5</w:t>
            </w:r>
          </w:p>
        </w:tc>
      </w:tr>
    </w:tbl>
    <w:p w:rsidRPr="008E4BA0" w:rsidR="00D85083" w:rsidP="00A85B0F" w:rsidRDefault="00D85083" w14:paraId="691B33C5" w14:textId="77777777">
      <w:pPr>
        <w:tabs>
          <w:tab w:val="right" w:leader="dot" w:pos="10631"/>
          <w:tab w:val="right" w:leader="dot" w:pos="10773"/>
        </w:tabs>
        <w:spacing w:line="240" w:lineRule="auto"/>
        <w:jc w:val="left"/>
        <w:rPr>
          <w:color w:val="000000" w:themeColor="text1"/>
          <w:sz w:val="18"/>
          <w:szCs w:val="18"/>
          <w:lang w:val="fr-BE"/>
        </w:rPr>
      </w:pPr>
    </w:p>
    <w:p w:rsidRPr="008E4BA0" w:rsidR="00317DBB" w:rsidP="00A85B0F" w:rsidRDefault="00317DBB" w14:paraId="691B33C6" w14:textId="77777777">
      <w:pPr>
        <w:tabs>
          <w:tab w:val="right" w:leader="dot" w:pos="10631"/>
          <w:tab w:val="right" w:leader="dot" w:pos="10773"/>
        </w:tabs>
        <w:spacing w:line="240" w:lineRule="auto"/>
        <w:jc w:val="left"/>
        <w:rPr>
          <w:color w:val="000000" w:themeColor="text1"/>
          <w:sz w:val="18"/>
          <w:szCs w:val="18"/>
          <w:lang w:val="fr-BE"/>
        </w:rPr>
      </w:pPr>
    </w:p>
    <w:p w:rsidRPr="008E4BA0" w:rsidR="00C51556" w:rsidP="00A85B0F" w:rsidRDefault="001614CE" w14:paraId="691B33C7" w14:textId="77777777">
      <w:pPr>
        <w:tabs>
          <w:tab w:val="right" w:leader="dot" w:pos="10631"/>
          <w:tab w:val="right" w:leader="dot" w:pos="10773"/>
        </w:tabs>
        <w:spacing w:line="240" w:lineRule="auto"/>
        <w:jc w:val="left"/>
        <w:rPr>
          <w:color w:val="000000" w:themeColor="text1"/>
          <w:sz w:val="18"/>
          <w:szCs w:val="18"/>
          <w:lang w:val="fr-BE"/>
        </w:rPr>
      </w:pPr>
      <w:r w:rsidRPr="008E4BA0">
        <w:rPr>
          <w:b/>
          <w:smallCaps/>
          <w:color w:val="000000" w:themeColor="text1"/>
          <w:lang w:val="fr-BE"/>
        </w:rPr>
        <w:t>régimes complémentaires de pension de retraite ou de survie instaurés au profit du personnel ou des dirigeants</w:t>
      </w:r>
    </w:p>
    <w:p w:rsidRPr="008E4BA0" w:rsidR="001614CE" w:rsidP="00A85B0F" w:rsidRDefault="001614CE" w14:paraId="691B33C8" w14:textId="77777777">
      <w:pPr>
        <w:tabs>
          <w:tab w:val="right" w:leader="dot" w:pos="10631"/>
          <w:tab w:val="right" w:leader="dot" w:pos="10773"/>
        </w:tabs>
        <w:spacing w:line="240" w:lineRule="auto"/>
        <w:jc w:val="left"/>
        <w:rPr>
          <w:color w:val="000000" w:themeColor="text1"/>
          <w:sz w:val="18"/>
          <w:szCs w:val="18"/>
          <w:lang w:val="fr-BE"/>
        </w:rPr>
      </w:pPr>
    </w:p>
    <w:p w:rsidRPr="008E4BA0" w:rsidR="001614CE" w:rsidP="00A85B0F" w:rsidRDefault="001614CE" w14:paraId="691B33C9" w14:textId="77777777">
      <w:pPr>
        <w:tabs>
          <w:tab w:val="right" w:leader="dot" w:pos="10631"/>
          <w:tab w:val="right" w:leader="dot" w:pos="10773"/>
        </w:tabs>
        <w:spacing w:line="240" w:lineRule="auto"/>
        <w:jc w:val="left"/>
        <w:rPr>
          <w:b/>
          <w:color w:val="000000" w:themeColor="text1"/>
          <w:sz w:val="18"/>
          <w:szCs w:val="18"/>
          <w:lang w:val="fr-BE"/>
        </w:rPr>
      </w:pPr>
      <w:r w:rsidRPr="008E4BA0">
        <w:rPr>
          <w:b/>
          <w:color w:val="000000" w:themeColor="text1"/>
          <w:sz w:val="18"/>
          <w:szCs w:val="18"/>
          <w:lang w:val="fr-BE"/>
        </w:rPr>
        <w:t>Description succincte</w:t>
      </w:r>
    </w:p>
    <w:p w:rsidRPr="008E4BA0" w:rsidR="001614CE" w:rsidP="001614CE" w:rsidRDefault="001614CE" w14:paraId="691B33CA"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522346" w:rsidP="00522346" w:rsidRDefault="00522346" w14:paraId="691B33CB"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522346" w:rsidP="00522346" w:rsidRDefault="00522346" w14:paraId="691B33CC"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1614CE" w:rsidP="001614CE" w:rsidRDefault="001614CE" w14:paraId="691B33CD"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1614CE" w:rsidP="00A85B0F" w:rsidRDefault="001614CE" w14:paraId="691B33CE" w14:textId="77777777">
      <w:pPr>
        <w:tabs>
          <w:tab w:val="right" w:leader="dot" w:pos="10631"/>
          <w:tab w:val="right" w:leader="dot" w:pos="10773"/>
        </w:tabs>
        <w:spacing w:line="240" w:lineRule="auto"/>
        <w:jc w:val="left"/>
        <w:rPr>
          <w:color w:val="000000" w:themeColor="text1"/>
          <w:sz w:val="18"/>
          <w:szCs w:val="18"/>
          <w:lang w:val="fr-BE"/>
        </w:rPr>
      </w:pPr>
    </w:p>
    <w:p w:rsidRPr="008E4BA0" w:rsidR="001614CE" w:rsidP="00A85B0F" w:rsidRDefault="001614CE" w14:paraId="691B33CF" w14:textId="77777777">
      <w:pPr>
        <w:tabs>
          <w:tab w:val="right" w:leader="dot" w:pos="10631"/>
          <w:tab w:val="right" w:leader="dot" w:pos="10773"/>
        </w:tabs>
        <w:spacing w:line="240" w:lineRule="auto"/>
        <w:jc w:val="left"/>
        <w:rPr>
          <w:b/>
          <w:color w:val="000000" w:themeColor="text1"/>
          <w:sz w:val="18"/>
          <w:szCs w:val="18"/>
          <w:lang w:val="fr-BE"/>
        </w:rPr>
      </w:pPr>
      <w:r w:rsidRPr="008E4BA0">
        <w:rPr>
          <w:b/>
          <w:color w:val="000000" w:themeColor="text1"/>
          <w:sz w:val="18"/>
          <w:szCs w:val="18"/>
          <w:lang w:val="fr-BE"/>
        </w:rPr>
        <w:t>Mesures prises pour en couvrir la charge</w:t>
      </w:r>
    </w:p>
    <w:p w:rsidRPr="008E4BA0" w:rsidR="001614CE" w:rsidP="001614CE" w:rsidRDefault="001614CE" w14:paraId="691B33D0"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1614CE" w:rsidP="001614CE" w:rsidRDefault="001614CE" w14:paraId="691B33D1"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522346" w:rsidP="00522346" w:rsidRDefault="00522346" w14:paraId="691B33D2"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1614CE" w:rsidP="001614CE" w:rsidRDefault="001614CE" w14:paraId="691B33D3" w14:textId="77777777">
      <w:pPr>
        <w:tabs>
          <w:tab w:val="right" w:leader="dot" w:pos="10631"/>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1614CE" w:rsidP="001614CE" w:rsidRDefault="001614CE" w14:paraId="691B33D4"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7880"/>
        <w:gridCol w:w="709"/>
        <w:gridCol w:w="2268"/>
      </w:tblGrid>
      <w:tr w:rsidRPr="008E4BA0" w:rsidR="008E4BA0" w:rsidTr="00FE38C4" w14:paraId="691B33D8" w14:textId="77777777">
        <w:trPr>
          <w:trHeight w:val="283"/>
        </w:trPr>
        <w:tc>
          <w:tcPr>
            <w:tcW w:w="7880" w:type="dxa"/>
            <w:tcBorders>
              <w:top w:val="nil"/>
              <w:left w:val="nil"/>
              <w:bottom w:val="nil"/>
              <w:right w:val="nil"/>
            </w:tcBorders>
            <w:vAlign w:val="center"/>
          </w:tcPr>
          <w:p w:rsidRPr="008E4BA0" w:rsidR="001614CE" w:rsidP="00FE38C4" w:rsidRDefault="001614CE" w14:paraId="691B33D5"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1614CE" w:rsidP="00FE38C4" w:rsidRDefault="001614CE" w14:paraId="691B33D6"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w:t>
            </w:r>
          </w:p>
        </w:tc>
        <w:tc>
          <w:tcPr>
            <w:tcW w:w="2268" w:type="dxa"/>
            <w:tcBorders>
              <w:bottom w:val="single" w:color="auto" w:sz="12" w:space="0"/>
            </w:tcBorders>
            <w:vAlign w:val="center"/>
          </w:tcPr>
          <w:p w:rsidRPr="008E4BA0" w:rsidR="001614CE" w:rsidP="00FE38C4" w:rsidRDefault="001614CE" w14:paraId="691B33D7"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FE38C4" w14:paraId="691B33DC" w14:textId="77777777">
        <w:trPr>
          <w:trHeight w:val="283"/>
        </w:trPr>
        <w:tc>
          <w:tcPr>
            <w:tcW w:w="7880" w:type="dxa"/>
            <w:tcBorders>
              <w:top w:val="nil"/>
              <w:left w:val="nil"/>
              <w:bottom w:val="nil"/>
              <w:right w:val="nil"/>
            </w:tcBorders>
            <w:vAlign w:val="center"/>
          </w:tcPr>
          <w:p w:rsidRPr="008E4BA0" w:rsidR="001614CE" w:rsidP="001614CE" w:rsidRDefault="001614CE" w14:paraId="691B33D9" w14:textId="77777777">
            <w:pPr>
              <w:spacing w:line="240" w:lineRule="atLeast"/>
              <w:jc w:val="left"/>
              <w:rPr>
                <w:b/>
                <w:smallCaps/>
                <w:color w:val="000000" w:themeColor="text1"/>
                <w:sz w:val="18"/>
                <w:szCs w:val="18"/>
                <w:lang w:val="fr-BE"/>
              </w:rPr>
            </w:pPr>
            <w:r w:rsidRPr="008E4BA0">
              <w:rPr>
                <w:rFonts w:cs="Arial"/>
                <w:b/>
                <w:smallCaps/>
                <w:color w:val="000000" w:themeColor="text1"/>
                <w:lang w:val="fr-BE"/>
              </w:rPr>
              <w:t>Pensions dont le service incombe à l'entreprise elle-même</w:t>
            </w:r>
          </w:p>
        </w:tc>
        <w:tc>
          <w:tcPr>
            <w:tcW w:w="709" w:type="dxa"/>
            <w:tcBorders>
              <w:top w:val="nil"/>
              <w:left w:val="single" w:color="auto" w:sz="12" w:space="0"/>
              <w:bottom w:val="nil"/>
            </w:tcBorders>
            <w:vAlign w:val="center"/>
          </w:tcPr>
          <w:p w:rsidRPr="008E4BA0" w:rsidR="001614CE" w:rsidP="001614CE" w:rsidRDefault="001614CE" w14:paraId="691B33DA" w14:textId="77777777">
            <w:pPr>
              <w:tabs>
                <w:tab w:val="right" w:leader="dot" w:pos="10631"/>
                <w:tab w:val="right" w:leader="dot" w:pos="10773"/>
              </w:tabs>
              <w:spacing w:line="240" w:lineRule="atLeast"/>
              <w:ind w:right="-57"/>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614CE" w:rsidP="001614CE" w:rsidRDefault="001614CE" w14:paraId="691B33DB" w14:textId="77777777">
            <w:pPr>
              <w:tabs>
                <w:tab w:val="right" w:leader="dot" w:pos="1901"/>
              </w:tabs>
              <w:spacing w:line="240" w:lineRule="atLeast"/>
              <w:ind w:left="340" w:right="153"/>
              <w:jc w:val="left"/>
              <w:rPr>
                <w:color w:val="000000" w:themeColor="text1"/>
                <w:sz w:val="18"/>
                <w:szCs w:val="18"/>
                <w:u w:val="single"/>
                <w:lang w:val="fr-BE"/>
              </w:rPr>
            </w:pPr>
          </w:p>
        </w:tc>
      </w:tr>
      <w:tr w:rsidRPr="008E4BA0" w:rsidR="008E4BA0" w:rsidTr="00FE38C4" w14:paraId="691B33E0" w14:textId="77777777">
        <w:trPr>
          <w:trHeight w:val="283"/>
        </w:trPr>
        <w:tc>
          <w:tcPr>
            <w:tcW w:w="7880" w:type="dxa"/>
            <w:tcBorders>
              <w:top w:val="nil"/>
              <w:left w:val="nil"/>
              <w:bottom w:val="nil"/>
              <w:right w:val="nil"/>
            </w:tcBorders>
            <w:vAlign w:val="center"/>
          </w:tcPr>
          <w:p w:rsidRPr="008E4BA0" w:rsidR="001614CE" w:rsidP="007E1CAF" w:rsidRDefault="001614CE" w14:paraId="691B33DD" w14:textId="77777777">
            <w:pPr>
              <w:tabs>
                <w:tab w:val="right" w:leader="dot" w:pos="7655"/>
              </w:tabs>
              <w:spacing w:line="240" w:lineRule="atLeast"/>
              <w:jc w:val="left"/>
              <w:rPr>
                <w:b/>
                <w:color w:val="000000" w:themeColor="text1"/>
                <w:sz w:val="18"/>
                <w:szCs w:val="18"/>
                <w:lang w:val="fr-BE"/>
              </w:rPr>
            </w:pPr>
            <w:r w:rsidRPr="008E4BA0">
              <w:rPr>
                <w:rFonts w:cs="Arial"/>
                <w:b/>
                <w:color w:val="000000" w:themeColor="text1"/>
                <w:sz w:val="18"/>
                <w:lang w:val="fr-BE"/>
              </w:rPr>
              <w:t>Montant estimé des engagements résultant</w:t>
            </w:r>
            <w:r w:rsidRPr="008E4BA0" w:rsidR="007E1CAF">
              <w:rPr>
                <w:rFonts w:cs="Arial"/>
                <w:b/>
                <w:color w:val="000000" w:themeColor="text1"/>
                <w:sz w:val="18"/>
                <w:lang w:val="fr-BE"/>
              </w:rPr>
              <w:t xml:space="preserve"> </w:t>
            </w:r>
            <w:r w:rsidRPr="008E4BA0">
              <w:rPr>
                <w:rFonts w:cs="Arial"/>
                <w:b/>
                <w:color w:val="000000" w:themeColor="text1"/>
                <w:sz w:val="18"/>
                <w:lang w:val="fr-BE"/>
              </w:rPr>
              <w:t>de prestations déjà effectuées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1614CE" w:rsidP="00242E51" w:rsidRDefault="001614CE" w14:paraId="691B33DE" w14:textId="77777777">
            <w:pPr>
              <w:tabs>
                <w:tab w:val="right" w:leader="dot" w:pos="10631"/>
                <w:tab w:val="right" w:leader="dot" w:pos="10773"/>
              </w:tabs>
              <w:spacing w:before="240" w:line="240" w:lineRule="atLeast"/>
              <w:jc w:val="left"/>
              <w:rPr>
                <w:color w:val="000000" w:themeColor="text1"/>
                <w:sz w:val="16"/>
                <w:szCs w:val="16"/>
                <w:lang w:val="fr-BE"/>
              </w:rPr>
            </w:pPr>
            <w:r w:rsidRPr="008E4BA0">
              <w:rPr>
                <w:color w:val="000000" w:themeColor="text1"/>
                <w:sz w:val="16"/>
                <w:szCs w:val="16"/>
                <w:lang w:val="fr-BE"/>
              </w:rPr>
              <w:t>9220</w:t>
            </w:r>
          </w:p>
        </w:tc>
        <w:tc>
          <w:tcPr>
            <w:tcW w:w="2268" w:type="dxa"/>
            <w:tcBorders>
              <w:top w:val="nil"/>
              <w:bottom w:val="nil"/>
              <w:right w:val="single" w:color="auto" w:sz="12" w:space="0"/>
            </w:tcBorders>
            <w:vAlign w:val="center"/>
          </w:tcPr>
          <w:p w:rsidRPr="008E4BA0" w:rsidR="001614CE" w:rsidP="00242E51" w:rsidRDefault="001614CE" w14:paraId="691B33DF" w14:textId="77777777">
            <w:pPr>
              <w:tabs>
                <w:tab w:val="right" w:leader="dot" w:pos="1901"/>
              </w:tabs>
              <w:spacing w:before="24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3E4" w14:textId="77777777">
        <w:trPr>
          <w:trHeight w:val="283"/>
        </w:trPr>
        <w:tc>
          <w:tcPr>
            <w:tcW w:w="7880" w:type="dxa"/>
            <w:tcBorders>
              <w:top w:val="nil"/>
              <w:left w:val="nil"/>
              <w:bottom w:val="nil"/>
              <w:right w:val="nil"/>
            </w:tcBorders>
            <w:vAlign w:val="center"/>
          </w:tcPr>
          <w:p w:rsidRPr="008E4BA0" w:rsidR="001614CE" w:rsidP="001614CE" w:rsidRDefault="001614CE" w14:paraId="691B33E1" w14:textId="77777777">
            <w:pPr>
              <w:spacing w:line="240" w:lineRule="atLeast"/>
              <w:ind w:left="284"/>
              <w:jc w:val="left"/>
              <w:rPr>
                <w:color w:val="000000" w:themeColor="text1"/>
                <w:sz w:val="18"/>
                <w:szCs w:val="18"/>
                <w:lang w:val="fr-BE"/>
              </w:rPr>
            </w:pPr>
            <w:r w:rsidRPr="008E4BA0">
              <w:rPr>
                <w:color w:val="000000" w:themeColor="text1"/>
                <w:sz w:val="18"/>
                <w:lang w:val="fr-BE"/>
              </w:rPr>
              <w:t>Bases et méthodes de cette estimation</w:t>
            </w:r>
          </w:p>
        </w:tc>
        <w:tc>
          <w:tcPr>
            <w:tcW w:w="709" w:type="dxa"/>
            <w:tcBorders>
              <w:top w:val="nil"/>
              <w:left w:val="single" w:color="auto" w:sz="12" w:space="0"/>
              <w:bottom w:val="nil"/>
            </w:tcBorders>
            <w:vAlign w:val="center"/>
          </w:tcPr>
          <w:p w:rsidRPr="008E4BA0" w:rsidR="001614CE" w:rsidP="00FE38C4" w:rsidRDefault="001614CE" w14:paraId="691B33E2"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1614CE" w:rsidP="00FE38C4" w:rsidRDefault="001614CE" w14:paraId="691B33E3"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FE38C4" w14:paraId="691B33E8" w14:textId="77777777">
        <w:trPr>
          <w:trHeight w:val="283"/>
        </w:trPr>
        <w:tc>
          <w:tcPr>
            <w:tcW w:w="7880" w:type="dxa"/>
            <w:tcBorders>
              <w:top w:val="nil"/>
              <w:left w:val="nil"/>
              <w:bottom w:val="nil"/>
              <w:right w:val="nil"/>
            </w:tcBorders>
            <w:vAlign w:val="center"/>
          </w:tcPr>
          <w:p w:rsidRPr="008E4BA0" w:rsidR="00501CC5" w:rsidP="00A9254C" w:rsidRDefault="00501CC5" w14:paraId="691B33E5"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501CC5" w:rsidP="00FE38C4" w:rsidRDefault="00501CC5" w14:paraId="691B33E6"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501CC5" w:rsidP="00FE38C4" w:rsidRDefault="00501CC5" w14:paraId="691B33E7"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FE38C4" w14:paraId="691B33EC" w14:textId="77777777">
        <w:trPr>
          <w:trHeight w:val="283"/>
        </w:trPr>
        <w:tc>
          <w:tcPr>
            <w:tcW w:w="7880" w:type="dxa"/>
            <w:tcBorders>
              <w:top w:val="nil"/>
              <w:left w:val="nil"/>
              <w:bottom w:val="nil"/>
              <w:right w:val="nil"/>
            </w:tcBorders>
            <w:vAlign w:val="center"/>
          </w:tcPr>
          <w:p w:rsidRPr="008E4BA0" w:rsidR="00501CC5" w:rsidP="00A9254C" w:rsidRDefault="00501CC5" w14:paraId="691B33E9"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501CC5" w:rsidP="00FE38C4" w:rsidRDefault="00501CC5" w14:paraId="691B33EA"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501CC5" w:rsidP="00FE38C4" w:rsidRDefault="00501CC5" w14:paraId="691B33EB"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501CC5" w14:paraId="691B33F0" w14:textId="77777777">
        <w:trPr>
          <w:trHeight w:val="283"/>
        </w:trPr>
        <w:tc>
          <w:tcPr>
            <w:tcW w:w="7880" w:type="dxa"/>
            <w:tcBorders>
              <w:top w:val="nil"/>
              <w:left w:val="nil"/>
              <w:bottom w:val="nil"/>
              <w:right w:val="nil"/>
            </w:tcBorders>
            <w:vAlign w:val="center"/>
          </w:tcPr>
          <w:p w:rsidRPr="008E4BA0" w:rsidR="00501CC5" w:rsidP="00A9254C" w:rsidRDefault="00501CC5" w14:paraId="691B33ED" w14:textId="77777777">
            <w:pPr>
              <w:tabs>
                <w:tab w:val="right" w:leader="dot" w:pos="7655"/>
              </w:tabs>
              <w:spacing w:line="240" w:lineRule="atLeast"/>
              <w:ind w:left="567"/>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501CC5" w:rsidP="00FE38C4" w:rsidRDefault="00501CC5" w14:paraId="691B33EE"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501CC5" w:rsidP="00FE38C4" w:rsidRDefault="00501CC5" w14:paraId="691B33EF" w14:textId="77777777">
            <w:pPr>
              <w:tabs>
                <w:tab w:val="right" w:leader="dot" w:pos="1901"/>
              </w:tabs>
              <w:spacing w:line="240" w:lineRule="atLeast"/>
              <w:ind w:left="342" w:right="153"/>
              <w:jc w:val="left"/>
              <w:rPr>
                <w:color w:val="000000" w:themeColor="text1"/>
                <w:sz w:val="18"/>
                <w:szCs w:val="18"/>
                <w:lang w:val="fr-BE"/>
              </w:rPr>
            </w:pPr>
          </w:p>
        </w:tc>
      </w:tr>
      <w:tr w:rsidRPr="008E4BA0" w:rsidR="00501CC5" w:rsidTr="00501CC5" w14:paraId="691B33F4" w14:textId="77777777">
        <w:trPr>
          <w:trHeight w:val="283"/>
        </w:trPr>
        <w:tc>
          <w:tcPr>
            <w:tcW w:w="7880" w:type="dxa"/>
            <w:tcBorders>
              <w:top w:val="nil"/>
              <w:left w:val="nil"/>
              <w:bottom w:val="nil"/>
              <w:right w:val="nil"/>
            </w:tcBorders>
            <w:vAlign w:val="center"/>
          </w:tcPr>
          <w:p w:rsidRPr="008E4BA0" w:rsidR="00501CC5" w:rsidP="00A9254C" w:rsidRDefault="00501CC5" w14:paraId="691B33F1" w14:textId="77777777">
            <w:pPr>
              <w:tabs>
                <w:tab w:val="right" w:leader="dot" w:pos="7655"/>
              </w:tabs>
              <w:spacing w:after="60" w:line="240" w:lineRule="atLeast"/>
              <w:ind w:left="567"/>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501CC5" w:rsidP="00FE38C4" w:rsidRDefault="00501CC5" w14:paraId="691B33F2" w14:textId="77777777">
            <w:pPr>
              <w:tabs>
                <w:tab w:val="right" w:leader="dot" w:pos="10631"/>
                <w:tab w:val="right" w:leader="dot" w:pos="10773"/>
              </w:tabs>
              <w:spacing w:after="60" w:line="240" w:lineRule="atLeast"/>
              <w:jc w:val="left"/>
              <w:rPr>
                <w:color w:val="000000" w:themeColor="text1"/>
                <w:sz w:val="16"/>
                <w:szCs w:val="16"/>
                <w:lang w:val="fr-BE"/>
              </w:rPr>
            </w:pPr>
          </w:p>
        </w:tc>
        <w:tc>
          <w:tcPr>
            <w:tcW w:w="2268" w:type="dxa"/>
            <w:tcBorders>
              <w:top w:val="nil"/>
              <w:bottom w:val="single" w:color="auto" w:sz="12" w:space="0"/>
              <w:right w:val="single" w:color="auto" w:sz="12" w:space="0"/>
            </w:tcBorders>
            <w:vAlign w:val="center"/>
          </w:tcPr>
          <w:p w:rsidRPr="008E4BA0" w:rsidR="00501CC5" w:rsidP="00FE38C4" w:rsidRDefault="00501CC5" w14:paraId="691B33F3" w14:textId="77777777">
            <w:pPr>
              <w:tabs>
                <w:tab w:val="right" w:leader="dot" w:pos="1901"/>
              </w:tabs>
              <w:spacing w:after="60" w:line="240" w:lineRule="atLeast"/>
              <w:ind w:left="342" w:right="153"/>
              <w:jc w:val="left"/>
              <w:rPr>
                <w:color w:val="000000" w:themeColor="text1"/>
                <w:sz w:val="18"/>
                <w:szCs w:val="18"/>
                <w:lang w:val="fr-BE"/>
              </w:rPr>
            </w:pPr>
          </w:p>
        </w:tc>
      </w:tr>
    </w:tbl>
    <w:p w:rsidRPr="008E4BA0" w:rsidR="001614CE" w:rsidP="00A85B0F" w:rsidRDefault="001614CE" w14:paraId="691B33F5" w14:textId="77777777">
      <w:pPr>
        <w:tabs>
          <w:tab w:val="right" w:leader="dot" w:pos="10631"/>
          <w:tab w:val="right" w:leader="dot" w:pos="10773"/>
        </w:tabs>
        <w:spacing w:line="240" w:lineRule="auto"/>
        <w:jc w:val="left"/>
        <w:rPr>
          <w:color w:val="000000" w:themeColor="text1"/>
          <w:sz w:val="18"/>
          <w:szCs w:val="18"/>
          <w:lang w:val="fr-BE"/>
        </w:rPr>
      </w:pPr>
    </w:p>
    <w:p w:rsidRPr="008E4BA0" w:rsidR="001614CE" w:rsidP="00A85B0F" w:rsidRDefault="001614CE" w14:paraId="691B33F6"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8589"/>
        <w:gridCol w:w="2268"/>
      </w:tblGrid>
      <w:tr w:rsidRPr="008E4BA0" w:rsidR="008E4BA0" w:rsidTr="00FE38C4" w14:paraId="691B33F9" w14:textId="77777777">
        <w:trPr>
          <w:trHeight w:val="283"/>
        </w:trPr>
        <w:tc>
          <w:tcPr>
            <w:tcW w:w="8589" w:type="dxa"/>
            <w:tcBorders>
              <w:top w:val="nil"/>
              <w:left w:val="nil"/>
              <w:bottom w:val="nil"/>
              <w:right w:val="nil"/>
            </w:tcBorders>
            <w:vAlign w:val="center"/>
          </w:tcPr>
          <w:p w:rsidRPr="008E4BA0" w:rsidR="00501CC5" w:rsidP="00FE38C4" w:rsidRDefault="00501CC5" w14:paraId="691B33F7"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bottom w:val="single" w:color="auto" w:sz="12" w:space="0"/>
            </w:tcBorders>
            <w:vAlign w:val="center"/>
          </w:tcPr>
          <w:p w:rsidRPr="008E4BA0" w:rsidR="00501CC5" w:rsidP="00FE38C4" w:rsidRDefault="00501CC5" w14:paraId="691B33F8"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FE38C4" w14:paraId="691B33FD" w14:textId="77777777">
        <w:trPr>
          <w:trHeight w:val="283"/>
        </w:trPr>
        <w:tc>
          <w:tcPr>
            <w:tcW w:w="8589" w:type="dxa"/>
            <w:tcBorders>
              <w:top w:val="nil"/>
              <w:left w:val="nil"/>
              <w:bottom w:val="nil"/>
              <w:right w:val="single" w:color="auto" w:sz="12" w:space="0"/>
            </w:tcBorders>
            <w:vAlign w:val="center"/>
          </w:tcPr>
          <w:p w:rsidRPr="008E4BA0" w:rsidR="00D85083" w:rsidP="00D85083" w:rsidRDefault="00D85083" w14:paraId="691B33FA" w14:textId="77777777">
            <w:pPr>
              <w:spacing w:line="240" w:lineRule="atLeast"/>
              <w:jc w:val="left"/>
              <w:rPr>
                <w:b/>
                <w:smallCaps/>
                <w:color w:val="000000" w:themeColor="text1"/>
                <w:lang w:val="fr-BE"/>
              </w:rPr>
            </w:pPr>
            <w:r w:rsidRPr="008E4BA0">
              <w:rPr>
                <w:b/>
                <w:smallCaps/>
                <w:color w:val="000000" w:themeColor="text1"/>
                <w:lang w:val="fr-BE"/>
              </w:rPr>
              <w:t>Nature et objectif commercial des opérations non inscrites au bilan</w:t>
            </w:r>
          </w:p>
          <w:p w:rsidRPr="008E4BA0" w:rsidR="00501CC5" w:rsidP="00D85083" w:rsidRDefault="00D85083" w14:paraId="691B33FB" w14:textId="77777777">
            <w:pPr>
              <w:spacing w:line="240" w:lineRule="atLeast"/>
              <w:jc w:val="left"/>
              <w:rPr>
                <w:b/>
                <w:color w:val="000000" w:themeColor="text1"/>
                <w:sz w:val="18"/>
                <w:szCs w:val="18"/>
                <w:lang w:val="fr-BE"/>
              </w:rPr>
            </w:pPr>
            <w:r w:rsidRPr="008E4BA0">
              <w:rPr>
                <w:b/>
                <w:color w:val="000000" w:themeColor="text1"/>
                <w:sz w:val="18"/>
                <w:lang w:val="fr-BE"/>
              </w:rPr>
              <w:t>A condition que les risques ou les avantages découlant de ces opérations soient significatifs et dans la mesure où la divulgation des risques ou avantages soit nécessaire pour l'appréciation de la situation financière de la société</w:t>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3FC" w14:textId="77777777">
            <w:pPr>
              <w:tabs>
                <w:tab w:val="right" w:leader="dot" w:pos="2043"/>
              </w:tabs>
              <w:spacing w:line="240" w:lineRule="atLeast"/>
              <w:jc w:val="left"/>
              <w:rPr>
                <w:color w:val="000000" w:themeColor="text1"/>
                <w:sz w:val="18"/>
                <w:szCs w:val="18"/>
                <w:lang w:val="fr-BE"/>
              </w:rPr>
            </w:pPr>
          </w:p>
        </w:tc>
      </w:tr>
      <w:tr w:rsidRPr="008E4BA0" w:rsidR="008E4BA0" w:rsidTr="00FE38C4" w14:paraId="691B3400"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3FE"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3F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403"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01"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40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406"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04"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40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501CC5" w:rsidTr="00FE38C4" w14:paraId="691B3409"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07" w14:textId="77777777">
            <w:pPr>
              <w:tabs>
                <w:tab w:val="right" w:leader="dot" w:pos="8364"/>
              </w:tabs>
              <w:spacing w:after="60"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12" w:space="0"/>
              <w:right w:val="single" w:color="auto" w:sz="12" w:space="0"/>
            </w:tcBorders>
            <w:vAlign w:val="center"/>
          </w:tcPr>
          <w:p w:rsidRPr="008E4BA0" w:rsidR="00501CC5" w:rsidP="00FE38C4" w:rsidRDefault="00501CC5" w14:paraId="691B3408"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501CC5" w:rsidP="00A85B0F" w:rsidRDefault="00501CC5" w14:paraId="691B340A" w14:textId="77777777">
      <w:pPr>
        <w:tabs>
          <w:tab w:val="right" w:leader="dot" w:pos="10631"/>
          <w:tab w:val="right" w:leader="dot" w:pos="10773"/>
        </w:tabs>
        <w:spacing w:line="240" w:lineRule="auto"/>
        <w:jc w:val="left"/>
        <w:rPr>
          <w:color w:val="000000" w:themeColor="text1"/>
          <w:sz w:val="18"/>
          <w:szCs w:val="18"/>
          <w:lang w:val="fr-BE"/>
        </w:rPr>
      </w:pPr>
    </w:p>
    <w:p w:rsidRPr="008E4BA0" w:rsidR="00501CC5" w:rsidP="00A85B0F" w:rsidRDefault="00501CC5" w14:paraId="691B340B"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8589"/>
        <w:gridCol w:w="2268"/>
      </w:tblGrid>
      <w:tr w:rsidRPr="008E4BA0" w:rsidR="008E4BA0" w:rsidTr="00FE38C4" w14:paraId="691B340E" w14:textId="77777777">
        <w:trPr>
          <w:trHeight w:val="283"/>
        </w:trPr>
        <w:tc>
          <w:tcPr>
            <w:tcW w:w="8589" w:type="dxa"/>
            <w:tcBorders>
              <w:top w:val="nil"/>
              <w:left w:val="nil"/>
              <w:bottom w:val="nil"/>
              <w:right w:val="nil"/>
            </w:tcBorders>
            <w:vAlign w:val="center"/>
          </w:tcPr>
          <w:p w:rsidRPr="008E4BA0" w:rsidR="00501CC5" w:rsidP="00FE38C4" w:rsidRDefault="00501CC5" w14:paraId="691B340C"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bottom w:val="single" w:color="auto" w:sz="12" w:space="0"/>
            </w:tcBorders>
            <w:vAlign w:val="center"/>
          </w:tcPr>
          <w:p w:rsidRPr="008E4BA0" w:rsidR="00501CC5" w:rsidP="00FE38C4" w:rsidRDefault="00501CC5" w14:paraId="691B340D"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FE38C4" w14:paraId="691B3411"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0F" w14:textId="77777777">
            <w:pPr>
              <w:spacing w:line="240" w:lineRule="atLeast"/>
              <w:jc w:val="left"/>
              <w:rPr>
                <w:b/>
                <w:color w:val="000000" w:themeColor="text1"/>
                <w:sz w:val="18"/>
                <w:szCs w:val="18"/>
                <w:lang w:val="fr-BE"/>
              </w:rPr>
            </w:pPr>
            <w:r w:rsidRPr="008E4BA0">
              <w:rPr>
                <w:rFonts w:cs="Arial"/>
                <w:b/>
                <w:smallCaps/>
                <w:color w:val="000000" w:themeColor="text1"/>
                <w:lang w:val="fr-BE"/>
              </w:rPr>
              <w:t xml:space="preserve">Autres droits et engagements hors bilan </w:t>
            </w:r>
            <w:r w:rsidRPr="008E4BA0">
              <w:rPr>
                <w:rFonts w:cs="Arial"/>
                <w:b/>
                <w:color w:val="000000" w:themeColor="text1"/>
                <w:sz w:val="18"/>
                <w:szCs w:val="18"/>
                <w:lang w:val="fr-BE"/>
              </w:rPr>
              <w:t>(dont ceux non susceptibles d’être quantifiés)</w:t>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410" w14:textId="77777777">
            <w:pPr>
              <w:tabs>
                <w:tab w:val="right" w:leader="dot" w:pos="2043"/>
              </w:tabs>
              <w:spacing w:line="240" w:lineRule="atLeast"/>
              <w:jc w:val="left"/>
              <w:rPr>
                <w:color w:val="000000" w:themeColor="text1"/>
                <w:sz w:val="18"/>
                <w:szCs w:val="18"/>
                <w:lang w:val="fr-BE"/>
              </w:rPr>
            </w:pPr>
          </w:p>
        </w:tc>
      </w:tr>
      <w:tr w:rsidRPr="008E4BA0" w:rsidR="008E4BA0" w:rsidTr="00FE38C4" w14:paraId="691B3414"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12"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413"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417"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15"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416"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FE38C4" w14:paraId="691B341A"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18"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501CC5" w:rsidP="00FE38C4" w:rsidRDefault="00501CC5" w14:paraId="691B341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501CC5" w:rsidTr="00FE38C4" w14:paraId="691B341D" w14:textId="77777777">
        <w:trPr>
          <w:trHeight w:val="283"/>
        </w:trPr>
        <w:tc>
          <w:tcPr>
            <w:tcW w:w="8589" w:type="dxa"/>
            <w:tcBorders>
              <w:top w:val="nil"/>
              <w:left w:val="nil"/>
              <w:bottom w:val="nil"/>
              <w:right w:val="single" w:color="auto" w:sz="12" w:space="0"/>
            </w:tcBorders>
            <w:vAlign w:val="center"/>
          </w:tcPr>
          <w:p w:rsidRPr="008E4BA0" w:rsidR="00501CC5" w:rsidP="00FE38C4" w:rsidRDefault="00501CC5" w14:paraId="691B341B" w14:textId="77777777">
            <w:pPr>
              <w:tabs>
                <w:tab w:val="right" w:leader="dot" w:pos="8364"/>
              </w:tabs>
              <w:spacing w:after="60"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12" w:space="0"/>
              <w:right w:val="single" w:color="auto" w:sz="12" w:space="0"/>
            </w:tcBorders>
            <w:vAlign w:val="center"/>
          </w:tcPr>
          <w:p w:rsidRPr="008E4BA0" w:rsidR="00501CC5" w:rsidP="00FE38C4" w:rsidRDefault="00501CC5" w14:paraId="691B341C"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501CC5" w:rsidP="00A85B0F" w:rsidRDefault="00501CC5" w14:paraId="691B341E" w14:textId="77777777">
      <w:pPr>
        <w:tabs>
          <w:tab w:val="right" w:leader="dot" w:pos="10631"/>
          <w:tab w:val="right" w:leader="dot" w:pos="10773"/>
        </w:tabs>
        <w:spacing w:line="240" w:lineRule="auto"/>
        <w:jc w:val="left"/>
        <w:rPr>
          <w:color w:val="000000" w:themeColor="text1"/>
          <w:sz w:val="18"/>
          <w:szCs w:val="18"/>
          <w:lang w:val="fr-BE"/>
        </w:rPr>
      </w:pPr>
    </w:p>
    <w:p w:rsidRPr="008E4BA0" w:rsidR="00501CC5" w:rsidP="00A85B0F" w:rsidRDefault="00501CC5" w14:paraId="691B341F" w14:textId="77777777">
      <w:pPr>
        <w:tabs>
          <w:tab w:val="right" w:leader="dot" w:pos="10631"/>
          <w:tab w:val="right" w:leader="dot" w:pos="10773"/>
        </w:tabs>
        <w:spacing w:line="240" w:lineRule="auto"/>
        <w:jc w:val="left"/>
        <w:rPr>
          <w:color w:val="000000" w:themeColor="text1"/>
          <w:sz w:val="18"/>
          <w:szCs w:val="18"/>
          <w:lang w:val="fr-BE"/>
        </w:rPr>
      </w:pPr>
    </w:p>
    <w:p w:rsidRPr="008E4BA0" w:rsidR="00D85083" w:rsidP="00A85B0F" w:rsidRDefault="00D85083" w14:paraId="691B3420" w14:textId="77777777">
      <w:pPr>
        <w:tabs>
          <w:tab w:val="right" w:leader="dot" w:pos="10631"/>
          <w:tab w:val="right" w:leader="dot" w:pos="10773"/>
        </w:tabs>
        <w:spacing w:line="240" w:lineRule="auto"/>
        <w:jc w:val="left"/>
        <w:rPr>
          <w:color w:val="000000" w:themeColor="text1"/>
          <w:sz w:val="18"/>
          <w:szCs w:val="18"/>
          <w:lang w:val="fr-BE"/>
        </w:rPr>
        <w:sectPr w:rsidRPr="008E4BA0" w:rsidR="00D85083"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501CC5" w:rsidTr="00FE38C4" w14:paraId="691B3425"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501CC5" w:rsidP="00FE38C4" w:rsidRDefault="00501CC5" w14:paraId="691B3421"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501CC5" w:rsidP="00FE38C4" w:rsidRDefault="00501CC5" w14:paraId="691B3422"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501CC5" w:rsidP="00FE38C4" w:rsidRDefault="00501CC5" w14:paraId="691B3423"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501CC5" w:rsidP="00835A96" w:rsidRDefault="00D85083" w14:paraId="691B3424" w14:textId="77777777">
            <w:pPr>
              <w:spacing w:line="240" w:lineRule="atLeast"/>
              <w:jc w:val="left"/>
              <w:rPr>
                <w:color w:val="000000" w:themeColor="text1"/>
                <w:lang w:val="fr-BE"/>
              </w:rPr>
            </w:pPr>
            <w:r w:rsidRPr="008E4BA0">
              <w:rPr>
                <w:color w:val="000000" w:themeColor="text1"/>
                <w:lang w:val="fr-BE"/>
              </w:rPr>
              <w:t>A</w:t>
            </w:r>
            <w:r w:rsidRPr="008E4BA0" w:rsidR="00501CC5">
              <w:rPr>
                <w:color w:val="000000" w:themeColor="text1"/>
                <w:lang w:val="fr-BE"/>
              </w:rPr>
              <w:t xml:space="preserve"> </w:t>
            </w:r>
            <w:r w:rsidRPr="008E4BA0" w:rsidR="00835A96">
              <w:rPr>
                <w:color w:val="000000" w:themeColor="text1"/>
                <w:lang w:val="fr-BE"/>
              </w:rPr>
              <w:t>6</w:t>
            </w:r>
            <w:r w:rsidRPr="008E4BA0" w:rsidR="00501CC5">
              <w:rPr>
                <w:color w:val="000000" w:themeColor="text1"/>
                <w:lang w:val="fr-BE"/>
              </w:rPr>
              <w:t>.</w:t>
            </w:r>
            <w:r w:rsidRPr="008E4BA0">
              <w:rPr>
                <w:color w:val="000000" w:themeColor="text1"/>
                <w:lang w:val="fr-BE"/>
              </w:rPr>
              <w:t>6</w:t>
            </w:r>
          </w:p>
        </w:tc>
      </w:tr>
    </w:tbl>
    <w:p w:rsidRPr="008E4BA0" w:rsidR="00501CC5" w:rsidP="00501CC5" w:rsidRDefault="00501CC5" w14:paraId="691B3426" w14:textId="77777777">
      <w:pPr>
        <w:tabs>
          <w:tab w:val="right" w:leader="dot" w:pos="10631"/>
          <w:tab w:val="right" w:leader="dot" w:pos="10773"/>
        </w:tabs>
        <w:spacing w:line="240" w:lineRule="auto"/>
        <w:jc w:val="left"/>
        <w:rPr>
          <w:color w:val="000000" w:themeColor="text1"/>
          <w:sz w:val="18"/>
          <w:szCs w:val="18"/>
          <w:lang w:val="fr-BE"/>
        </w:rPr>
      </w:pPr>
    </w:p>
    <w:p w:rsidRPr="008E4BA0" w:rsidR="00501CC5" w:rsidP="005A5E0A" w:rsidRDefault="00501CC5" w14:paraId="691B3427" w14:textId="77777777">
      <w:pPr>
        <w:spacing w:before="120" w:line="240" w:lineRule="atLeast"/>
        <w:jc w:val="left"/>
        <w:rPr>
          <w:b/>
          <w:caps/>
          <w:color w:val="000000" w:themeColor="text1"/>
          <w:sz w:val="22"/>
          <w:szCs w:val="22"/>
          <w:lang w:val="fr-BE"/>
        </w:rPr>
      </w:pPr>
      <w:r w:rsidRPr="008E4BA0">
        <w:rPr>
          <w:b/>
          <w:caps/>
          <w:color w:val="000000" w:themeColor="text1"/>
          <w:lang w:val="fr-BE"/>
        </w:rPr>
        <w:t>Relations avec les entreprises liées, les entreprises associées</w:t>
      </w:r>
      <w:r w:rsidRPr="008E4BA0" w:rsidR="00D85083">
        <w:rPr>
          <w:b/>
          <w:caps/>
          <w:color w:val="000000" w:themeColor="text1"/>
          <w:lang w:val="fr-BE"/>
        </w:rPr>
        <w:t>, les administrateurs, gérants et commissaires</w:t>
      </w:r>
    </w:p>
    <w:p w:rsidRPr="008E4BA0" w:rsidR="00501CC5" w:rsidP="00501CC5" w:rsidRDefault="00501CC5" w14:paraId="691B3428"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7880"/>
        <w:gridCol w:w="709"/>
        <w:gridCol w:w="2268"/>
      </w:tblGrid>
      <w:tr w:rsidRPr="008E4BA0" w:rsidR="008E4BA0" w:rsidTr="00533460" w14:paraId="691B342C" w14:textId="77777777">
        <w:trPr>
          <w:trHeight w:val="283"/>
        </w:trPr>
        <w:tc>
          <w:tcPr>
            <w:tcW w:w="7880" w:type="dxa"/>
            <w:tcBorders>
              <w:top w:val="nil"/>
              <w:left w:val="nil"/>
              <w:bottom w:val="nil"/>
              <w:right w:val="nil"/>
            </w:tcBorders>
            <w:vAlign w:val="center"/>
          </w:tcPr>
          <w:p w:rsidRPr="008E4BA0" w:rsidR="00C107BD" w:rsidP="00533460" w:rsidRDefault="00C107BD" w14:paraId="691B3429"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C107BD" w:rsidP="00533460" w:rsidRDefault="00C107BD" w14:paraId="691B342A"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C107BD" w:rsidP="00533460" w:rsidRDefault="00C107BD" w14:paraId="691B342B"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C258B9" w14:paraId="691B3430" w14:textId="77777777">
        <w:trPr>
          <w:trHeight w:val="272"/>
        </w:trPr>
        <w:tc>
          <w:tcPr>
            <w:tcW w:w="7880" w:type="dxa"/>
            <w:tcBorders>
              <w:top w:val="nil"/>
              <w:left w:val="nil"/>
              <w:bottom w:val="nil"/>
              <w:right w:val="nil"/>
            </w:tcBorders>
            <w:vAlign w:val="center"/>
          </w:tcPr>
          <w:p w:rsidRPr="008E4BA0" w:rsidR="00C107BD" w:rsidP="00C107BD" w:rsidRDefault="00D72394" w14:paraId="691B342D" w14:textId="77777777">
            <w:pPr>
              <w:spacing w:before="120" w:line="240" w:lineRule="atLeast"/>
              <w:jc w:val="left"/>
              <w:rPr>
                <w:b/>
                <w:color w:val="000000" w:themeColor="text1"/>
                <w:sz w:val="18"/>
                <w:szCs w:val="18"/>
                <w:lang w:val="fr-BE"/>
              </w:rPr>
            </w:pPr>
            <w:r w:rsidRPr="008E4BA0">
              <w:rPr>
                <w:b/>
                <w:smallCaps/>
                <w:color w:val="000000" w:themeColor="text1"/>
                <w:lang w:val="fr-BE"/>
              </w:rPr>
              <w:t>Entreprises liées ou associées</w:t>
            </w:r>
          </w:p>
        </w:tc>
        <w:tc>
          <w:tcPr>
            <w:tcW w:w="709" w:type="dxa"/>
            <w:tcBorders>
              <w:top w:val="nil"/>
              <w:left w:val="single" w:color="auto" w:sz="12" w:space="0"/>
              <w:bottom w:val="nil"/>
            </w:tcBorders>
          </w:tcPr>
          <w:p w:rsidRPr="008E4BA0" w:rsidR="00C107BD" w:rsidP="00C107BD" w:rsidRDefault="00C107BD" w14:paraId="691B342E"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tcPr>
          <w:p w:rsidRPr="008E4BA0" w:rsidR="00C107BD" w:rsidP="00C107BD" w:rsidRDefault="00C107BD" w14:paraId="691B342F" w14:textId="77777777">
            <w:pPr>
              <w:tabs>
                <w:tab w:val="right" w:leader="dot" w:pos="1901"/>
              </w:tabs>
              <w:spacing w:before="120" w:line="240" w:lineRule="atLeast"/>
              <w:ind w:left="340" w:right="153"/>
              <w:jc w:val="left"/>
              <w:rPr>
                <w:color w:val="000000" w:themeColor="text1"/>
                <w:sz w:val="18"/>
                <w:szCs w:val="18"/>
                <w:u w:val="single"/>
                <w:lang w:val="fr-BE"/>
              </w:rPr>
            </w:pPr>
          </w:p>
        </w:tc>
      </w:tr>
      <w:tr w:rsidRPr="008E4BA0" w:rsidR="008E4BA0" w:rsidTr="00B26A3F" w14:paraId="691B3434" w14:textId="77777777">
        <w:trPr>
          <w:trHeight w:val="283"/>
        </w:trPr>
        <w:tc>
          <w:tcPr>
            <w:tcW w:w="7880" w:type="dxa"/>
            <w:tcBorders>
              <w:top w:val="nil"/>
              <w:left w:val="nil"/>
              <w:bottom w:val="nil"/>
              <w:right w:val="nil"/>
            </w:tcBorders>
            <w:vAlign w:val="center"/>
          </w:tcPr>
          <w:p w:rsidRPr="008E4BA0" w:rsidR="00D72394" w:rsidP="00B26A3F" w:rsidRDefault="00D72394" w14:paraId="691B3431" w14:textId="77777777">
            <w:pPr>
              <w:tabs>
                <w:tab w:val="right" w:leader="dot" w:pos="7655"/>
              </w:tabs>
              <w:spacing w:before="120" w:line="240" w:lineRule="atLeast"/>
              <w:jc w:val="left"/>
              <w:rPr>
                <w:b/>
                <w:color w:val="000000" w:themeColor="text1"/>
                <w:sz w:val="18"/>
                <w:szCs w:val="18"/>
                <w:lang w:val="fr-BE"/>
              </w:rPr>
            </w:pPr>
            <w:r w:rsidRPr="008E4BA0">
              <w:rPr>
                <w:rFonts w:cs="Arial"/>
                <w:b/>
                <w:color w:val="000000" w:themeColor="text1"/>
                <w:sz w:val="18"/>
                <w:lang w:val="fr-BE"/>
              </w:rPr>
              <w:t>Garanties constituées en leur faveur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D72394" w:rsidP="00D72394" w:rsidRDefault="00D72394" w14:paraId="691B3432"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9294</w:t>
            </w:r>
          </w:p>
        </w:tc>
        <w:tc>
          <w:tcPr>
            <w:tcW w:w="2268" w:type="dxa"/>
            <w:tcBorders>
              <w:top w:val="nil"/>
              <w:bottom w:val="nil"/>
              <w:right w:val="single" w:color="auto" w:sz="12" w:space="0"/>
            </w:tcBorders>
            <w:vAlign w:val="center"/>
          </w:tcPr>
          <w:p w:rsidRPr="008E4BA0" w:rsidR="00D72394" w:rsidP="00B26A3F" w:rsidRDefault="00D72394" w14:paraId="691B3433" w14:textId="77777777">
            <w:pPr>
              <w:tabs>
                <w:tab w:val="right" w:leader="dot" w:pos="1901"/>
              </w:tabs>
              <w:spacing w:before="12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38" w14:textId="77777777">
        <w:trPr>
          <w:trHeight w:val="283"/>
        </w:trPr>
        <w:tc>
          <w:tcPr>
            <w:tcW w:w="7880" w:type="dxa"/>
            <w:tcBorders>
              <w:top w:val="nil"/>
              <w:left w:val="nil"/>
              <w:bottom w:val="nil"/>
              <w:right w:val="nil"/>
            </w:tcBorders>
            <w:vAlign w:val="center"/>
          </w:tcPr>
          <w:p w:rsidRPr="008E4BA0" w:rsidR="00D72394" w:rsidP="00B26A3F" w:rsidRDefault="00D72394" w14:paraId="691B3435" w14:textId="77777777">
            <w:pPr>
              <w:tabs>
                <w:tab w:val="right" w:leader="dot" w:pos="7655"/>
              </w:tabs>
              <w:spacing w:before="120" w:line="240" w:lineRule="atLeast"/>
              <w:jc w:val="left"/>
              <w:rPr>
                <w:b/>
                <w:color w:val="000000" w:themeColor="text1"/>
                <w:sz w:val="18"/>
                <w:szCs w:val="18"/>
                <w:lang w:val="fr-BE"/>
              </w:rPr>
            </w:pPr>
            <w:r w:rsidRPr="008E4BA0">
              <w:rPr>
                <w:rFonts w:cs="Arial"/>
                <w:b/>
                <w:color w:val="000000" w:themeColor="text1"/>
                <w:sz w:val="18"/>
                <w:szCs w:val="18"/>
                <w:lang w:val="fr-BE"/>
              </w:rPr>
              <w:t>Autres engagements significatifs souscrits en leur faveur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D72394" w:rsidP="00D72394" w:rsidRDefault="00D72394" w14:paraId="691B3436"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9295</w:t>
            </w:r>
          </w:p>
        </w:tc>
        <w:tc>
          <w:tcPr>
            <w:tcW w:w="2268" w:type="dxa"/>
            <w:tcBorders>
              <w:top w:val="nil"/>
              <w:bottom w:val="nil"/>
              <w:right w:val="single" w:color="auto" w:sz="12" w:space="0"/>
            </w:tcBorders>
            <w:vAlign w:val="center"/>
          </w:tcPr>
          <w:p w:rsidRPr="008E4BA0" w:rsidR="00D72394" w:rsidP="00B26A3F" w:rsidRDefault="00D72394" w14:paraId="691B3437" w14:textId="77777777">
            <w:pPr>
              <w:tabs>
                <w:tab w:val="right" w:leader="dot" w:pos="1901"/>
              </w:tabs>
              <w:spacing w:before="12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C258B9" w14:paraId="691B343C" w14:textId="77777777">
        <w:trPr>
          <w:trHeight w:val="176"/>
        </w:trPr>
        <w:tc>
          <w:tcPr>
            <w:tcW w:w="7880" w:type="dxa"/>
            <w:tcBorders>
              <w:top w:val="nil"/>
              <w:left w:val="nil"/>
              <w:bottom w:val="nil"/>
              <w:right w:val="nil"/>
            </w:tcBorders>
            <w:vAlign w:val="center"/>
          </w:tcPr>
          <w:p w:rsidRPr="008E4BA0" w:rsidR="00D72394" w:rsidP="00D72394" w:rsidRDefault="00D72394" w14:paraId="691B3439" w14:textId="77777777">
            <w:pPr>
              <w:tabs>
                <w:tab w:val="right" w:leader="dot" w:pos="7655"/>
              </w:tabs>
              <w:spacing w:line="240" w:lineRule="atLeast"/>
              <w:jc w:val="left"/>
              <w:rPr>
                <w:rFonts w:cs="Arial"/>
                <w:b/>
                <w:color w:val="000000" w:themeColor="text1"/>
                <w:sz w:val="18"/>
                <w:lang w:val="fr-BE"/>
              </w:rPr>
            </w:pPr>
          </w:p>
        </w:tc>
        <w:tc>
          <w:tcPr>
            <w:tcW w:w="709" w:type="dxa"/>
            <w:tcBorders>
              <w:top w:val="nil"/>
              <w:left w:val="single" w:color="auto" w:sz="12" w:space="0"/>
              <w:bottom w:val="nil"/>
            </w:tcBorders>
            <w:vAlign w:val="center"/>
          </w:tcPr>
          <w:p w:rsidRPr="008E4BA0" w:rsidR="00D72394" w:rsidP="00D72394" w:rsidRDefault="00D72394" w14:paraId="691B343A"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D72394" w:rsidP="00D72394" w:rsidRDefault="00D72394" w14:paraId="691B343B" w14:textId="77777777">
            <w:pPr>
              <w:tabs>
                <w:tab w:val="right" w:leader="dot" w:pos="1901"/>
              </w:tabs>
              <w:spacing w:line="240" w:lineRule="atLeast"/>
              <w:ind w:left="340" w:right="153"/>
              <w:jc w:val="left"/>
              <w:rPr>
                <w:color w:val="000000" w:themeColor="text1"/>
                <w:sz w:val="18"/>
                <w:szCs w:val="18"/>
                <w:lang w:val="fr-BE"/>
              </w:rPr>
            </w:pPr>
          </w:p>
        </w:tc>
      </w:tr>
      <w:tr w:rsidRPr="008E4BA0" w:rsidR="008E4BA0" w:rsidTr="00533460" w14:paraId="691B3440" w14:textId="77777777">
        <w:trPr>
          <w:trHeight w:val="283"/>
        </w:trPr>
        <w:tc>
          <w:tcPr>
            <w:tcW w:w="7880" w:type="dxa"/>
            <w:tcBorders>
              <w:top w:val="nil"/>
              <w:left w:val="nil"/>
              <w:bottom w:val="nil"/>
              <w:right w:val="nil"/>
            </w:tcBorders>
            <w:vAlign w:val="center"/>
          </w:tcPr>
          <w:p w:rsidRPr="008E4BA0" w:rsidR="00D72394" w:rsidP="00C107BD" w:rsidRDefault="00D72394" w14:paraId="691B343D" w14:textId="77777777">
            <w:pPr>
              <w:tabs>
                <w:tab w:val="right" w:leader="dot" w:pos="7655"/>
              </w:tabs>
              <w:spacing w:before="120" w:line="240" w:lineRule="atLeast"/>
              <w:jc w:val="left"/>
              <w:rPr>
                <w:rFonts w:cs="Arial"/>
                <w:b/>
                <w:color w:val="000000" w:themeColor="text1"/>
                <w:sz w:val="18"/>
                <w:lang w:val="fr-BE"/>
              </w:rPr>
            </w:pPr>
            <w:r w:rsidRPr="008E4BA0">
              <w:rPr>
                <w:rFonts w:cs="Arial"/>
                <w:b/>
                <w:smallCaps/>
                <w:color w:val="000000" w:themeColor="text1"/>
                <w:lang w:val="fr-BE"/>
              </w:rPr>
              <w:t>Les administrateurs et gérants, les personnes physiques ou morales qui contrôlent directement ou indirectement l'entreprise sans être liées à celle-ci ou les autres entreprises contrôlées directement ou indirectement par ces personnes</w:t>
            </w:r>
          </w:p>
        </w:tc>
        <w:tc>
          <w:tcPr>
            <w:tcW w:w="709" w:type="dxa"/>
            <w:tcBorders>
              <w:top w:val="nil"/>
              <w:left w:val="single" w:color="auto" w:sz="12" w:space="0"/>
              <w:bottom w:val="nil"/>
            </w:tcBorders>
            <w:vAlign w:val="center"/>
          </w:tcPr>
          <w:p w:rsidRPr="008E4BA0" w:rsidR="00D72394" w:rsidP="00C107BD" w:rsidRDefault="00D72394" w14:paraId="691B343E"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D72394" w:rsidP="00C6686C" w:rsidRDefault="00D72394" w14:paraId="691B343F" w14:textId="77777777">
            <w:pPr>
              <w:tabs>
                <w:tab w:val="right" w:leader="dot" w:pos="1901"/>
              </w:tabs>
              <w:spacing w:before="120" w:line="240" w:lineRule="atLeast"/>
              <w:ind w:left="340" w:right="153"/>
              <w:jc w:val="left"/>
              <w:rPr>
                <w:color w:val="000000" w:themeColor="text1"/>
                <w:sz w:val="18"/>
                <w:szCs w:val="18"/>
                <w:lang w:val="fr-BE"/>
              </w:rPr>
            </w:pPr>
          </w:p>
        </w:tc>
      </w:tr>
      <w:tr w:rsidRPr="008E4BA0" w:rsidR="008E4BA0" w:rsidTr="00533460" w14:paraId="691B3444" w14:textId="77777777">
        <w:trPr>
          <w:trHeight w:val="283"/>
        </w:trPr>
        <w:tc>
          <w:tcPr>
            <w:tcW w:w="7880" w:type="dxa"/>
            <w:tcBorders>
              <w:top w:val="nil"/>
              <w:left w:val="nil"/>
              <w:bottom w:val="nil"/>
              <w:right w:val="nil"/>
            </w:tcBorders>
            <w:vAlign w:val="center"/>
          </w:tcPr>
          <w:p w:rsidRPr="008E4BA0" w:rsidR="00C107BD" w:rsidP="0035527D" w:rsidRDefault="00117988" w14:paraId="691B3441" w14:textId="77777777">
            <w:pPr>
              <w:tabs>
                <w:tab w:val="right" w:leader="dot" w:pos="7655"/>
              </w:tabs>
              <w:spacing w:before="120" w:line="240" w:lineRule="atLeast"/>
              <w:jc w:val="left"/>
              <w:rPr>
                <w:b/>
                <w:color w:val="000000" w:themeColor="text1"/>
                <w:sz w:val="18"/>
                <w:szCs w:val="18"/>
                <w:lang w:val="fr-BE"/>
              </w:rPr>
            </w:pPr>
            <w:r w:rsidRPr="008E4BA0">
              <w:rPr>
                <w:rFonts w:cs="Arial"/>
                <w:b/>
                <w:color w:val="000000" w:themeColor="text1"/>
                <w:sz w:val="18"/>
                <w:lang w:val="fr-BE"/>
              </w:rPr>
              <w:t>C</w:t>
            </w:r>
            <w:r w:rsidRPr="008E4BA0" w:rsidR="00C107BD">
              <w:rPr>
                <w:rFonts w:cs="Arial"/>
                <w:b/>
                <w:color w:val="000000" w:themeColor="text1"/>
                <w:sz w:val="18"/>
                <w:lang w:val="fr-BE"/>
              </w:rPr>
              <w:t>réances sur les personnes précitées</w:t>
            </w:r>
            <w:r w:rsidRPr="008E4BA0" w:rsidR="00C107BD">
              <w:rPr>
                <w:color w:val="000000" w:themeColor="text1"/>
                <w:sz w:val="18"/>
                <w:szCs w:val="18"/>
                <w:lang w:val="fr-BE"/>
              </w:rPr>
              <w:tab/>
            </w:r>
          </w:p>
        </w:tc>
        <w:tc>
          <w:tcPr>
            <w:tcW w:w="709" w:type="dxa"/>
            <w:tcBorders>
              <w:top w:val="nil"/>
              <w:left w:val="single" w:color="auto" w:sz="12" w:space="0"/>
              <w:bottom w:val="nil"/>
            </w:tcBorders>
            <w:vAlign w:val="center"/>
          </w:tcPr>
          <w:p w:rsidRPr="008E4BA0" w:rsidR="00C107BD" w:rsidP="00C107BD" w:rsidRDefault="00C107BD" w14:paraId="691B3442"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9500</w:t>
            </w:r>
          </w:p>
        </w:tc>
        <w:tc>
          <w:tcPr>
            <w:tcW w:w="2268" w:type="dxa"/>
            <w:tcBorders>
              <w:top w:val="nil"/>
              <w:bottom w:val="nil"/>
              <w:right w:val="single" w:color="auto" w:sz="12" w:space="0"/>
            </w:tcBorders>
            <w:vAlign w:val="center"/>
          </w:tcPr>
          <w:p w:rsidRPr="008E4BA0" w:rsidR="00C107BD" w:rsidP="00C6686C" w:rsidRDefault="00C107BD" w14:paraId="691B3443" w14:textId="77777777">
            <w:pPr>
              <w:tabs>
                <w:tab w:val="right" w:leader="dot" w:pos="1901"/>
              </w:tabs>
              <w:spacing w:before="120"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C107BD" w14:paraId="691B3448" w14:textId="77777777">
        <w:trPr>
          <w:trHeight w:val="283"/>
        </w:trPr>
        <w:tc>
          <w:tcPr>
            <w:tcW w:w="7880" w:type="dxa"/>
            <w:tcBorders>
              <w:top w:val="nil"/>
              <w:left w:val="nil"/>
              <w:bottom w:val="nil"/>
              <w:right w:val="nil"/>
            </w:tcBorders>
            <w:vAlign w:val="center"/>
          </w:tcPr>
          <w:p w:rsidRPr="008E4BA0" w:rsidR="00C107BD" w:rsidP="00C107BD" w:rsidRDefault="00C107BD" w14:paraId="691B3445" w14:textId="77777777">
            <w:pPr>
              <w:tabs>
                <w:tab w:val="right" w:leader="dot" w:pos="7655"/>
              </w:tabs>
              <w:spacing w:line="240" w:lineRule="atLeast"/>
              <w:ind w:left="284"/>
              <w:jc w:val="left"/>
              <w:rPr>
                <w:color w:val="000000" w:themeColor="text1"/>
                <w:sz w:val="18"/>
                <w:szCs w:val="18"/>
                <w:lang w:val="fr-BE"/>
              </w:rPr>
            </w:pPr>
            <w:r w:rsidRPr="008E4BA0">
              <w:rPr>
                <w:rFonts w:cs="Arial"/>
                <w:color w:val="000000" w:themeColor="text1"/>
                <w:sz w:val="18"/>
                <w:lang w:val="fr-BE"/>
              </w:rPr>
              <w:t>Conditions principales des créances, taux d’intérêt, durée, montants éventuellement remboursés, annulés ou auxquels il a été renoncé</w:t>
            </w:r>
          </w:p>
        </w:tc>
        <w:tc>
          <w:tcPr>
            <w:tcW w:w="709" w:type="dxa"/>
            <w:tcBorders>
              <w:top w:val="nil"/>
              <w:left w:val="single" w:color="auto" w:sz="12" w:space="0"/>
              <w:bottom w:val="nil"/>
            </w:tcBorders>
          </w:tcPr>
          <w:p w:rsidRPr="008E4BA0" w:rsidR="00C107BD" w:rsidP="00C107BD" w:rsidRDefault="00C107BD" w14:paraId="691B3446"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tcPr>
          <w:p w:rsidRPr="008E4BA0" w:rsidR="00C107BD" w:rsidP="00C107BD" w:rsidRDefault="00C107BD" w14:paraId="691B3447"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533460" w14:paraId="691B344C" w14:textId="77777777">
        <w:trPr>
          <w:trHeight w:val="283"/>
        </w:trPr>
        <w:tc>
          <w:tcPr>
            <w:tcW w:w="7880" w:type="dxa"/>
            <w:tcBorders>
              <w:top w:val="nil"/>
              <w:left w:val="nil"/>
              <w:bottom w:val="nil"/>
              <w:right w:val="nil"/>
            </w:tcBorders>
            <w:vAlign w:val="center"/>
          </w:tcPr>
          <w:p w:rsidRPr="008E4BA0" w:rsidR="00C107BD" w:rsidP="00533460" w:rsidRDefault="00C107BD" w14:paraId="691B3449"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C107BD" w:rsidP="00533460" w:rsidRDefault="00C107BD" w14:paraId="691B344A"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C107BD" w:rsidP="00533460" w:rsidRDefault="00C107BD" w14:paraId="691B344B"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533460" w14:paraId="691B3450" w14:textId="77777777">
        <w:trPr>
          <w:trHeight w:val="283"/>
        </w:trPr>
        <w:tc>
          <w:tcPr>
            <w:tcW w:w="7880" w:type="dxa"/>
            <w:tcBorders>
              <w:top w:val="nil"/>
              <w:left w:val="nil"/>
              <w:bottom w:val="nil"/>
              <w:right w:val="nil"/>
            </w:tcBorders>
            <w:vAlign w:val="center"/>
          </w:tcPr>
          <w:p w:rsidRPr="008E4BA0" w:rsidR="00C107BD" w:rsidP="00533460" w:rsidRDefault="00C107BD" w14:paraId="691B344D"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C107BD" w:rsidP="00533460" w:rsidRDefault="00C107BD" w14:paraId="691B344E"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C107BD" w:rsidP="00533460" w:rsidRDefault="00C107BD" w14:paraId="691B344F"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533460" w14:paraId="691B3454" w14:textId="77777777">
        <w:trPr>
          <w:trHeight w:val="283"/>
        </w:trPr>
        <w:tc>
          <w:tcPr>
            <w:tcW w:w="7880" w:type="dxa"/>
            <w:tcBorders>
              <w:top w:val="nil"/>
              <w:left w:val="nil"/>
              <w:bottom w:val="nil"/>
              <w:right w:val="nil"/>
            </w:tcBorders>
            <w:vAlign w:val="center"/>
          </w:tcPr>
          <w:p w:rsidRPr="008E4BA0" w:rsidR="00C107BD" w:rsidP="00533460" w:rsidRDefault="00C107BD" w14:paraId="691B3451" w14:textId="77777777">
            <w:pPr>
              <w:tabs>
                <w:tab w:val="right" w:leader="dot" w:pos="7655"/>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C107BD" w:rsidP="00533460" w:rsidRDefault="00C107BD" w14:paraId="691B3452"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C107BD" w:rsidP="00533460" w:rsidRDefault="00C107BD" w14:paraId="691B3453"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533460" w14:paraId="691B3458" w14:textId="77777777">
        <w:trPr>
          <w:trHeight w:val="283"/>
        </w:trPr>
        <w:tc>
          <w:tcPr>
            <w:tcW w:w="7880" w:type="dxa"/>
            <w:tcBorders>
              <w:top w:val="nil"/>
              <w:left w:val="nil"/>
              <w:bottom w:val="nil"/>
              <w:right w:val="nil"/>
            </w:tcBorders>
            <w:vAlign w:val="center"/>
          </w:tcPr>
          <w:p w:rsidRPr="008E4BA0" w:rsidR="00C107BD" w:rsidP="00533460" w:rsidRDefault="00C107BD" w14:paraId="691B3455" w14:textId="77777777">
            <w:pPr>
              <w:tabs>
                <w:tab w:val="right" w:leader="dot" w:pos="7655"/>
              </w:tabs>
              <w:spacing w:after="60" w:line="240" w:lineRule="atLeast"/>
              <w:ind w:left="284"/>
              <w:jc w:val="left"/>
              <w:rPr>
                <w:color w:val="000000" w:themeColor="text1"/>
                <w:sz w:val="18"/>
                <w:szCs w:val="18"/>
                <w:lang w:val="fr-BE"/>
              </w:rPr>
            </w:pP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C107BD" w:rsidP="00533460" w:rsidRDefault="00C107BD" w14:paraId="691B3456" w14:textId="77777777">
            <w:pPr>
              <w:tabs>
                <w:tab w:val="right" w:leader="dot" w:pos="10631"/>
                <w:tab w:val="right" w:leader="dot" w:pos="10773"/>
              </w:tabs>
              <w:spacing w:after="6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C107BD" w:rsidP="00533460" w:rsidRDefault="00C107BD" w14:paraId="691B3457" w14:textId="77777777">
            <w:pPr>
              <w:tabs>
                <w:tab w:val="right" w:leader="dot" w:pos="1901"/>
              </w:tabs>
              <w:spacing w:after="60" w:line="240" w:lineRule="atLeast"/>
              <w:ind w:left="342" w:right="153"/>
              <w:jc w:val="left"/>
              <w:rPr>
                <w:color w:val="000000" w:themeColor="text1"/>
                <w:sz w:val="18"/>
                <w:szCs w:val="18"/>
                <w:lang w:val="fr-BE"/>
              </w:rPr>
            </w:pPr>
          </w:p>
        </w:tc>
      </w:tr>
      <w:tr w:rsidRPr="008E4BA0" w:rsidR="008E4BA0" w:rsidTr="0035527D" w14:paraId="691B345C" w14:textId="77777777">
        <w:trPr>
          <w:trHeight w:val="283"/>
        </w:trPr>
        <w:tc>
          <w:tcPr>
            <w:tcW w:w="7880" w:type="dxa"/>
            <w:tcBorders>
              <w:top w:val="nil"/>
              <w:left w:val="nil"/>
              <w:bottom w:val="nil"/>
              <w:right w:val="nil"/>
            </w:tcBorders>
            <w:vAlign w:val="center"/>
          </w:tcPr>
          <w:p w:rsidRPr="008E4BA0" w:rsidR="0035527D" w:rsidP="00B26A3F" w:rsidRDefault="0035527D" w14:paraId="691B3459" w14:textId="77777777">
            <w:pPr>
              <w:tabs>
                <w:tab w:val="right" w:leader="dot" w:pos="7655"/>
              </w:tabs>
              <w:spacing w:before="120" w:line="240" w:lineRule="atLeast"/>
              <w:jc w:val="left"/>
              <w:rPr>
                <w:b/>
                <w:color w:val="000000" w:themeColor="text1"/>
                <w:sz w:val="18"/>
                <w:szCs w:val="18"/>
                <w:lang w:val="fr-BE"/>
              </w:rPr>
            </w:pPr>
            <w:r w:rsidRPr="008E4BA0">
              <w:rPr>
                <w:rFonts w:cs="Arial"/>
                <w:b/>
                <w:color w:val="000000" w:themeColor="text1"/>
                <w:sz w:val="18"/>
                <w:lang w:val="fr-BE"/>
              </w:rPr>
              <w:t>Garanties constituées en leur faveur</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5527D" w:rsidP="0035527D" w:rsidRDefault="0035527D" w14:paraId="691B345A"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9501</w:t>
            </w:r>
          </w:p>
        </w:tc>
        <w:tc>
          <w:tcPr>
            <w:tcW w:w="2268" w:type="dxa"/>
            <w:tcBorders>
              <w:top w:val="nil"/>
              <w:bottom w:val="nil"/>
              <w:right w:val="single" w:color="auto" w:sz="12" w:space="0"/>
            </w:tcBorders>
            <w:vAlign w:val="center"/>
          </w:tcPr>
          <w:p w:rsidRPr="008E4BA0" w:rsidR="0035527D" w:rsidP="00B26A3F" w:rsidRDefault="0035527D" w14:paraId="691B345B" w14:textId="77777777">
            <w:pPr>
              <w:tabs>
                <w:tab w:val="right" w:leader="dot" w:pos="1901"/>
              </w:tabs>
              <w:spacing w:before="12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35527D" w:rsidTr="00C258B9" w14:paraId="691B3460" w14:textId="77777777">
        <w:trPr>
          <w:trHeight w:val="341"/>
        </w:trPr>
        <w:tc>
          <w:tcPr>
            <w:tcW w:w="7880" w:type="dxa"/>
            <w:tcBorders>
              <w:top w:val="nil"/>
              <w:left w:val="nil"/>
              <w:bottom w:val="nil"/>
              <w:right w:val="nil"/>
            </w:tcBorders>
            <w:vAlign w:val="center"/>
          </w:tcPr>
          <w:p w:rsidRPr="008E4BA0" w:rsidR="0035527D" w:rsidP="0035527D" w:rsidRDefault="0035527D" w14:paraId="691B345D" w14:textId="77777777">
            <w:pPr>
              <w:tabs>
                <w:tab w:val="right" w:leader="dot" w:pos="7655"/>
              </w:tabs>
              <w:spacing w:before="120" w:after="60" w:line="240" w:lineRule="atLeast"/>
              <w:jc w:val="left"/>
              <w:rPr>
                <w:b/>
                <w:color w:val="000000" w:themeColor="text1"/>
                <w:sz w:val="18"/>
                <w:szCs w:val="18"/>
                <w:lang w:val="fr-BE"/>
              </w:rPr>
            </w:pPr>
            <w:r w:rsidRPr="008E4BA0">
              <w:rPr>
                <w:rFonts w:cs="Arial"/>
                <w:b/>
                <w:color w:val="000000" w:themeColor="text1"/>
                <w:sz w:val="18"/>
                <w:szCs w:val="18"/>
                <w:lang w:val="fr-BE"/>
              </w:rPr>
              <w:t>Autres engagements significatifs souscrits en leur faveur</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35527D" w:rsidP="0035527D" w:rsidRDefault="0035527D" w14:paraId="691B345E" w14:textId="77777777">
            <w:pPr>
              <w:tabs>
                <w:tab w:val="right" w:leader="dot" w:pos="10631"/>
                <w:tab w:val="right" w:leader="dot" w:pos="10773"/>
              </w:tabs>
              <w:spacing w:before="120" w:after="60" w:line="240" w:lineRule="atLeast"/>
              <w:jc w:val="left"/>
              <w:rPr>
                <w:color w:val="000000" w:themeColor="text1"/>
                <w:sz w:val="16"/>
                <w:szCs w:val="16"/>
                <w:lang w:val="fr-BE"/>
              </w:rPr>
            </w:pPr>
            <w:r w:rsidRPr="008E4BA0">
              <w:rPr>
                <w:color w:val="000000" w:themeColor="text1"/>
                <w:sz w:val="16"/>
                <w:szCs w:val="16"/>
                <w:lang w:val="fr-BE"/>
              </w:rPr>
              <w:t>9502</w:t>
            </w:r>
          </w:p>
        </w:tc>
        <w:tc>
          <w:tcPr>
            <w:tcW w:w="2268" w:type="dxa"/>
            <w:tcBorders>
              <w:top w:val="nil"/>
              <w:bottom w:val="single" w:color="auto" w:sz="12" w:space="0"/>
              <w:right w:val="single" w:color="auto" w:sz="12" w:space="0"/>
            </w:tcBorders>
            <w:vAlign w:val="center"/>
          </w:tcPr>
          <w:p w:rsidRPr="008E4BA0" w:rsidR="0035527D" w:rsidP="0035527D" w:rsidRDefault="0035527D" w14:paraId="691B345F" w14:textId="77777777">
            <w:pPr>
              <w:tabs>
                <w:tab w:val="right" w:leader="dot" w:pos="1901"/>
              </w:tabs>
              <w:spacing w:before="120" w:after="60" w:line="240" w:lineRule="atLeast"/>
              <w:ind w:left="342"/>
              <w:jc w:val="left"/>
              <w:rPr>
                <w:color w:val="000000" w:themeColor="text1"/>
                <w:sz w:val="18"/>
                <w:szCs w:val="18"/>
                <w:lang w:val="fr-BE"/>
              </w:rPr>
            </w:pPr>
            <w:r w:rsidRPr="008E4BA0">
              <w:rPr>
                <w:color w:val="000000" w:themeColor="text1"/>
                <w:sz w:val="18"/>
                <w:szCs w:val="18"/>
                <w:lang w:val="fr-BE"/>
              </w:rPr>
              <w:tab/>
            </w:r>
          </w:p>
        </w:tc>
      </w:tr>
    </w:tbl>
    <w:p w:rsidRPr="008E4BA0" w:rsidR="000136A0" w:rsidP="00A85B0F" w:rsidRDefault="000136A0" w14:paraId="691B3461"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8589"/>
        <w:gridCol w:w="2268"/>
      </w:tblGrid>
      <w:tr w:rsidRPr="008E4BA0" w:rsidR="008E4BA0" w:rsidTr="00B26A3F" w14:paraId="691B3464" w14:textId="77777777">
        <w:trPr>
          <w:trHeight w:val="283"/>
        </w:trPr>
        <w:tc>
          <w:tcPr>
            <w:tcW w:w="8589" w:type="dxa"/>
            <w:tcBorders>
              <w:top w:val="nil"/>
              <w:left w:val="nil"/>
              <w:bottom w:val="nil"/>
              <w:right w:val="nil"/>
            </w:tcBorders>
            <w:vAlign w:val="center"/>
          </w:tcPr>
          <w:p w:rsidRPr="008E4BA0" w:rsidR="0035527D" w:rsidP="00B26A3F" w:rsidRDefault="0035527D" w14:paraId="691B3462"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bottom w:val="single" w:color="auto" w:sz="12" w:space="0"/>
            </w:tcBorders>
            <w:vAlign w:val="center"/>
          </w:tcPr>
          <w:p w:rsidRPr="008E4BA0" w:rsidR="0035527D" w:rsidP="00B26A3F" w:rsidRDefault="0035527D" w14:paraId="691B3463"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B26A3F" w14:paraId="691B3467" w14:textId="77777777">
        <w:trPr>
          <w:trHeight w:val="283"/>
        </w:trPr>
        <w:tc>
          <w:tcPr>
            <w:tcW w:w="8589" w:type="dxa"/>
            <w:tcBorders>
              <w:top w:val="nil"/>
              <w:left w:val="nil"/>
              <w:bottom w:val="nil"/>
              <w:right w:val="single" w:color="auto" w:sz="12" w:space="0"/>
            </w:tcBorders>
            <w:vAlign w:val="center"/>
          </w:tcPr>
          <w:p w:rsidRPr="008E4BA0" w:rsidR="0035527D" w:rsidP="00B26A3F" w:rsidRDefault="0035527D" w14:paraId="691B3465" w14:textId="77777777">
            <w:pPr>
              <w:spacing w:line="240" w:lineRule="atLeast"/>
              <w:jc w:val="left"/>
              <w:rPr>
                <w:b/>
                <w:color w:val="000000" w:themeColor="text1"/>
                <w:sz w:val="18"/>
                <w:szCs w:val="18"/>
                <w:lang w:val="fr-BE"/>
              </w:rPr>
            </w:pPr>
            <w:r w:rsidRPr="008E4BA0">
              <w:rPr>
                <w:b/>
                <w:smallCaps/>
                <w:color w:val="000000" w:themeColor="text1"/>
                <w:lang w:val="fr-BE"/>
              </w:rPr>
              <w:t>Le ou les commissaire(s) et les personnes avec lesquelles il est lié (ils sont liés)</w:t>
            </w:r>
          </w:p>
        </w:tc>
        <w:tc>
          <w:tcPr>
            <w:tcW w:w="2268" w:type="dxa"/>
            <w:tcBorders>
              <w:top w:val="nil"/>
              <w:left w:val="single" w:color="auto" w:sz="12" w:space="0"/>
              <w:bottom w:val="nil"/>
              <w:right w:val="single" w:color="auto" w:sz="12" w:space="0"/>
            </w:tcBorders>
            <w:vAlign w:val="center"/>
          </w:tcPr>
          <w:p w:rsidRPr="008E4BA0" w:rsidR="0035527D" w:rsidP="00B26A3F" w:rsidRDefault="0035527D" w14:paraId="691B3466" w14:textId="77777777">
            <w:pPr>
              <w:tabs>
                <w:tab w:val="right" w:leader="dot" w:pos="2043"/>
              </w:tabs>
              <w:spacing w:line="240" w:lineRule="atLeast"/>
              <w:jc w:val="left"/>
              <w:rPr>
                <w:color w:val="000000" w:themeColor="text1"/>
                <w:sz w:val="18"/>
                <w:szCs w:val="18"/>
                <w:lang w:val="fr-BE"/>
              </w:rPr>
            </w:pPr>
          </w:p>
        </w:tc>
      </w:tr>
      <w:tr w:rsidRPr="008E4BA0" w:rsidR="008E4BA0" w:rsidTr="00B26A3F" w14:paraId="691B346A" w14:textId="77777777">
        <w:trPr>
          <w:trHeight w:val="283"/>
        </w:trPr>
        <w:tc>
          <w:tcPr>
            <w:tcW w:w="8589" w:type="dxa"/>
            <w:tcBorders>
              <w:top w:val="nil"/>
              <w:left w:val="nil"/>
              <w:bottom w:val="nil"/>
              <w:right w:val="single" w:color="auto" w:sz="12" w:space="0"/>
            </w:tcBorders>
            <w:vAlign w:val="center"/>
          </w:tcPr>
          <w:p w:rsidRPr="008E4BA0" w:rsidR="0035527D" w:rsidP="00B26A3F" w:rsidRDefault="0035527D" w14:paraId="691B3468"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35527D" w:rsidP="00B26A3F" w:rsidRDefault="0035527D" w14:paraId="691B346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6D" w14:textId="77777777">
        <w:trPr>
          <w:trHeight w:val="283"/>
        </w:trPr>
        <w:tc>
          <w:tcPr>
            <w:tcW w:w="8589" w:type="dxa"/>
            <w:tcBorders>
              <w:top w:val="nil"/>
              <w:left w:val="nil"/>
              <w:bottom w:val="nil"/>
              <w:right w:val="single" w:color="auto" w:sz="12" w:space="0"/>
            </w:tcBorders>
            <w:vAlign w:val="center"/>
          </w:tcPr>
          <w:p w:rsidRPr="008E4BA0" w:rsidR="0035527D" w:rsidP="00B26A3F" w:rsidRDefault="0035527D" w14:paraId="691B346B"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35527D" w:rsidP="00B26A3F" w:rsidRDefault="0035527D" w14:paraId="691B346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70" w14:textId="77777777">
        <w:trPr>
          <w:trHeight w:val="283"/>
        </w:trPr>
        <w:tc>
          <w:tcPr>
            <w:tcW w:w="8589" w:type="dxa"/>
            <w:tcBorders>
              <w:top w:val="nil"/>
              <w:left w:val="nil"/>
              <w:bottom w:val="nil"/>
              <w:right w:val="single" w:color="auto" w:sz="12" w:space="0"/>
            </w:tcBorders>
            <w:vAlign w:val="center"/>
          </w:tcPr>
          <w:p w:rsidRPr="008E4BA0" w:rsidR="0035527D" w:rsidP="00B26A3F" w:rsidRDefault="0035527D" w14:paraId="691B346E"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35527D" w:rsidP="00B26A3F" w:rsidRDefault="0035527D" w14:paraId="691B346F"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35527D" w:rsidTr="00B26A3F" w14:paraId="691B3473" w14:textId="77777777">
        <w:trPr>
          <w:trHeight w:val="283"/>
        </w:trPr>
        <w:tc>
          <w:tcPr>
            <w:tcW w:w="8589" w:type="dxa"/>
            <w:tcBorders>
              <w:top w:val="nil"/>
              <w:left w:val="nil"/>
              <w:bottom w:val="nil"/>
              <w:right w:val="single" w:color="auto" w:sz="12" w:space="0"/>
            </w:tcBorders>
            <w:vAlign w:val="center"/>
          </w:tcPr>
          <w:p w:rsidRPr="008E4BA0" w:rsidR="0035527D" w:rsidP="00B26A3F" w:rsidRDefault="0035527D" w14:paraId="691B3471" w14:textId="77777777">
            <w:pPr>
              <w:tabs>
                <w:tab w:val="right" w:leader="dot" w:pos="8364"/>
              </w:tabs>
              <w:spacing w:after="60"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12" w:space="0"/>
              <w:right w:val="single" w:color="auto" w:sz="12" w:space="0"/>
            </w:tcBorders>
            <w:vAlign w:val="center"/>
          </w:tcPr>
          <w:p w:rsidRPr="008E4BA0" w:rsidR="0035527D" w:rsidP="00B26A3F" w:rsidRDefault="0035527D" w14:paraId="691B3472"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35527D" w:rsidP="00A85B0F" w:rsidRDefault="0035527D" w14:paraId="691B3474"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8589"/>
        <w:gridCol w:w="2268"/>
      </w:tblGrid>
      <w:tr w:rsidRPr="008E4BA0" w:rsidR="008E4BA0" w:rsidTr="00B26A3F" w14:paraId="691B3477" w14:textId="77777777">
        <w:trPr>
          <w:trHeight w:val="283"/>
        </w:trPr>
        <w:tc>
          <w:tcPr>
            <w:tcW w:w="8589" w:type="dxa"/>
            <w:tcBorders>
              <w:top w:val="nil"/>
              <w:left w:val="nil"/>
              <w:bottom w:val="nil"/>
              <w:right w:val="nil"/>
            </w:tcBorders>
            <w:vAlign w:val="center"/>
          </w:tcPr>
          <w:p w:rsidRPr="008E4BA0" w:rsidR="000136A0" w:rsidP="00B26A3F" w:rsidRDefault="000136A0" w14:paraId="691B3475" w14:textId="77777777">
            <w:pPr>
              <w:tabs>
                <w:tab w:val="right" w:leader="dot" w:pos="10631"/>
                <w:tab w:val="right" w:leader="dot" w:pos="10773"/>
              </w:tabs>
              <w:spacing w:line="240" w:lineRule="atLeast"/>
              <w:jc w:val="left"/>
              <w:rPr>
                <w:color w:val="000000" w:themeColor="text1"/>
                <w:sz w:val="16"/>
                <w:szCs w:val="16"/>
                <w:lang w:val="fr-BE"/>
              </w:rPr>
            </w:pPr>
          </w:p>
        </w:tc>
        <w:tc>
          <w:tcPr>
            <w:tcW w:w="2268" w:type="dxa"/>
            <w:tcBorders>
              <w:bottom w:val="single" w:color="auto" w:sz="12" w:space="0"/>
            </w:tcBorders>
            <w:vAlign w:val="center"/>
          </w:tcPr>
          <w:p w:rsidRPr="008E4BA0" w:rsidR="000136A0" w:rsidP="00B26A3F" w:rsidRDefault="000136A0" w14:paraId="691B3476"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B26A3F" w14:paraId="691B347A" w14:textId="77777777">
        <w:trPr>
          <w:trHeight w:val="283"/>
        </w:trPr>
        <w:tc>
          <w:tcPr>
            <w:tcW w:w="8589" w:type="dxa"/>
            <w:tcBorders>
              <w:top w:val="nil"/>
              <w:left w:val="nil"/>
              <w:bottom w:val="nil"/>
              <w:right w:val="single" w:color="auto" w:sz="12" w:space="0"/>
            </w:tcBorders>
            <w:vAlign w:val="center"/>
          </w:tcPr>
          <w:p w:rsidRPr="008E4BA0" w:rsidR="000136A0" w:rsidP="000136A0" w:rsidRDefault="000136A0" w14:paraId="691B3478" w14:textId="77777777">
            <w:pPr>
              <w:tabs>
                <w:tab w:val="left" w:pos="0"/>
              </w:tabs>
              <w:spacing w:before="60" w:line="240" w:lineRule="auto"/>
              <w:rPr>
                <w:b/>
                <w:color w:val="000000" w:themeColor="text1"/>
                <w:sz w:val="18"/>
                <w:szCs w:val="18"/>
                <w:lang w:val="fr-BE"/>
              </w:rPr>
            </w:pPr>
            <w:r w:rsidRPr="008E4BA0">
              <w:rPr>
                <w:b/>
                <w:smallCaps/>
                <w:color w:val="000000" w:themeColor="text1"/>
                <w:lang w:val="fr-BE"/>
              </w:rPr>
              <w:t>Transactions conclues, directement ou indirectement, en dehors des conditions de marché normales</w:t>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79" w14:textId="77777777">
            <w:pPr>
              <w:tabs>
                <w:tab w:val="right" w:leader="dot" w:pos="2043"/>
              </w:tabs>
              <w:spacing w:line="240" w:lineRule="atLeast"/>
              <w:jc w:val="left"/>
              <w:rPr>
                <w:color w:val="000000" w:themeColor="text1"/>
                <w:sz w:val="18"/>
                <w:szCs w:val="18"/>
                <w:lang w:val="fr-BE"/>
              </w:rPr>
            </w:pPr>
          </w:p>
        </w:tc>
      </w:tr>
      <w:tr w:rsidRPr="008E4BA0" w:rsidR="008E4BA0" w:rsidTr="00C258B9" w14:paraId="691B347D" w14:textId="77777777">
        <w:trPr>
          <w:trHeight w:val="227"/>
        </w:trPr>
        <w:tc>
          <w:tcPr>
            <w:tcW w:w="8589" w:type="dxa"/>
            <w:tcBorders>
              <w:top w:val="nil"/>
              <w:left w:val="nil"/>
              <w:bottom w:val="nil"/>
              <w:right w:val="single" w:color="auto" w:sz="12" w:space="0"/>
            </w:tcBorders>
            <w:vAlign w:val="center"/>
          </w:tcPr>
          <w:p w:rsidRPr="008E4BA0" w:rsidR="000136A0" w:rsidP="000136A0" w:rsidRDefault="000136A0" w14:paraId="691B347B" w14:textId="77777777">
            <w:pPr>
              <w:tabs>
                <w:tab w:val="right" w:leader="dot" w:pos="8364"/>
              </w:tabs>
              <w:spacing w:before="120" w:line="240" w:lineRule="atLeast"/>
              <w:jc w:val="left"/>
              <w:rPr>
                <w:color w:val="000000" w:themeColor="text1"/>
                <w:sz w:val="18"/>
                <w:szCs w:val="18"/>
                <w:lang w:val="fr-BE"/>
              </w:rPr>
            </w:pPr>
            <w:r w:rsidRPr="008E4BA0">
              <w:rPr>
                <w:b/>
                <w:color w:val="000000" w:themeColor="text1"/>
                <w:sz w:val="18"/>
                <w:szCs w:val="18"/>
                <w:lang w:val="fr-BE"/>
              </w:rPr>
              <w:t>Avec des personnes détenant une participation dans l’entreprise</w:t>
            </w:r>
          </w:p>
        </w:tc>
        <w:tc>
          <w:tcPr>
            <w:tcW w:w="2268" w:type="dxa"/>
            <w:tcBorders>
              <w:top w:val="nil"/>
              <w:left w:val="single" w:color="auto" w:sz="12" w:space="0"/>
              <w:bottom w:val="nil"/>
              <w:right w:val="single" w:color="auto" w:sz="12" w:space="0"/>
            </w:tcBorders>
            <w:vAlign w:val="center"/>
          </w:tcPr>
          <w:p w:rsidRPr="008E4BA0" w:rsidR="000136A0" w:rsidP="000136A0" w:rsidRDefault="000136A0" w14:paraId="691B347C" w14:textId="77777777">
            <w:pPr>
              <w:tabs>
                <w:tab w:val="right" w:leader="dot" w:pos="1901"/>
              </w:tabs>
              <w:spacing w:before="120" w:line="240" w:lineRule="atLeast"/>
              <w:ind w:left="342" w:right="153"/>
              <w:jc w:val="left"/>
              <w:rPr>
                <w:color w:val="000000" w:themeColor="text1"/>
                <w:sz w:val="18"/>
                <w:szCs w:val="18"/>
                <w:lang w:val="fr-BE"/>
              </w:rPr>
            </w:pPr>
          </w:p>
        </w:tc>
      </w:tr>
      <w:tr w:rsidRPr="008E4BA0" w:rsidR="008E4BA0" w:rsidTr="00B26A3F" w14:paraId="691B3480" w14:textId="77777777">
        <w:trPr>
          <w:trHeight w:val="283"/>
        </w:trPr>
        <w:tc>
          <w:tcPr>
            <w:tcW w:w="8589" w:type="dxa"/>
            <w:tcBorders>
              <w:top w:val="nil"/>
              <w:left w:val="nil"/>
              <w:bottom w:val="nil"/>
              <w:right w:val="single" w:color="auto" w:sz="12" w:space="0"/>
            </w:tcBorders>
            <w:vAlign w:val="center"/>
          </w:tcPr>
          <w:p w:rsidRPr="008E4BA0" w:rsidR="000136A0" w:rsidP="000136A0" w:rsidRDefault="000136A0" w14:paraId="691B347E"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Nature des transactions</w:t>
            </w:r>
          </w:p>
        </w:tc>
        <w:tc>
          <w:tcPr>
            <w:tcW w:w="2268" w:type="dxa"/>
            <w:tcBorders>
              <w:top w:val="nil"/>
              <w:left w:val="single" w:color="auto" w:sz="12" w:space="0"/>
              <w:bottom w:val="nil"/>
              <w:right w:val="single" w:color="auto" w:sz="12" w:space="0"/>
            </w:tcBorders>
            <w:vAlign w:val="center"/>
          </w:tcPr>
          <w:p w:rsidRPr="008E4BA0" w:rsidR="000136A0" w:rsidP="000136A0" w:rsidRDefault="000136A0" w14:paraId="691B347F"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483"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81"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82"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86"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84"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85"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89"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87"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88"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8C"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8A"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8B"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C258B9" w14:paraId="691B348F" w14:textId="77777777">
        <w:trPr>
          <w:trHeight w:val="284"/>
        </w:trPr>
        <w:tc>
          <w:tcPr>
            <w:tcW w:w="8589" w:type="dxa"/>
            <w:tcBorders>
              <w:top w:val="nil"/>
              <w:left w:val="nil"/>
              <w:bottom w:val="nil"/>
              <w:right w:val="single" w:color="auto" w:sz="12" w:space="0"/>
            </w:tcBorders>
            <w:vAlign w:val="center"/>
          </w:tcPr>
          <w:p w:rsidRPr="008E4BA0" w:rsidR="000136A0" w:rsidP="00B26A3F" w:rsidRDefault="000B1C8F" w14:paraId="691B348D" w14:textId="77777777">
            <w:pPr>
              <w:tabs>
                <w:tab w:val="right" w:leader="dot" w:pos="8364"/>
              </w:tabs>
              <w:spacing w:before="120" w:line="240" w:lineRule="atLeast"/>
              <w:jc w:val="left"/>
              <w:rPr>
                <w:color w:val="000000" w:themeColor="text1"/>
                <w:sz w:val="18"/>
                <w:szCs w:val="18"/>
                <w:lang w:val="fr-BE"/>
              </w:rPr>
            </w:pPr>
            <w:r w:rsidRPr="008E4BA0">
              <w:rPr>
                <w:b/>
                <w:color w:val="000000" w:themeColor="text1"/>
                <w:sz w:val="18"/>
                <w:szCs w:val="18"/>
                <w:lang w:val="fr-BE"/>
              </w:rPr>
              <w:t>Avec des entreprises dans lesquelles l’entreprise détient une participation</w:t>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8E" w14:textId="77777777">
            <w:pPr>
              <w:tabs>
                <w:tab w:val="right" w:leader="dot" w:pos="1901"/>
              </w:tabs>
              <w:spacing w:before="120" w:line="240" w:lineRule="atLeast"/>
              <w:ind w:left="342" w:right="153"/>
              <w:jc w:val="left"/>
              <w:rPr>
                <w:color w:val="000000" w:themeColor="text1"/>
                <w:sz w:val="18"/>
                <w:szCs w:val="18"/>
                <w:lang w:val="fr-BE"/>
              </w:rPr>
            </w:pPr>
          </w:p>
        </w:tc>
      </w:tr>
      <w:tr w:rsidRPr="008E4BA0" w:rsidR="008E4BA0" w:rsidTr="00B26A3F" w14:paraId="691B3492"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90"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Nature des transactions</w:t>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91"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495"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93"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94"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98"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96"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97"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9B"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99"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9A"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9E"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9C"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136A0" w:rsidP="00B26A3F" w:rsidRDefault="000136A0" w14:paraId="691B349D"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A1" w14:textId="77777777">
        <w:trPr>
          <w:trHeight w:val="283"/>
        </w:trPr>
        <w:tc>
          <w:tcPr>
            <w:tcW w:w="8589" w:type="dxa"/>
            <w:tcBorders>
              <w:top w:val="nil"/>
              <w:left w:val="nil"/>
              <w:bottom w:val="nil"/>
              <w:right w:val="single" w:color="auto" w:sz="12" w:space="0"/>
            </w:tcBorders>
            <w:vAlign w:val="center"/>
          </w:tcPr>
          <w:p w:rsidRPr="008E4BA0" w:rsidR="000B1C8F" w:rsidP="00B26A3F" w:rsidRDefault="000B1C8F" w14:paraId="691B349F" w14:textId="77777777">
            <w:pPr>
              <w:tabs>
                <w:tab w:val="right" w:leader="dot" w:pos="8364"/>
              </w:tabs>
              <w:spacing w:before="120" w:line="240" w:lineRule="atLeast"/>
              <w:jc w:val="left"/>
              <w:rPr>
                <w:color w:val="000000" w:themeColor="text1"/>
                <w:sz w:val="18"/>
                <w:szCs w:val="18"/>
                <w:lang w:val="fr-BE"/>
              </w:rPr>
            </w:pPr>
            <w:r w:rsidRPr="008E4BA0">
              <w:rPr>
                <w:b/>
                <w:color w:val="000000" w:themeColor="text1"/>
                <w:sz w:val="18"/>
                <w:szCs w:val="18"/>
                <w:lang w:val="fr-BE"/>
              </w:rPr>
              <w:t>Avec des membres des organes d’administration, de gestion ou de surveillance de l’entreprise</w:t>
            </w:r>
          </w:p>
        </w:tc>
        <w:tc>
          <w:tcPr>
            <w:tcW w:w="2268" w:type="dxa"/>
            <w:tcBorders>
              <w:top w:val="nil"/>
              <w:left w:val="single" w:color="auto" w:sz="12" w:space="0"/>
              <w:bottom w:val="nil"/>
              <w:right w:val="single" w:color="auto" w:sz="12" w:space="0"/>
            </w:tcBorders>
            <w:vAlign w:val="center"/>
          </w:tcPr>
          <w:p w:rsidRPr="008E4BA0" w:rsidR="000B1C8F" w:rsidP="00B26A3F" w:rsidRDefault="000B1C8F" w14:paraId="691B34A0" w14:textId="77777777">
            <w:pPr>
              <w:tabs>
                <w:tab w:val="right" w:leader="dot" w:pos="1901"/>
              </w:tabs>
              <w:spacing w:before="120" w:line="240" w:lineRule="atLeast"/>
              <w:ind w:left="342" w:right="153"/>
              <w:jc w:val="left"/>
              <w:rPr>
                <w:color w:val="000000" w:themeColor="text1"/>
                <w:sz w:val="18"/>
                <w:szCs w:val="18"/>
                <w:lang w:val="fr-BE"/>
              </w:rPr>
            </w:pPr>
          </w:p>
        </w:tc>
      </w:tr>
      <w:tr w:rsidRPr="008E4BA0" w:rsidR="008E4BA0" w:rsidTr="00B26A3F" w14:paraId="691B34A4" w14:textId="77777777">
        <w:trPr>
          <w:trHeight w:val="283"/>
        </w:trPr>
        <w:tc>
          <w:tcPr>
            <w:tcW w:w="8589" w:type="dxa"/>
            <w:tcBorders>
              <w:top w:val="nil"/>
              <w:left w:val="nil"/>
              <w:bottom w:val="nil"/>
              <w:right w:val="single" w:color="auto" w:sz="12" w:space="0"/>
            </w:tcBorders>
            <w:vAlign w:val="center"/>
          </w:tcPr>
          <w:p w:rsidRPr="008E4BA0" w:rsidR="000B1C8F" w:rsidP="00B26A3F" w:rsidRDefault="000B1C8F" w14:paraId="691B34A2"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Nature des transactions</w:t>
            </w:r>
          </w:p>
        </w:tc>
        <w:tc>
          <w:tcPr>
            <w:tcW w:w="2268" w:type="dxa"/>
            <w:tcBorders>
              <w:top w:val="nil"/>
              <w:left w:val="single" w:color="auto" w:sz="12" w:space="0"/>
              <w:bottom w:val="nil"/>
              <w:right w:val="single" w:color="auto" w:sz="12" w:space="0"/>
            </w:tcBorders>
            <w:vAlign w:val="center"/>
          </w:tcPr>
          <w:p w:rsidRPr="008E4BA0" w:rsidR="000B1C8F" w:rsidP="00B26A3F" w:rsidRDefault="000B1C8F" w14:paraId="691B34A3" w14:textId="77777777">
            <w:pPr>
              <w:tabs>
                <w:tab w:val="right" w:leader="dot" w:pos="1901"/>
              </w:tabs>
              <w:spacing w:line="240" w:lineRule="atLeast"/>
              <w:ind w:left="342" w:right="153"/>
              <w:jc w:val="left"/>
              <w:rPr>
                <w:color w:val="000000" w:themeColor="text1"/>
                <w:sz w:val="18"/>
                <w:szCs w:val="18"/>
                <w:lang w:val="fr-BE"/>
              </w:rPr>
            </w:pPr>
          </w:p>
        </w:tc>
      </w:tr>
      <w:tr w:rsidRPr="008E4BA0" w:rsidR="008E4BA0" w:rsidTr="00B26A3F" w14:paraId="691B34A7" w14:textId="77777777">
        <w:trPr>
          <w:trHeight w:val="283"/>
        </w:trPr>
        <w:tc>
          <w:tcPr>
            <w:tcW w:w="8589" w:type="dxa"/>
            <w:tcBorders>
              <w:top w:val="nil"/>
              <w:left w:val="nil"/>
              <w:bottom w:val="nil"/>
              <w:right w:val="single" w:color="auto" w:sz="12" w:space="0"/>
            </w:tcBorders>
            <w:vAlign w:val="center"/>
          </w:tcPr>
          <w:p w:rsidRPr="008E4BA0" w:rsidR="000B1C8F" w:rsidP="00B26A3F" w:rsidRDefault="000B1C8F" w14:paraId="691B34A5"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B1C8F" w:rsidP="00B26A3F" w:rsidRDefault="000B1C8F" w14:paraId="691B34A6"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AA" w14:textId="77777777">
        <w:trPr>
          <w:trHeight w:val="283"/>
        </w:trPr>
        <w:tc>
          <w:tcPr>
            <w:tcW w:w="8589" w:type="dxa"/>
            <w:tcBorders>
              <w:top w:val="nil"/>
              <w:left w:val="nil"/>
              <w:bottom w:val="nil"/>
              <w:right w:val="single" w:color="auto" w:sz="12" w:space="0"/>
            </w:tcBorders>
            <w:vAlign w:val="center"/>
          </w:tcPr>
          <w:p w:rsidRPr="008E4BA0" w:rsidR="000B1C8F" w:rsidP="00B26A3F" w:rsidRDefault="000B1C8F" w14:paraId="691B34A8"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B1C8F" w:rsidP="00B26A3F" w:rsidRDefault="000B1C8F" w14:paraId="691B34A9"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AD" w14:textId="77777777">
        <w:trPr>
          <w:trHeight w:val="283"/>
        </w:trPr>
        <w:tc>
          <w:tcPr>
            <w:tcW w:w="8589" w:type="dxa"/>
            <w:tcBorders>
              <w:top w:val="nil"/>
              <w:left w:val="nil"/>
              <w:bottom w:val="nil"/>
              <w:right w:val="single" w:color="auto" w:sz="12" w:space="0"/>
            </w:tcBorders>
            <w:vAlign w:val="center"/>
          </w:tcPr>
          <w:p w:rsidRPr="008E4BA0" w:rsidR="000B1C8F" w:rsidP="00B26A3F" w:rsidRDefault="000B1C8F" w14:paraId="691B34AB" w14:textId="77777777">
            <w:pPr>
              <w:tabs>
                <w:tab w:val="right" w:leader="dot" w:pos="8364"/>
              </w:tabs>
              <w:spacing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nil"/>
              <w:right w:val="single" w:color="auto" w:sz="12" w:space="0"/>
            </w:tcBorders>
            <w:vAlign w:val="center"/>
          </w:tcPr>
          <w:p w:rsidRPr="008E4BA0" w:rsidR="000B1C8F" w:rsidP="00B26A3F" w:rsidRDefault="000B1C8F" w14:paraId="691B34AC" w14:textId="77777777">
            <w:pPr>
              <w:tabs>
                <w:tab w:val="right" w:leader="dot" w:pos="1901"/>
              </w:tabs>
              <w:spacing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B26A3F" w14:paraId="691B34B0" w14:textId="77777777">
        <w:trPr>
          <w:trHeight w:val="283"/>
        </w:trPr>
        <w:tc>
          <w:tcPr>
            <w:tcW w:w="8589" w:type="dxa"/>
            <w:tcBorders>
              <w:top w:val="nil"/>
              <w:left w:val="nil"/>
              <w:bottom w:val="nil"/>
              <w:right w:val="single" w:color="auto" w:sz="12" w:space="0"/>
            </w:tcBorders>
            <w:vAlign w:val="center"/>
          </w:tcPr>
          <w:p w:rsidRPr="008E4BA0" w:rsidR="000136A0" w:rsidP="00B26A3F" w:rsidRDefault="000136A0" w14:paraId="691B34AE" w14:textId="77777777">
            <w:pPr>
              <w:tabs>
                <w:tab w:val="right" w:leader="dot" w:pos="8364"/>
              </w:tabs>
              <w:spacing w:after="60" w:line="240" w:lineRule="atLeast"/>
              <w:ind w:left="284"/>
              <w:jc w:val="left"/>
              <w:rPr>
                <w:color w:val="000000" w:themeColor="text1"/>
                <w:sz w:val="18"/>
                <w:szCs w:val="18"/>
                <w:lang w:val="fr-BE"/>
              </w:rPr>
            </w:pPr>
            <w:r w:rsidRPr="008E4BA0">
              <w:rPr>
                <w:color w:val="000000" w:themeColor="text1"/>
                <w:sz w:val="18"/>
                <w:szCs w:val="18"/>
                <w:lang w:val="fr-BE"/>
              </w:rPr>
              <w:tab/>
            </w:r>
          </w:p>
        </w:tc>
        <w:tc>
          <w:tcPr>
            <w:tcW w:w="2268" w:type="dxa"/>
            <w:tcBorders>
              <w:top w:val="nil"/>
              <w:left w:val="single" w:color="auto" w:sz="12" w:space="0"/>
              <w:bottom w:val="single" w:color="auto" w:sz="12" w:space="0"/>
              <w:right w:val="single" w:color="auto" w:sz="12" w:space="0"/>
            </w:tcBorders>
            <w:vAlign w:val="center"/>
          </w:tcPr>
          <w:p w:rsidRPr="008E4BA0" w:rsidR="000136A0" w:rsidP="00B26A3F" w:rsidRDefault="000136A0" w14:paraId="691B34AF" w14:textId="77777777">
            <w:pPr>
              <w:tabs>
                <w:tab w:val="right" w:leader="dot" w:pos="1901"/>
              </w:tabs>
              <w:spacing w:after="60" w:line="240" w:lineRule="atLeast"/>
              <w:ind w:left="342" w:right="153"/>
              <w:jc w:val="left"/>
              <w:rPr>
                <w:color w:val="000000" w:themeColor="text1"/>
                <w:sz w:val="18"/>
                <w:szCs w:val="18"/>
                <w:lang w:val="fr-BE"/>
              </w:rPr>
            </w:pPr>
            <w:r w:rsidRPr="008E4BA0">
              <w:rPr>
                <w:color w:val="000000" w:themeColor="text1"/>
                <w:sz w:val="18"/>
                <w:szCs w:val="18"/>
                <w:lang w:val="fr-BE"/>
              </w:rPr>
              <w:tab/>
            </w:r>
          </w:p>
        </w:tc>
      </w:tr>
    </w:tbl>
    <w:p w:rsidRPr="008E4BA0" w:rsidR="006D467F" w:rsidP="00A85B0F" w:rsidRDefault="006D467F" w14:paraId="691B34B1" w14:textId="77777777">
      <w:pPr>
        <w:tabs>
          <w:tab w:val="right" w:leader="dot" w:pos="10631"/>
          <w:tab w:val="right" w:leader="dot" w:pos="10773"/>
        </w:tabs>
        <w:spacing w:line="240" w:lineRule="auto"/>
        <w:jc w:val="left"/>
        <w:rPr>
          <w:color w:val="000000" w:themeColor="text1"/>
          <w:sz w:val="18"/>
          <w:szCs w:val="18"/>
          <w:lang w:val="fr-BE"/>
        </w:rPr>
        <w:sectPr w:rsidRPr="008E4BA0" w:rsidR="006D467F" w:rsidSect="00C258B9">
          <w:pgSz w:w="11907" w:h="16840" w:orient="portrait" w:code="9"/>
          <w:pgMar w:top="567" w:right="652" w:bottom="567" w:left="567" w:header="567" w:footer="261"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526753" w:rsidTr="00533460" w14:paraId="691B34B6"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526753" w:rsidP="00533460" w:rsidRDefault="00526753" w14:paraId="691B34B2"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526753" w:rsidP="00533460" w:rsidRDefault="00526753" w14:paraId="691B34B3"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526753" w:rsidP="00533460" w:rsidRDefault="00526753" w14:paraId="691B34B4"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526753" w:rsidP="00835A96" w:rsidRDefault="003B4A33" w14:paraId="691B34B5" w14:textId="77777777">
            <w:pPr>
              <w:spacing w:line="240" w:lineRule="atLeast"/>
              <w:jc w:val="left"/>
              <w:rPr>
                <w:color w:val="000000" w:themeColor="text1"/>
                <w:lang w:val="fr-BE"/>
              </w:rPr>
            </w:pPr>
            <w:r w:rsidRPr="008E4BA0">
              <w:rPr>
                <w:color w:val="000000" w:themeColor="text1"/>
                <w:lang w:val="fr-BE"/>
              </w:rPr>
              <w:t>A</w:t>
            </w:r>
            <w:r w:rsidRPr="008E4BA0" w:rsidR="00526753">
              <w:rPr>
                <w:color w:val="000000" w:themeColor="text1"/>
                <w:lang w:val="fr-BE"/>
              </w:rPr>
              <w:t xml:space="preserve"> </w:t>
            </w:r>
            <w:r w:rsidRPr="008E4BA0" w:rsidR="00835A96">
              <w:rPr>
                <w:color w:val="000000" w:themeColor="text1"/>
                <w:lang w:val="fr-BE"/>
              </w:rPr>
              <w:t>6</w:t>
            </w:r>
            <w:r w:rsidRPr="008E4BA0" w:rsidR="00526753">
              <w:rPr>
                <w:color w:val="000000" w:themeColor="text1"/>
                <w:lang w:val="fr-BE"/>
              </w:rPr>
              <w:t>.</w:t>
            </w:r>
            <w:r w:rsidRPr="008E4BA0" w:rsidR="00522346">
              <w:rPr>
                <w:color w:val="000000" w:themeColor="text1"/>
                <w:lang w:val="fr-BE"/>
              </w:rPr>
              <w:t>7</w:t>
            </w:r>
          </w:p>
        </w:tc>
      </w:tr>
    </w:tbl>
    <w:p w:rsidRPr="008E4BA0" w:rsidR="00526753" w:rsidP="00DE5400" w:rsidRDefault="00526753" w14:paraId="691B34B7" w14:textId="77777777">
      <w:pPr>
        <w:spacing w:line="240" w:lineRule="auto"/>
        <w:jc w:val="left"/>
        <w:rPr>
          <w:color w:val="000000" w:themeColor="text1"/>
          <w:sz w:val="18"/>
          <w:szCs w:val="18"/>
          <w:lang w:val="fr-BE"/>
        </w:rPr>
      </w:pPr>
    </w:p>
    <w:p w:rsidRPr="008E4BA0" w:rsidR="00526753" w:rsidP="00EA778D" w:rsidRDefault="00526753" w14:paraId="691B34B8" w14:textId="77777777">
      <w:pPr>
        <w:spacing w:before="120" w:line="240" w:lineRule="atLeast"/>
        <w:jc w:val="left"/>
        <w:rPr>
          <w:b/>
          <w:caps/>
          <w:color w:val="000000" w:themeColor="text1"/>
          <w:lang w:val="fr-BE"/>
        </w:rPr>
      </w:pPr>
      <w:r w:rsidRPr="008E4BA0">
        <w:rPr>
          <w:b/>
          <w:caps/>
          <w:color w:val="000000" w:themeColor="text1"/>
          <w:lang w:val="fr-BE"/>
        </w:rPr>
        <w:t>déclaration relative aux comptes consolidés</w:t>
      </w:r>
    </w:p>
    <w:p w:rsidRPr="008E4BA0" w:rsidR="00526753" w:rsidP="00DE5400" w:rsidRDefault="00526753" w14:paraId="691B34B9" w14:textId="77777777">
      <w:pPr>
        <w:spacing w:line="240" w:lineRule="auto"/>
        <w:jc w:val="left"/>
        <w:rPr>
          <w:color w:val="000000" w:themeColor="text1"/>
          <w:sz w:val="18"/>
          <w:szCs w:val="18"/>
          <w:lang w:val="fr-BE"/>
        </w:rPr>
      </w:pPr>
    </w:p>
    <w:p w:rsidRPr="008E4BA0" w:rsidR="00526753" w:rsidP="0044470F" w:rsidRDefault="00526753" w14:paraId="691B34BA" w14:textId="77777777">
      <w:pPr>
        <w:spacing w:line="240" w:lineRule="atLeast"/>
        <w:ind w:right="85"/>
        <w:rPr>
          <w:color w:val="000000" w:themeColor="text1"/>
          <w:sz w:val="18"/>
          <w:lang w:val="fr-BE"/>
        </w:rPr>
      </w:pPr>
    </w:p>
    <w:p w:rsidRPr="008E4BA0" w:rsidR="00526753" w:rsidP="00526753" w:rsidRDefault="00526753" w14:paraId="691B34BB" w14:textId="77777777">
      <w:pPr>
        <w:spacing w:line="240" w:lineRule="atLeast"/>
        <w:jc w:val="left"/>
        <w:rPr>
          <w:b/>
          <w:smallCaps/>
          <w:color w:val="000000" w:themeColor="text1"/>
          <w:lang w:val="fr-BE"/>
        </w:rPr>
      </w:pPr>
      <w:r w:rsidRPr="008E4BA0">
        <w:rPr>
          <w:b/>
          <w:smallCaps/>
          <w:color w:val="000000" w:themeColor="text1"/>
          <w:lang w:val="fr-BE"/>
        </w:rPr>
        <w:t>Informations à compléter par l'entreprise si elle est filiale ou filiale commune</w:t>
      </w:r>
    </w:p>
    <w:p w:rsidRPr="008E4BA0" w:rsidR="00B61546" w:rsidP="00526753" w:rsidRDefault="00B61546" w14:paraId="691B34BC" w14:textId="77777777">
      <w:pPr>
        <w:spacing w:line="240" w:lineRule="atLeast"/>
        <w:jc w:val="left"/>
        <w:rPr>
          <w:smallCaps/>
          <w:color w:val="000000" w:themeColor="text1"/>
          <w:lang w:val="fr-BE"/>
        </w:rPr>
      </w:pPr>
    </w:p>
    <w:p w:rsidRPr="008E4BA0" w:rsidR="00526753" w:rsidP="00526753" w:rsidRDefault="00526753" w14:paraId="691B34BD" w14:textId="71530BA0">
      <w:pPr>
        <w:spacing w:line="240" w:lineRule="atLeast"/>
        <w:ind w:left="284" w:right="85"/>
        <w:rPr>
          <w:color w:val="000000" w:themeColor="text1"/>
          <w:sz w:val="18"/>
          <w:lang w:val="fr-BE"/>
        </w:rPr>
      </w:pPr>
      <w:r w:rsidRPr="008E4BA0">
        <w:rPr>
          <w:color w:val="000000" w:themeColor="text1"/>
          <w:sz w:val="18"/>
          <w:lang w:val="fr-BE"/>
        </w:rPr>
        <w:t>Nom, adresse complète du siège et, s'il s'agit d'une entreprise de droit belge, numéro d'entreprise de l'(des)</w:t>
      </w:r>
      <w:r w:rsidRPr="008E4BA0" w:rsidR="00DA54D7">
        <w:rPr>
          <w:color w:val="000000" w:themeColor="text1"/>
          <w:sz w:val="18"/>
          <w:lang w:val="fr-BE"/>
        </w:rPr>
        <w:t xml:space="preserve"> </w:t>
      </w:r>
      <w:r w:rsidRPr="008E4BA0">
        <w:rPr>
          <w:color w:val="000000" w:themeColor="text1"/>
          <w:sz w:val="18"/>
          <w:lang w:val="fr-BE"/>
        </w:rPr>
        <w:t>entreprise(s) mère(s) et indication si cette (ces) entreprise(s) mère(s) établit (établissent) et publie(nt) des comptes consolidés dans lesquels ses comptes annuels sont intégrés par consolidation</w:t>
      </w:r>
      <w:r w:rsidRPr="008E4BA0" w:rsidR="00AE27B0">
        <w:rPr>
          <w:rStyle w:val="FootnoteReference"/>
          <w:color w:val="000000" w:themeColor="text1"/>
          <w:lang w:val="fr-BE"/>
        </w:rPr>
        <w:footnoteReference w:customMarkFollows="1" w:id="11"/>
        <w:t>*</w:t>
      </w:r>
      <w:r w:rsidRPr="008E4BA0">
        <w:rPr>
          <w:color w:val="000000" w:themeColor="text1"/>
          <w:sz w:val="18"/>
          <w:lang w:val="fr-BE"/>
        </w:rPr>
        <w:t>:</w:t>
      </w:r>
    </w:p>
    <w:p w:rsidRPr="008E4BA0" w:rsidR="00526753" w:rsidP="00957902" w:rsidRDefault="00526753" w14:paraId="691B34BE" w14:textId="77777777">
      <w:pPr>
        <w:spacing w:line="240" w:lineRule="atLeast"/>
        <w:ind w:left="284" w:right="85"/>
        <w:rPr>
          <w:color w:val="000000" w:themeColor="text1"/>
          <w:sz w:val="18"/>
          <w:lang w:val="fr-BE"/>
        </w:rPr>
      </w:pPr>
    </w:p>
    <w:p w:rsidRPr="008E4BA0" w:rsidR="00526753" w:rsidP="00957902" w:rsidRDefault="00B61546" w14:paraId="691B34BF"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526753" w:rsidP="00957902" w:rsidRDefault="00B61546" w14:paraId="691B34C0"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526753" w:rsidP="00957902" w:rsidRDefault="00B61546" w14:paraId="691B34C1"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526753" w:rsidP="00957902" w:rsidRDefault="00B61546" w14:paraId="691B34C2"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526753" w:rsidP="00957902" w:rsidRDefault="00B61546" w14:paraId="691B34C3"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526753" w:rsidP="00957902" w:rsidRDefault="00B61546" w14:paraId="691B34C4"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526753" w:rsidP="00957902" w:rsidRDefault="00526753" w14:paraId="691B34C5" w14:textId="77777777">
      <w:pPr>
        <w:spacing w:line="240" w:lineRule="atLeast"/>
        <w:ind w:left="284" w:right="85"/>
        <w:rPr>
          <w:color w:val="000000" w:themeColor="text1"/>
          <w:sz w:val="18"/>
          <w:lang w:val="fr-BE"/>
        </w:rPr>
      </w:pPr>
    </w:p>
    <w:p w:rsidRPr="008E4BA0" w:rsidR="00526753" w:rsidP="00957902" w:rsidRDefault="00526753" w14:paraId="691B34C6" w14:textId="77777777">
      <w:pPr>
        <w:spacing w:line="240" w:lineRule="atLeast"/>
        <w:ind w:left="284" w:right="85"/>
        <w:rPr>
          <w:color w:val="000000" w:themeColor="text1"/>
          <w:sz w:val="18"/>
          <w:lang w:val="fr-BE"/>
        </w:rPr>
      </w:pPr>
    </w:p>
    <w:p w:rsidRPr="008E4BA0" w:rsidR="00526753" w:rsidP="00526753" w:rsidRDefault="00526753" w14:paraId="691B34C7" w14:textId="77777777">
      <w:pPr>
        <w:spacing w:line="240" w:lineRule="atLeast"/>
        <w:ind w:left="284" w:right="85"/>
        <w:rPr>
          <w:color w:val="000000" w:themeColor="text1"/>
          <w:sz w:val="18"/>
          <w:szCs w:val="18"/>
          <w:lang w:val="fr-BE"/>
        </w:rPr>
      </w:pPr>
      <w:r w:rsidRPr="008E4BA0">
        <w:rPr>
          <w:color w:val="000000" w:themeColor="text1"/>
          <w:sz w:val="18"/>
          <w:lang w:val="fr-BE"/>
        </w:rPr>
        <w:t>Si l'(les) entreprise(s) mère(s) est (sont) de droit étranger, lieu où les comptes consolidés dont question ci-avant peuvent être obtenus</w:t>
      </w:r>
      <w:r w:rsidRPr="008E4BA0" w:rsidR="00AE27B0">
        <w:rPr>
          <w:rFonts w:ascii="Symbol" w:hAnsi="Symbol" w:eastAsia="Symbol" w:cs="Symbol"/>
          <w:color w:val="000000" w:themeColor="text1"/>
          <w:position w:val="6"/>
          <w:sz w:val="16"/>
          <w:szCs w:val="16"/>
          <w:lang w:val="fr-BE"/>
        </w:rPr>
        <w:t>*</w:t>
      </w:r>
      <w:r w:rsidRPr="008E4BA0">
        <w:rPr>
          <w:rFonts w:cs="Arial"/>
          <w:color w:val="000000" w:themeColor="text1"/>
          <w:sz w:val="18"/>
          <w:szCs w:val="18"/>
          <w:lang w:val="fr-BE"/>
        </w:rPr>
        <w:t>:</w:t>
      </w:r>
    </w:p>
    <w:p w:rsidRPr="008E4BA0" w:rsidR="00526753" w:rsidP="00957902" w:rsidRDefault="00526753" w14:paraId="691B34C8" w14:textId="77777777">
      <w:pPr>
        <w:tabs>
          <w:tab w:val="right" w:leader="dot" w:pos="10631"/>
        </w:tabs>
        <w:spacing w:line="240" w:lineRule="atLeast"/>
        <w:ind w:left="284" w:right="85"/>
        <w:rPr>
          <w:color w:val="000000" w:themeColor="text1"/>
          <w:sz w:val="18"/>
          <w:szCs w:val="18"/>
          <w:lang w:val="fr-BE"/>
        </w:rPr>
      </w:pPr>
    </w:p>
    <w:p w:rsidRPr="008E4BA0" w:rsidR="00B61546" w:rsidP="00957902" w:rsidRDefault="00B61546" w14:paraId="691B34C9"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B61546" w:rsidP="00957902" w:rsidRDefault="00B61546" w14:paraId="691B34CA"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B61546" w:rsidP="00957902" w:rsidRDefault="00B61546" w14:paraId="691B34CB"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B61546" w:rsidP="00957902" w:rsidRDefault="00B61546" w14:paraId="691B34CC"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B61546" w:rsidP="00957902" w:rsidRDefault="00B61546" w14:paraId="691B34CD"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B61546" w:rsidP="00957902" w:rsidRDefault="00B61546" w14:paraId="691B34CE" w14:textId="77777777">
      <w:pPr>
        <w:tabs>
          <w:tab w:val="right" w:leader="dot" w:pos="10632"/>
        </w:tabs>
        <w:spacing w:line="240" w:lineRule="atLeast"/>
        <w:ind w:left="284" w:right="85"/>
        <w:rPr>
          <w:color w:val="000000" w:themeColor="text1"/>
          <w:sz w:val="18"/>
          <w:lang w:val="fr-BE"/>
        </w:rPr>
      </w:pPr>
      <w:r w:rsidRPr="008E4BA0">
        <w:rPr>
          <w:color w:val="000000" w:themeColor="text1"/>
          <w:sz w:val="18"/>
          <w:lang w:val="fr-BE"/>
        </w:rPr>
        <w:tab/>
      </w:r>
    </w:p>
    <w:p w:rsidRPr="008E4BA0" w:rsidR="00B61546" w:rsidP="00957902" w:rsidRDefault="00B61546" w14:paraId="691B34CF" w14:textId="77777777">
      <w:pPr>
        <w:tabs>
          <w:tab w:val="right" w:leader="dot" w:pos="10631"/>
        </w:tabs>
        <w:spacing w:line="240" w:lineRule="atLeast"/>
        <w:ind w:left="284" w:right="85"/>
        <w:rPr>
          <w:color w:val="000000" w:themeColor="text1"/>
          <w:sz w:val="18"/>
          <w:szCs w:val="18"/>
          <w:lang w:val="fr-BE"/>
        </w:rPr>
      </w:pPr>
    </w:p>
    <w:p w:rsidRPr="008E4BA0" w:rsidR="00B61546" w:rsidP="00A85B0F" w:rsidRDefault="00B61546" w14:paraId="691B34D0" w14:textId="77777777">
      <w:pPr>
        <w:tabs>
          <w:tab w:val="right" w:leader="dot" w:pos="10631"/>
          <w:tab w:val="right" w:leader="dot" w:pos="10773"/>
        </w:tabs>
        <w:spacing w:line="240" w:lineRule="auto"/>
        <w:jc w:val="left"/>
        <w:rPr>
          <w:color w:val="000000" w:themeColor="text1"/>
          <w:sz w:val="18"/>
          <w:szCs w:val="18"/>
          <w:lang w:val="fr-BE"/>
        </w:rPr>
        <w:sectPr w:rsidRPr="008E4BA0" w:rsidR="00B61546"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61546" w:rsidTr="00533460" w14:paraId="691B34D5"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61546" w:rsidP="00533460" w:rsidRDefault="00B61546" w14:paraId="691B34D1"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61546" w:rsidP="00533460" w:rsidRDefault="00B61546" w14:paraId="691B34D2"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61546" w:rsidP="00533460" w:rsidRDefault="00B61546" w14:paraId="691B34D3"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61546" w:rsidP="00835A96" w:rsidRDefault="003A4260" w14:paraId="691B34D4" w14:textId="77777777">
            <w:pPr>
              <w:spacing w:line="240" w:lineRule="atLeast"/>
              <w:jc w:val="left"/>
              <w:rPr>
                <w:color w:val="000000" w:themeColor="text1"/>
                <w:lang w:val="fr-BE"/>
              </w:rPr>
            </w:pPr>
            <w:r w:rsidRPr="008E4BA0">
              <w:rPr>
                <w:color w:val="000000" w:themeColor="text1"/>
                <w:lang w:val="fr-BE"/>
              </w:rPr>
              <w:t>A</w:t>
            </w:r>
            <w:r w:rsidRPr="008E4BA0" w:rsidR="00B61546">
              <w:rPr>
                <w:color w:val="000000" w:themeColor="text1"/>
                <w:lang w:val="fr-BE"/>
              </w:rPr>
              <w:t xml:space="preserve"> </w:t>
            </w:r>
            <w:r w:rsidRPr="008E4BA0" w:rsidR="00835A96">
              <w:rPr>
                <w:color w:val="000000" w:themeColor="text1"/>
                <w:lang w:val="fr-BE"/>
              </w:rPr>
              <w:t>6</w:t>
            </w:r>
            <w:r w:rsidRPr="008E4BA0" w:rsidR="00B61546">
              <w:rPr>
                <w:color w:val="000000" w:themeColor="text1"/>
                <w:lang w:val="fr-BE"/>
              </w:rPr>
              <w:t>.</w:t>
            </w:r>
            <w:r w:rsidRPr="008E4BA0" w:rsidR="00522346">
              <w:rPr>
                <w:color w:val="000000" w:themeColor="text1"/>
                <w:lang w:val="fr-BE"/>
              </w:rPr>
              <w:t>8</w:t>
            </w:r>
          </w:p>
        </w:tc>
      </w:tr>
    </w:tbl>
    <w:p w:rsidRPr="008E4BA0" w:rsidR="00B61546" w:rsidP="00DE5400" w:rsidRDefault="00B61546" w14:paraId="691B34D6" w14:textId="77777777">
      <w:pPr>
        <w:spacing w:line="240" w:lineRule="auto"/>
        <w:jc w:val="left"/>
        <w:rPr>
          <w:color w:val="000000" w:themeColor="text1"/>
          <w:sz w:val="18"/>
          <w:szCs w:val="18"/>
          <w:lang w:val="fr-BE"/>
        </w:rPr>
      </w:pPr>
    </w:p>
    <w:p w:rsidRPr="008E4BA0" w:rsidR="00B61546" w:rsidP="00EA778D" w:rsidRDefault="00AC0297" w14:paraId="691B34D7" w14:textId="77777777">
      <w:pPr>
        <w:spacing w:before="120" w:line="240" w:lineRule="atLeast"/>
        <w:jc w:val="left"/>
        <w:rPr>
          <w:b/>
          <w:caps/>
          <w:color w:val="000000" w:themeColor="text1"/>
          <w:lang w:val="fr-BE"/>
        </w:rPr>
      </w:pPr>
      <w:r w:rsidRPr="008E4BA0">
        <w:rPr>
          <w:b/>
          <w:caps/>
          <w:color w:val="000000" w:themeColor="text1"/>
          <w:lang w:val="fr-BE"/>
        </w:rPr>
        <w:t>règles d’évaluation</w:t>
      </w:r>
    </w:p>
    <w:p w:rsidRPr="008E4BA0" w:rsidR="00B61546" w:rsidP="00DE5400" w:rsidRDefault="00B61546" w14:paraId="691B34D8" w14:textId="77777777">
      <w:pPr>
        <w:spacing w:line="240" w:lineRule="auto"/>
        <w:jc w:val="left"/>
        <w:rPr>
          <w:color w:val="000000" w:themeColor="text1"/>
          <w:sz w:val="18"/>
          <w:szCs w:val="18"/>
          <w:lang w:val="fr-BE"/>
        </w:rPr>
      </w:pPr>
    </w:p>
    <w:p w:rsidRPr="008E4BA0" w:rsidR="00242E51" w:rsidP="00242E51" w:rsidRDefault="00242E51" w14:paraId="691B34D9"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242E51" w:rsidP="00242E51" w:rsidRDefault="00242E51" w14:paraId="691B34DA"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242E51" w:rsidP="00242E51" w:rsidRDefault="00242E51" w14:paraId="691B34DB"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242E51" w:rsidP="00242E51" w:rsidRDefault="00242E51" w14:paraId="691B34DC"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16525D" w:rsidP="00DE5400" w:rsidRDefault="0016525D" w14:paraId="691B34DD" w14:textId="77777777">
      <w:pPr>
        <w:spacing w:line="240" w:lineRule="auto"/>
        <w:jc w:val="left"/>
        <w:rPr>
          <w:color w:val="000000" w:themeColor="text1"/>
          <w:sz w:val="18"/>
          <w:szCs w:val="18"/>
          <w:lang w:val="fr-BE"/>
        </w:rPr>
      </w:pPr>
    </w:p>
    <w:p w:rsidRPr="008E4BA0" w:rsidR="00AC0297" w:rsidP="00DE5400" w:rsidRDefault="00AC0297" w14:paraId="691B34DE" w14:textId="77777777">
      <w:pPr>
        <w:spacing w:line="240" w:lineRule="auto"/>
        <w:jc w:val="left"/>
        <w:rPr>
          <w:color w:val="000000" w:themeColor="text1"/>
          <w:sz w:val="18"/>
          <w:szCs w:val="18"/>
          <w:lang w:val="fr-BE"/>
        </w:rPr>
      </w:pPr>
    </w:p>
    <w:p w:rsidRPr="008E4BA0" w:rsidR="00AC0297" w:rsidP="00DE5400" w:rsidRDefault="00AC0297" w14:paraId="691B34DF" w14:textId="77777777">
      <w:pPr>
        <w:spacing w:line="240" w:lineRule="auto"/>
        <w:jc w:val="left"/>
        <w:rPr>
          <w:color w:val="000000" w:themeColor="text1"/>
          <w:sz w:val="18"/>
          <w:szCs w:val="18"/>
          <w:lang w:val="fr-BE"/>
        </w:rPr>
        <w:sectPr w:rsidRPr="008E4BA0" w:rsidR="00AC0297"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AC0297" w:rsidTr="00A0347F" w14:paraId="691B34E4"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AC0297" w:rsidP="00A0347F" w:rsidRDefault="00AC0297" w14:paraId="691B34E0"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AC0297" w:rsidP="00A0347F" w:rsidRDefault="00AC0297" w14:paraId="691B34E1"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AC0297" w:rsidP="00A0347F" w:rsidRDefault="00AC0297" w14:paraId="691B34E2"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AC0297" w:rsidP="00835A96" w:rsidRDefault="00AC0297" w14:paraId="691B34E3" w14:textId="77777777">
            <w:pPr>
              <w:spacing w:line="240" w:lineRule="atLeast"/>
              <w:jc w:val="left"/>
              <w:rPr>
                <w:color w:val="000000" w:themeColor="text1"/>
                <w:lang w:val="fr-BE"/>
              </w:rPr>
            </w:pPr>
            <w:r w:rsidRPr="008E4BA0">
              <w:rPr>
                <w:color w:val="000000" w:themeColor="text1"/>
                <w:lang w:val="fr-BE"/>
              </w:rPr>
              <w:t xml:space="preserve">A </w:t>
            </w:r>
            <w:r w:rsidRPr="008E4BA0" w:rsidR="00835A96">
              <w:rPr>
                <w:color w:val="000000" w:themeColor="text1"/>
                <w:lang w:val="fr-BE"/>
              </w:rPr>
              <w:t>6</w:t>
            </w:r>
            <w:r w:rsidRPr="008E4BA0">
              <w:rPr>
                <w:color w:val="000000" w:themeColor="text1"/>
                <w:lang w:val="fr-BE"/>
              </w:rPr>
              <w:t>.9</w:t>
            </w:r>
          </w:p>
        </w:tc>
      </w:tr>
    </w:tbl>
    <w:p w:rsidRPr="008E4BA0" w:rsidR="00AC0297" w:rsidP="00AC0297" w:rsidRDefault="00AC0297" w14:paraId="691B34E5" w14:textId="77777777">
      <w:pPr>
        <w:spacing w:line="240" w:lineRule="auto"/>
        <w:jc w:val="left"/>
        <w:rPr>
          <w:color w:val="000000" w:themeColor="text1"/>
          <w:sz w:val="18"/>
          <w:szCs w:val="18"/>
          <w:lang w:val="fr-BE"/>
        </w:rPr>
      </w:pPr>
    </w:p>
    <w:p w:rsidRPr="008E4BA0" w:rsidR="00AC0297" w:rsidP="00EA778D" w:rsidRDefault="00AC0297" w14:paraId="691B34E6" w14:textId="77777777">
      <w:pPr>
        <w:spacing w:before="120" w:line="240" w:lineRule="atLeast"/>
        <w:jc w:val="left"/>
        <w:rPr>
          <w:b/>
          <w:caps/>
          <w:color w:val="000000" w:themeColor="text1"/>
          <w:lang w:val="fr-BE"/>
        </w:rPr>
      </w:pPr>
      <w:r w:rsidRPr="008E4BA0">
        <w:rPr>
          <w:b/>
          <w:caps/>
          <w:color w:val="000000" w:themeColor="text1"/>
          <w:lang w:val="fr-BE"/>
        </w:rPr>
        <w:t>autres informations à communiquer dans l’annexe</w:t>
      </w:r>
    </w:p>
    <w:p w:rsidRPr="008E4BA0" w:rsidR="00AC0297" w:rsidP="00AC0297" w:rsidRDefault="00AC0297" w14:paraId="691B34E7" w14:textId="77777777">
      <w:pPr>
        <w:spacing w:line="240" w:lineRule="auto"/>
        <w:jc w:val="left"/>
        <w:rPr>
          <w:color w:val="000000" w:themeColor="text1"/>
          <w:sz w:val="18"/>
          <w:szCs w:val="18"/>
          <w:lang w:val="fr-BE"/>
        </w:rPr>
      </w:pPr>
    </w:p>
    <w:p w:rsidRPr="008E4BA0" w:rsidR="00AC0297" w:rsidP="00AC0297" w:rsidRDefault="00AC0297" w14:paraId="691B34E8"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AC0297" w:rsidP="00AC0297" w:rsidRDefault="00AC0297" w14:paraId="691B34E9"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AC0297" w:rsidP="00AC0297" w:rsidRDefault="00AC0297" w14:paraId="691B34EA"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AC0297" w:rsidP="00AC0297" w:rsidRDefault="00AC0297" w14:paraId="691B34EB" w14:textId="77777777">
      <w:pPr>
        <w:tabs>
          <w:tab w:val="right" w:leader="dot" w:pos="10632"/>
        </w:tabs>
        <w:spacing w:line="240" w:lineRule="atLeast"/>
        <w:rPr>
          <w:color w:val="000000" w:themeColor="text1"/>
          <w:sz w:val="18"/>
          <w:lang w:val="fr-BE"/>
        </w:rPr>
      </w:pPr>
      <w:r w:rsidRPr="008E4BA0">
        <w:rPr>
          <w:color w:val="000000" w:themeColor="text1"/>
          <w:sz w:val="18"/>
          <w:lang w:val="fr-BE"/>
        </w:rPr>
        <w:tab/>
      </w:r>
    </w:p>
    <w:p w:rsidRPr="008E4BA0" w:rsidR="00AC0297" w:rsidP="00AC0297" w:rsidRDefault="00AC0297" w14:paraId="691B34EC" w14:textId="77777777">
      <w:pPr>
        <w:spacing w:line="240" w:lineRule="auto"/>
        <w:jc w:val="left"/>
        <w:rPr>
          <w:color w:val="000000" w:themeColor="text1"/>
          <w:sz w:val="18"/>
          <w:szCs w:val="18"/>
          <w:lang w:val="fr-BE"/>
        </w:rPr>
      </w:pPr>
    </w:p>
    <w:p w:rsidRPr="008E4BA0" w:rsidR="00B61546" w:rsidP="00DE5400" w:rsidRDefault="00B61546" w14:paraId="691B34ED" w14:textId="77777777">
      <w:pPr>
        <w:spacing w:line="240" w:lineRule="auto"/>
        <w:jc w:val="left"/>
        <w:rPr>
          <w:color w:val="000000" w:themeColor="text1"/>
          <w:sz w:val="18"/>
          <w:szCs w:val="18"/>
          <w:lang w:val="fr-BE"/>
        </w:rPr>
      </w:pPr>
    </w:p>
    <w:p w:rsidRPr="008E4BA0" w:rsidR="00533460" w:rsidP="00DE5400" w:rsidRDefault="00533460" w14:paraId="691B34EE" w14:textId="77777777">
      <w:pPr>
        <w:spacing w:line="240" w:lineRule="auto"/>
        <w:jc w:val="left"/>
        <w:rPr>
          <w:color w:val="000000" w:themeColor="text1"/>
          <w:sz w:val="18"/>
          <w:szCs w:val="18"/>
          <w:lang w:val="fr-BE"/>
        </w:rPr>
        <w:sectPr w:rsidRPr="008E4BA0" w:rsidR="00533460"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1C2D1D" w:rsidTr="001336A7" w14:paraId="691B34F3"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1C2D1D" w:rsidP="001336A7" w:rsidRDefault="001C2D1D" w14:paraId="691B34EF"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1C2D1D" w:rsidP="001336A7" w:rsidRDefault="001C2D1D" w14:paraId="691B34F0"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1C2D1D" w:rsidP="001336A7" w:rsidRDefault="001C2D1D" w14:paraId="691B34F1"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1C2D1D" w:rsidP="00B4418A" w:rsidRDefault="00B26A3F" w14:paraId="691B34F2" w14:textId="77777777">
            <w:pPr>
              <w:spacing w:line="240" w:lineRule="atLeast"/>
              <w:jc w:val="left"/>
              <w:rPr>
                <w:color w:val="000000" w:themeColor="text1"/>
                <w:lang w:val="fr-BE"/>
              </w:rPr>
            </w:pPr>
            <w:r w:rsidRPr="008E4BA0">
              <w:rPr>
                <w:color w:val="000000" w:themeColor="text1"/>
                <w:lang w:val="fr-BE"/>
              </w:rPr>
              <w:t>A</w:t>
            </w:r>
            <w:r w:rsidRPr="008E4BA0" w:rsidR="001C2D1D">
              <w:rPr>
                <w:color w:val="000000" w:themeColor="text1"/>
                <w:lang w:val="fr-BE"/>
              </w:rPr>
              <w:t xml:space="preserve"> </w:t>
            </w:r>
            <w:r w:rsidRPr="008E4BA0" w:rsidR="00835A96">
              <w:rPr>
                <w:color w:val="000000" w:themeColor="text1"/>
                <w:lang w:val="fr-BE"/>
              </w:rPr>
              <w:t>7</w:t>
            </w:r>
            <w:r w:rsidRPr="008E4BA0" w:rsidR="00AC0297">
              <w:rPr>
                <w:color w:val="000000" w:themeColor="text1"/>
                <w:lang w:val="fr-BE"/>
              </w:rPr>
              <w:t>.1</w:t>
            </w:r>
          </w:p>
        </w:tc>
      </w:tr>
    </w:tbl>
    <w:p w:rsidRPr="008E4BA0" w:rsidR="00AC0297" w:rsidP="00AC0297" w:rsidRDefault="00AC0297" w14:paraId="691B34F4" w14:textId="77777777">
      <w:pPr>
        <w:spacing w:line="240" w:lineRule="auto"/>
        <w:jc w:val="left"/>
        <w:rPr>
          <w:color w:val="000000" w:themeColor="text1"/>
          <w:sz w:val="18"/>
          <w:szCs w:val="18"/>
          <w:lang w:val="fr-BE"/>
        </w:rPr>
      </w:pPr>
    </w:p>
    <w:p w:rsidRPr="008E4BA0" w:rsidR="00643DB6" w:rsidP="00643DB6" w:rsidRDefault="00643DB6" w14:paraId="691B34F5" w14:textId="77777777">
      <w:pPr>
        <w:spacing w:line="240" w:lineRule="auto"/>
        <w:jc w:val="left"/>
        <w:rPr>
          <w:color w:val="000000" w:themeColor="text1"/>
          <w:sz w:val="18"/>
          <w:szCs w:val="18"/>
          <w:lang w:val="fr-BE"/>
        </w:rPr>
      </w:pPr>
    </w:p>
    <w:p w:rsidRPr="008E4BA0" w:rsidR="00643DB6" w:rsidP="00643DB6" w:rsidRDefault="00643DB6" w14:paraId="691B34F6" w14:textId="77777777">
      <w:pPr>
        <w:pBdr>
          <w:top w:val="single" w:color="auto" w:sz="6" w:space="4"/>
          <w:left w:val="single" w:color="auto" w:sz="6" w:space="4"/>
          <w:bottom w:val="single" w:color="auto" w:sz="6" w:space="4"/>
          <w:right w:val="single" w:color="auto" w:sz="6" w:space="4"/>
        </w:pBdr>
        <w:spacing w:before="120" w:line="240" w:lineRule="auto"/>
        <w:ind w:left="2552" w:right="2552"/>
        <w:jc w:val="center"/>
        <w:rPr>
          <w:b/>
          <w:caps/>
          <w:color w:val="000000" w:themeColor="text1"/>
          <w:spacing w:val="20"/>
          <w:sz w:val="22"/>
          <w:szCs w:val="22"/>
          <w:lang w:val="fr-BE"/>
        </w:rPr>
      </w:pPr>
      <w:r w:rsidRPr="008E4BA0">
        <w:rPr>
          <w:b/>
          <w:caps/>
          <w:color w:val="000000" w:themeColor="text1"/>
          <w:spacing w:val="20"/>
          <w:sz w:val="22"/>
          <w:szCs w:val="22"/>
          <w:lang w:val="fr-BE"/>
        </w:rPr>
        <w:t>Autres documents à déposer</w:t>
      </w:r>
    </w:p>
    <w:p w:rsidRPr="008E4BA0" w:rsidR="00643DB6" w:rsidP="00643DB6" w:rsidRDefault="00643DB6" w14:paraId="691B34F7" w14:textId="77777777">
      <w:pPr>
        <w:pBdr>
          <w:top w:val="single" w:color="auto" w:sz="6" w:space="4"/>
          <w:left w:val="single" w:color="auto" w:sz="6" w:space="4"/>
          <w:bottom w:val="single" w:color="auto" w:sz="6" w:space="4"/>
          <w:right w:val="single" w:color="auto" w:sz="6" w:space="4"/>
        </w:pBdr>
        <w:spacing w:after="120" w:line="240" w:lineRule="auto"/>
        <w:ind w:left="2552" w:right="2552"/>
        <w:jc w:val="center"/>
        <w:rPr>
          <w:b/>
          <w:caps/>
          <w:color w:val="000000" w:themeColor="text1"/>
          <w:spacing w:val="20"/>
          <w:sz w:val="22"/>
          <w:szCs w:val="22"/>
          <w:lang w:val="fr-BE"/>
        </w:rPr>
      </w:pPr>
      <w:r w:rsidRPr="008E4BA0">
        <w:rPr>
          <w:b/>
          <w:caps/>
          <w:color w:val="000000" w:themeColor="text1"/>
          <w:spacing w:val="20"/>
          <w:sz w:val="22"/>
          <w:szCs w:val="22"/>
          <w:lang w:val="fr-BE"/>
        </w:rPr>
        <w:t>en vertu du code des sociétés</w:t>
      </w:r>
    </w:p>
    <w:p w:rsidRPr="008E4BA0" w:rsidR="00643DB6" w:rsidP="00643DB6" w:rsidRDefault="00643DB6" w14:paraId="691B34F8" w14:textId="77777777">
      <w:pPr>
        <w:spacing w:line="240" w:lineRule="auto"/>
        <w:jc w:val="left"/>
        <w:rPr>
          <w:color w:val="000000" w:themeColor="text1"/>
          <w:sz w:val="18"/>
          <w:szCs w:val="18"/>
          <w:lang w:val="fr-BE"/>
        </w:rPr>
      </w:pPr>
    </w:p>
    <w:p w:rsidRPr="008E4BA0" w:rsidR="002C41E8" w:rsidP="00AC0297" w:rsidRDefault="002C41E8" w14:paraId="691B34F9" w14:textId="77777777">
      <w:pPr>
        <w:spacing w:line="240" w:lineRule="auto"/>
        <w:jc w:val="left"/>
        <w:rPr>
          <w:color w:val="000000" w:themeColor="text1"/>
          <w:sz w:val="18"/>
          <w:szCs w:val="18"/>
          <w:lang w:val="fr-BE"/>
        </w:rPr>
      </w:pPr>
    </w:p>
    <w:p w:rsidRPr="008E4BA0" w:rsidR="00B26A3F" w:rsidP="00B26A3F" w:rsidRDefault="00B26A3F" w14:paraId="691B34FA" w14:textId="77777777">
      <w:pPr>
        <w:shd w:val="clear" w:color="auto" w:fill="FFFFFF" w:themeFill="background1"/>
        <w:spacing w:before="120" w:line="240" w:lineRule="atLeast"/>
        <w:jc w:val="left"/>
        <w:rPr>
          <w:b/>
          <w:caps/>
          <w:color w:val="000000" w:themeColor="text1"/>
          <w:lang w:val="fr-BE"/>
        </w:rPr>
      </w:pPr>
      <w:r w:rsidRPr="008E4BA0">
        <w:rPr>
          <w:b/>
          <w:caps/>
          <w:color w:val="000000" w:themeColor="text1"/>
          <w:lang w:val="fr-BE"/>
        </w:rPr>
        <w:t>Information relative aux participations</w:t>
      </w:r>
    </w:p>
    <w:p w:rsidRPr="008E4BA0" w:rsidR="00B26A3F" w:rsidP="00B26A3F" w:rsidRDefault="00B26A3F" w14:paraId="691B34FB" w14:textId="77777777">
      <w:pPr>
        <w:shd w:val="clear" w:color="auto" w:fill="FFFFFF" w:themeFill="background1"/>
        <w:spacing w:before="120" w:line="240" w:lineRule="atLeast"/>
        <w:jc w:val="left"/>
        <w:rPr>
          <w:b/>
          <w:smallCaps/>
          <w:color w:val="000000" w:themeColor="text1"/>
          <w:lang w:val="fr-BE"/>
        </w:rPr>
      </w:pPr>
      <w:r w:rsidRPr="008E4BA0">
        <w:rPr>
          <w:b/>
          <w:smallCaps/>
          <w:color w:val="000000" w:themeColor="text1"/>
          <w:lang w:val="fr-BE"/>
        </w:rPr>
        <w:t>Participations et droits sociaux détenus dans d'autres entreprises</w:t>
      </w:r>
    </w:p>
    <w:p w:rsidRPr="008E4BA0" w:rsidR="00B26A3F" w:rsidP="00B26A3F" w:rsidRDefault="00B26A3F" w14:paraId="691B34FC" w14:textId="77777777">
      <w:pPr>
        <w:shd w:val="clear" w:color="auto" w:fill="FFFFFF" w:themeFill="background1"/>
        <w:spacing w:line="240" w:lineRule="atLeast"/>
        <w:jc w:val="left"/>
        <w:rPr>
          <w:b/>
          <w:color w:val="000000" w:themeColor="text1"/>
          <w:sz w:val="18"/>
          <w:lang w:val="fr-BE"/>
        </w:rPr>
      </w:pPr>
    </w:p>
    <w:p w:rsidRPr="008E4BA0" w:rsidR="00B26A3F" w:rsidP="00B26A3F" w:rsidRDefault="00B26A3F" w14:paraId="691B34FD" w14:textId="77777777">
      <w:pPr>
        <w:shd w:val="clear" w:color="auto" w:fill="FFFFFF" w:themeFill="background1"/>
        <w:spacing w:line="240" w:lineRule="atLeast"/>
        <w:rPr>
          <w:color w:val="000000" w:themeColor="text1"/>
          <w:sz w:val="18"/>
          <w:lang w:val="fr-BE"/>
        </w:rPr>
      </w:pPr>
      <w:r w:rsidRPr="008E4BA0">
        <w:rPr>
          <w:color w:val="000000" w:themeColor="text1"/>
          <w:sz w:val="18"/>
          <w:lang w:val="fr-BE"/>
        </w:rPr>
        <w:t>Sont mentionnées ci-après, les entreprises dans lesquelles l’entreprise détient une participation (comprise dans la rubrique 28 de l’actif) ainsi que les autres entreprises dans lesquelles l’entreprise détient des droits sociaux (compris dans les rubriques 28 et 50/53 de l’actif) représentant 10% au moins du capital souscrit.</w:t>
      </w:r>
    </w:p>
    <w:p w:rsidRPr="008E4BA0" w:rsidR="00B26A3F" w:rsidP="001C2D1D" w:rsidRDefault="00B26A3F" w14:paraId="691B34FE" w14:textId="77777777">
      <w:pPr>
        <w:spacing w:line="240" w:lineRule="auto"/>
        <w:jc w:val="left"/>
        <w:rPr>
          <w:color w:val="000000" w:themeColor="text1"/>
          <w:sz w:val="18"/>
          <w:szCs w:val="18"/>
          <w:lang w:val="fr-BE"/>
        </w:rPr>
      </w:pPr>
    </w:p>
    <w:tbl>
      <w:tblPr>
        <w:tblStyle w:val="TableGrid2"/>
        <w:tblW w:w="10829" w:type="dxa"/>
        <w:tblLayout w:type="fixed"/>
        <w:tblLook w:val="04A0" w:firstRow="1" w:lastRow="0" w:firstColumn="1" w:lastColumn="0" w:noHBand="0" w:noVBand="1"/>
      </w:tblPr>
      <w:tblGrid>
        <w:gridCol w:w="3005"/>
        <w:gridCol w:w="964"/>
        <w:gridCol w:w="964"/>
        <w:gridCol w:w="680"/>
        <w:gridCol w:w="680"/>
        <w:gridCol w:w="1134"/>
        <w:gridCol w:w="567"/>
        <w:gridCol w:w="1559"/>
        <w:gridCol w:w="1276"/>
      </w:tblGrid>
      <w:tr w:rsidRPr="008E4BA0" w:rsidR="008E4BA0" w:rsidTr="00735827" w14:paraId="691B3503" w14:textId="77777777">
        <w:trPr>
          <w:trHeight w:val="454"/>
        </w:trPr>
        <w:tc>
          <w:tcPr>
            <w:tcW w:w="3005" w:type="dxa"/>
            <w:vMerge w:val="restart"/>
            <w:tcBorders>
              <w:top w:val="single" w:color="auto" w:sz="12" w:space="0"/>
              <w:left w:val="single" w:color="auto" w:sz="12" w:space="0"/>
            </w:tcBorders>
            <w:vAlign w:val="center"/>
          </w:tcPr>
          <w:p w:rsidRPr="008E4BA0" w:rsidR="007011BA" w:rsidP="007011BA" w:rsidRDefault="007011BA" w14:paraId="691B34FF" w14:textId="77777777">
            <w:pPr>
              <w:spacing w:before="20" w:line="240" w:lineRule="auto"/>
              <w:jc w:val="center"/>
              <w:rPr>
                <w:color w:val="000000" w:themeColor="text1"/>
                <w:sz w:val="16"/>
                <w:szCs w:val="16"/>
                <w:lang w:val="fr-BE"/>
              </w:rPr>
            </w:pPr>
            <w:r w:rsidRPr="008E4BA0">
              <w:rPr>
                <w:caps/>
                <w:color w:val="000000" w:themeColor="text1"/>
                <w:sz w:val="16"/>
                <w:szCs w:val="16"/>
                <w:lang w:val="fr-BE"/>
              </w:rPr>
              <w:t>Dénomination</w:t>
            </w:r>
            <w:r w:rsidRPr="008E4BA0">
              <w:rPr>
                <w:color w:val="000000" w:themeColor="text1"/>
                <w:sz w:val="16"/>
                <w:szCs w:val="16"/>
                <w:lang w:val="fr-BE"/>
              </w:rPr>
              <w:t xml:space="preserve">, adresse complète du </w:t>
            </w:r>
            <w:r w:rsidRPr="008E4BA0">
              <w:rPr>
                <w:caps/>
                <w:color w:val="000000" w:themeColor="text1"/>
                <w:sz w:val="16"/>
                <w:szCs w:val="16"/>
                <w:lang w:val="fr-BE"/>
              </w:rPr>
              <w:t xml:space="preserve">Siège </w:t>
            </w:r>
            <w:r w:rsidRPr="008E4BA0">
              <w:rPr>
                <w:color w:val="000000" w:themeColor="text1"/>
                <w:sz w:val="16"/>
                <w:szCs w:val="16"/>
                <w:lang w:val="fr-BE"/>
              </w:rPr>
              <w:t xml:space="preserve">et pour les entreprises de droit belge, mention du </w:t>
            </w:r>
            <w:r w:rsidRPr="008E4BA0">
              <w:rPr>
                <w:caps/>
                <w:color w:val="000000" w:themeColor="text1"/>
                <w:sz w:val="16"/>
                <w:szCs w:val="16"/>
                <w:lang w:val="fr-BE"/>
              </w:rPr>
              <w:t>Numéro d’entreprise</w:t>
            </w:r>
          </w:p>
        </w:tc>
        <w:tc>
          <w:tcPr>
            <w:tcW w:w="3288" w:type="dxa"/>
            <w:gridSpan w:val="4"/>
            <w:tcBorders>
              <w:top w:val="single" w:color="auto" w:sz="12" w:space="0"/>
            </w:tcBorders>
            <w:vAlign w:val="center"/>
          </w:tcPr>
          <w:p w:rsidRPr="008E4BA0" w:rsidR="007011BA" w:rsidP="007011BA" w:rsidRDefault="007011BA" w14:paraId="691B3500" w14:textId="77777777">
            <w:pPr>
              <w:spacing w:line="240" w:lineRule="auto"/>
              <w:jc w:val="center"/>
              <w:rPr>
                <w:color w:val="000000" w:themeColor="text1"/>
                <w:sz w:val="16"/>
                <w:szCs w:val="16"/>
                <w:lang w:val="fr-BE"/>
              </w:rPr>
            </w:pPr>
            <w:r w:rsidRPr="008E4BA0">
              <w:rPr>
                <w:color w:val="000000" w:themeColor="text1"/>
                <w:sz w:val="16"/>
                <w:szCs w:val="16"/>
                <w:lang w:val="fr-BE"/>
              </w:rPr>
              <w:t>Droits sociaux détenus</w:t>
            </w:r>
          </w:p>
        </w:tc>
        <w:tc>
          <w:tcPr>
            <w:tcW w:w="4536" w:type="dxa"/>
            <w:gridSpan w:val="4"/>
            <w:tcBorders>
              <w:top w:val="single" w:color="auto" w:sz="12" w:space="0"/>
              <w:right w:val="single" w:color="auto" w:sz="12" w:space="0"/>
            </w:tcBorders>
            <w:vAlign w:val="center"/>
          </w:tcPr>
          <w:p w:rsidRPr="008E4BA0" w:rsidR="007011BA" w:rsidP="007011BA" w:rsidRDefault="007011BA" w14:paraId="691B3501" w14:textId="77777777">
            <w:pPr>
              <w:spacing w:line="240" w:lineRule="auto"/>
              <w:jc w:val="center"/>
              <w:rPr>
                <w:color w:val="000000" w:themeColor="text1"/>
                <w:sz w:val="16"/>
                <w:szCs w:val="16"/>
                <w:lang w:val="fr-BE"/>
              </w:rPr>
            </w:pPr>
            <w:r w:rsidRPr="008E4BA0">
              <w:rPr>
                <w:color w:val="000000" w:themeColor="text1"/>
                <w:sz w:val="16"/>
                <w:szCs w:val="16"/>
                <w:lang w:val="fr-BE"/>
              </w:rPr>
              <w:t>Données extraites des derniers</w:t>
            </w:r>
          </w:p>
          <w:p w:rsidRPr="008E4BA0" w:rsidR="007011BA" w:rsidP="007011BA" w:rsidRDefault="007011BA" w14:paraId="691B3502" w14:textId="77777777">
            <w:pPr>
              <w:spacing w:line="240" w:lineRule="auto"/>
              <w:jc w:val="center"/>
              <w:rPr>
                <w:color w:val="000000" w:themeColor="text1"/>
                <w:sz w:val="16"/>
                <w:szCs w:val="16"/>
                <w:lang w:val="fr-BE"/>
              </w:rPr>
            </w:pPr>
            <w:r w:rsidRPr="008E4BA0">
              <w:rPr>
                <w:color w:val="000000" w:themeColor="text1"/>
                <w:sz w:val="16"/>
                <w:szCs w:val="16"/>
                <w:lang w:val="fr-BE"/>
              </w:rPr>
              <w:t>comptes annuels disponibles</w:t>
            </w:r>
          </w:p>
        </w:tc>
      </w:tr>
      <w:tr w:rsidRPr="008E4BA0" w:rsidR="008E4BA0" w:rsidTr="00735827" w14:paraId="691B350C" w14:textId="77777777">
        <w:trPr>
          <w:trHeight w:val="454"/>
        </w:trPr>
        <w:tc>
          <w:tcPr>
            <w:tcW w:w="3005" w:type="dxa"/>
            <w:vMerge/>
            <w:tcBorders>
              <w:left w:val="single" w:color="auto" w:sz="12" w:space="0"/>
            </w:tcBorders>
            <w:vAlign w:val="center"/>
          </w:tcPr>
          <w:p w:rsidRPr="008E4BA0" w:rsidR="007011BA" w:rsidP="007011BA" w:rsidRDefault="007011BA" w14:paraId="691B3504" w14:textId="77777777">
            <w:pPr>
              <w:spacing w:line="240" w:lineRule="auto"/>
              <w:jc w:val="center"/>
              <w:rPr>
                <w:color w:val="000000" w:themeColor="text1"/>
                <w:sz w:val="16"/>
                <w:szCs w:val="16"/>
                <w:lang w:val="fr-BE"/>
              </w:rPr>
            </w:pPr>
          </w:p>
        </w:tc>
        <w:tc>
          <w:tcPr>
            <w:tcW w:w="964" w:type="dxa"/>
            <w:vMerge w:val="restart"/>
            <w:vAlign w:val="center"/>
          </w:tcPr>
          <w:p w:rsidRPr="008E4BA0" w:rsidR="007011BA" w:rsidP="007011BA" w:rsidRDefault="007011BA" w14:paraId="691B3505" w14:textId="77777777">
            <w:pPr>
              <w:spacing w:line="240" w:lineRule="auto"/>
              <w:jc w:val="center"/>
              <w:rPr>
                <w:color w:val="000000" w:themeColor="text1"/>
                <w:sz w:val="16"/>
                <w:szCs w:val="16"/>
                <w:lang w:val="fr-BE"/>
              </w:rPr>
            </w:pPr>
            <w:r w:rsidRPr="008E4BA0">
              <w:rPr>
                <w:color w:val="000000" w:themeColor="text1"/>
                <w:sz w:val="16"/>
                <w:szCs w:val="16"/>
                <w:lang w:val="fr-BE"/>
              </w:rPr>
              <w:t xml:space="preserve">Nature </w:t>
            </w:r>
          </w:p>
        </w:tc>
        <w:tc>
          <w:tcPr>
            <w:tcW w:w="1644" w:type="dxa"/>
            <w:gridSpan w:val="2"/>
            <w:vAlign w:val="center"/>
          </w:tcPr>
          <w:p w:rsidRPr="008E4BA0" w:rsidR="007011BA" w:rsidP="007011BA" w:rsidRDefault="007011BA" w14:paraId="691B3506" w14:textId="77777777">
            <w:pPr>
              <w:spacing w:line="240" w:lineRule="auto"/>
              <w:jc w:val="center"/>
              <w:rPr>
                <w:color w:val="000000" w:themeColor="text1"/>
                <w:sz w:val="16"/>
                <w:szCs w:val="16"/>
                <w:lang w:val="fr-BE"/>
              </w:rPr>
            </w:pPr>
            <w:r w:rsidRPr="008E4BA0">
              <w:rPr>
                <w:color w:val="000000" w:themeColor="text1"/>
                <w:sz w:val="16"/>
                <w:szCs w:val="16"/>
                <w:lang w:val="fr-BE"/>
              </w:rPr>
              <w:t>directement</w:t>
            </w:r>
          </w:p>
        </w:tc>
        <w:tc>
          <w:tcPr>
            <w:tcW w:w="680" w:type="dxa"/>
            <w:vAlign w:val="center"/>
          </w:tcPr>
          <w:p w:rsidRPr="008E4BA0" w:rsidR="007011BA" w:rsidP="007011BA" w:rsidRDefault="007011BA" w14:paraId="691B3507" w14:textId="77777777">
            <w:pPr>
              <w:spacing w:line="240" w:lineRule="auto"/>
              <w:ind w:left="-57" w:right="-57"/>
              <w:jc w:val="center"/>
              <w:rPr>
                <w:color w:val="000000" w:themeColor="text1"/>
                <w:sz w:val="16"/>
                <w:szCs w:val="16"/>
                <w:lang w:val="fr-BE"/>
              </w:rPr>
            </w:pPr>
            <w:r w:rsidRPr="008E4BA0">
              <w:rPr>
                <w:color w:val="000000" w:themeColor="text1"/>
                <w:sz w:val="16"/>
                <w:szCs w:val="16"/>
                <w:lang w:val="fr-BE"/>
              </w:rPr>
              <w:t>par les filiales</w:t>
            </w:r>
          </w:p>
        </w:tc>
        <w:tc>
          <w:tcPr>
            <w:tcW w:w="1134" w:type="dxa"/>
            <w:vMerge w:val="restart"/>
            <w:vAlign w:val="center"/>
          </w:tcPr>
          <w:p w:rsidRPr="008E4BA0" w:rsidR="007011BA" w:rsidP="007011BA" w:rsidRDefault="007011BA" w14:paraId="691B3508" w14:textId="77777777">
            <w:pPr>
              <w:spacing w:line="240" w:lineRule="auto"/>
              <w:jc w:val="center"/>
              <w:rPr>
                <w:color w:val="000000" w:themeColor="text1"/>
                <w:sz w:val="16"/>
                <w:szCs w:val="16"/>
                <w:lang w:val="fr-BE"/>
              </w:rPr>
            </w:pPr>
            <w:r w:rsidRPr="008E4BA0">
              <w:rPr>
                <w:color w:val="000000" w:themeColor="text1"/>
                <w:sz w:val="16"/>
                <w:szCs w:val="16"/>
                <w:lang w:val="fr-BE"/>
              </w:rPr>
              <w:t>Comptes annuels arrêtés au</w:t>
            </w:r>
          </w:p>
        </w:tc>
        <w:tc>
          <w:tcPr>
            <w:tcW w:w="567" w:type="dxa"/>
            <w:vMerge w:val="restart"/>
            <w:vAlign w:val="center"/>
          </w:tcPr>
          <w:p w:rsidRPr="008E4BA0" w:rsidR="007011BA" w:rsidP="007011BA" w:rsidRDefault="007011BA" w14:paraId="691B3509" w14:textId="77777777">
            <w:pPr>
              <w:spacing w:line="240" w:lineRule="auto"/>
              <w:ind w:left="-57" w:right="-57"/>
              <w:jc w:val="center"/>
              <w:rPr>
                <w:color w:val="000000" w:themeColor="text1"/>
                <w:sz w:val="16"/>
                <w:szCs w:val="16"/>
                <w:lang w:val="fr-BE"/>
              </w:rPr>
            </w:pPr>
            <w:r w:rsidRPr="008E4BA0">
              <w:rPr>
                <w:color w:val="000000" w:themeColor="text1"/>
                <w:sz w:val="16"/>
                <w:szCs w:val="16"/>
                <w:lang w:val="fr-BE"/>
              </w:rPr>
              <w:t>Code devise</w:t>
            </w:r>
          </w:p>
        </w:tc>
        <w:tc>
          <w:tcPr>
            <w:tcW w:w="1559" w:type="dxa"/>
            <w:vAlign w:val="center"/>
          </w:tcPr>
          <w:p w:rsidRPr="008E4BA0" w:rsidR="007011BA" w:rsidP="007011BA" w:rsidRDefault="007011BA" w14:paraId="691B350A" w14:textId="77777777">
            <w:pPr>
              <w:spacing w:line="240" w:lineRule="auto"/>
              <w:jc w:val="center"/>
              <w:rPr>
                <w:color w:val="000000" w:themeColor="text1"/>
                <w:sz w:val="16"/>
                <w:szCs w:val="16"/>
                <w:lang w:val="fr-BE"/>
              </w:rPr>
            </w:pPr>
            <w:r w:rsidRPr="008E4BA0">
              <w:rPr>
                <w:color w:val="000000" w:themeColor="text1"/>
                <w:sz w:val="16"/>
                <w:szCs w:val="16"/>
                <w:lang w:val="fr-BE"/>
              </w:rPr>
              <w:t>Capitaux propres</w:t>
            </w:r>
          </w:p>
        </w:tc>
        <w:tc>
          <w:tcPr>
            <w:tcW w:w="1276" w:type="dxa"/>
            <w:tcBorders>
              <w:right w:val="single" w:color="auto" w:sz="12" w:space="0"/>
            </w:tcBorders>
            <w:vAlign w:val="center"/>
          </w:tcPr>
          <w:p w:rsidRPr="008E4BA0" w:rsidR="007011BA" w:rsidP="007011BA" w:rsidRDefault="007011BA" w14:paraId="691B350B" w14:textId="77777777">
            <w:pPr>
              <w:spacing w:line="240" w:lineRule="auto"/>
              <w:jc w:val="center"/>
              <w:rPr>
                <w:color w:val="000000" w:themeColor="text1"/>
                <w:sz w:val="16"/>
                <w:szCs w:val="16"/>
                <w:lang w:val="fr-BE"/>
              </w:rPr>
            </w:pPr>
            <w:r w:rsidRPr="008E4BA0">
              <w:rPr>
                <w:color w:val="000000" w:themeColor="text1"/>
                <w:sz w:val="16"/>
                <w:szCs w:val="16"/>
                <w:lang w:val="fr-BE"/>
              </w:rPr>
              <w:t>Résultat net</w:t>
            </w:r>
          </w:p>
        </w:tc>
      </w:tr>
      <w:tr w:rsidRPr="008E4BA0" w:rsidR="008E4BA0" w:rsidTr="00735827" w14:paraId="691B3516" w14:textId="77777777">
        <w:trPr>
          <w:trHeight w:val="454"/>
        </w:trPr>
        <w:tc>
          <w:tcPr>
            <w:tcW w:w="3005" w:type="dxa"/>
            <w:vMerge/>
            <w:tcBorders>
              <w:left w:val="single" w:color="auto" w:sz="12" w:space="0"/>
            </w:tcBorders>
            <w:vAlign w:val="center"/>
          </w:tcPr>
          <w:p w:rsidRPr="008E4BA0" w:rsidR="007011BA" w:rsidP="007011BA" w:rsidRDefault="007011BA" w14:paraId="691B350D" w14:textId="77777777">
            <w:pPr>
              <w:spacing w:line="240" w:lineRule="auto"/>
              <w:jc w:val="center"/>
              <w:rPr>
                <w:color w:val="000000" w:themeColor="text1"/>
                <w:sz w:val="16"/>
                <w:szCs w:val="16"/>
                <w:lang w:val="fr-BE"/>
              </w:rPr>
            </w:pPr>
          </w:p>
        </w:tc>
        <w:tc>
          <w:tcPr>
            <w:tcW w:w="964" w:type="dxa"/>
            <w:vMerge/>
            <w:vAlign w:val="center"/>
          </w:tcPr>
          <w:p w:rsidRPr="008E4BA0" w:rsidR="007011BA" w:rsidP="007011BA" w:rsidRDefault="007011BA" w14:paraId="691B350E" w14:textId="77777777">
            <w:pPr>
              <w:spacing w:line="240" w:lineRule="auto"/>
              <w:jc w:val="center"/>
              <w:rPr>
                <w:color w:val="000000" w:themeColor="text1"/>
                <w:sz w:val="16"/>
                <w:szCs w:val="16"/>
                <w:lang w:val="fr-BE"/>
              </w:rPr>
            </w:pPr>
          </w:p>
        </w:tc>
        <w:tc>
          <w:tcPr>
            <w:tcW w:w="964" w:type="dxa"/>
            <w:vAlign w:val="center"/>
          </w:tcPr>
          <w:p w:rsidRPr="008E4BA0" w:rsidR="007011BA" w:rsidP="007011BA" w:rsidRDefault="007011BA" w14:paraId="691B350F" w14:textId="77777777">
            <w:pPr>
              <w:spacing w:line="240" w:lineRule="auto"/>
              <w:jc w:val="center"/>
              <w:rPr>
                <w:color w:val="000000" w:themeColor="text1"/>
                <w:sz w:val="16"/>
                <w:szCs w:val="16"/>
                <w:lang w:val="fr-BE"/>
              </w:rPr>
            </w:pPr>
            <w:r w:rsidRPr="008E4BA0">
              <w:rPr>
                <w:color w:val="000000" w:themeColor="text1"/>
                <w:sz w:val="16"/>
                <w:szCs w:val="16"/>
                <w:lang w:val="fr-BE"/>
              </w:rPr>
              <w:t>Nombre</w:t>
            </w:r>
          </w:p>
        </w:tc>
        <w:tc>
          <w:tcPr>
            <w:tcW w:w="680" w:type="dxa"/>
            <w:vAlign w:val="center"/>
          </w:tcPr>
          <w:p w:rsidRPr="008E4BA0" w:rsidR="007011BA" w:rsidP="007011BA" w:rsidRDefault="007011BA" w14:paraId="691B3510" w14:textId="77777777">
            <w:pPr>
              <w:spacing w:line="240" w:lineRule="auto"/>
              <w:jc w:val="center"/>
              <w:rPr>
                <w:color w:val="000000" w:themeColor="text1"/>
                <w:sz w:val="16"/>
                <w:szCs w:val="16"/>
                <w:lang w:val="fr-BE"/>
              </w:rPr>
            </w:pPr>
            <w:r w:rsidRPr="008E4BA0">
              <w:rPr>
                <w:color w:val="000000" w:themeColor="text1"/>
                <w:sz w:val="16"/>
                <w:szCs w:val="16"/>
                <w:lang w:val="fr-BE"/>
              </w:rPr>
              <w:t>%</w:t>
            </w:r>
          </w:p>
        </w:tc>
        <w:tc>
          <w:tcPr>
            <w:tcW w:w="680" w:type="dxa"/>
            <w:vAlign w:val="center"/>
          </w:tcPr>
          <w:p w:rsidRPr="008E4BA0" w:rsidR="007011BA" w:rsidP="007011BA" w:rsidRDefault="007011BA" w14:paraId="691B3511" w14:textId="77777777">
            <w:pPr>
              <w:spacing w:line="240" w:lineRule="auto"/>
              <w:jc w:val="center"/>
              <w:rPr>
                <w:color w:val="000000" w:themeColor="text1"/>
                <w:sz w:val="16"/>
                <w:szCs w:val="16"/>
                <w:lang w:val="fr-BE"/>
              </w:rPr>
            </w:pPr>
            <w:r w:rsidRPr="008E4BA0">
              <w:rPr>
                <w:color w:val="000000" w:themeColor="text1"/>
                <w:sz w:val="16"/>
                <w:szCs w:val="16"/>
                <w:lang w:val="fr-BE"/>
              </w:rPr>
              <w:t>%</w:t>
            </w:r>
          </w:p>
        </w:tc>
        <w:tc>
          <w:tcPr>
            <w:tcW w:w="1134" w:type="dxa"/>
            <w:vMerge/>
            <w:vAlign w:val="center"/>
          </w:tcPr>
          <w:p w:rsidRPr="008E4BA0" w:rsidR="007011BA" w:rsidP="007011BA" w:rsidRDefault="007011BA" w14:paraId="691B3512" w14:textId="77777777">
            <w:pPr>
              <w:spacing w:line="240" w:lineRule="auto"/>
              <w:jc w:val="center"/>
              <w:rPr>
                <w:color w:val="000000" w:themeColor="text1"/>
                <w:sz w:val="16"/>
                <w:szCs w:val="16"/>
                <w:lang w:val="fr-BE"/>
              </w:rPr>
            </w:pPr>
          </w:p>
        </w:tc>
        <w:tc>
          <w:tcPr>
            <w:tcW w:w="567" w:type="dxa"/>
            <w:vMerge/>
            <w:vAlign w:val="center"/>
          </w:tcPr>
          <w:p w:rsidRPr="008E4BA0" w:rsidR="007011BA" w:rsidP="007011BA" w:rsidRDefault="007011BA" w14:paraId="691B3513" w14:textId="77777777">
            <w:pPr>
              <w:spacing w:line="240" w:lineRule="auto"/>
              <w:jc w:val="center"/>
              <w:rPr>
                <w:color w:val="000000" w:themeColor="text1"/>
                <w:sz w:val="16"/>
                <w:szCs w:val="16"/>
                <w:lang w:val="fr-BE"/>
              </w:rPr>
            </w:pPr>
          </w:p>
        </w:tc>
        <w:tc>
          <w:tcPr>
            <w:tcW w:w="2835" w:type="dxa"/>
            <w:gridSpan w:val="2"/>
            <w:tcBorders>
              <w:right w:val="single" w:color="auto" w:sz="12" w:space="0"/>
            </w:tcBorders>
            <w:vAlign w:val="center"/>
          </w:tcPr>
          <w:p w:rsidRPr="008E4BA0" w:rsidR="007011BA" w:rsidP="007011BA" w:rsidRDefault="007011BA" w14:paraId="691B3514" w14:textId="77777777">
            <w:pPr>
              <w:spacing w:line="240" w:lineRule="auto"/>
              <w:jc w:val="center"/>
              <w:rPr>
                <w:color w:val="000000" w:themeColor="text1"/>
                <w:sz w:val="16"/>
                <w:szCs w:val="16"/>
                <w:lang w:val="fr-BE"/>
              </w:rPr>
            </w:pPr>
            <w:r w:rsidRPr="008E4BA0">
              <w:rPr>
                <w:color w:val="000000" w:themeColor="text1"/>
                <w:sz w:val="16"/>
                <w:szCs w:val="16"/>
                <w:lang w:val="fr-BE"/>
              </w:rPr>
              <w:t>(+) ou (-)</w:t>
            </w:r>
          </w:p>
          <w:p w:rsidRPr="008E4BA0" w:rsidR="007011BA" w:rsidP="007011BA" w:rsidRDefault="007011BA" w14:paraId="691B3515" w14:textId="77777777">
            <w:pPr>
              <w:spacing w:line="240" w:lineRule="auto"/>
              <w:jc w:val="center"/>
              <w:rPr>
                <w:i/>
                <w:color w:val="000000" w:themeColor="text1"/>
                <w:sz w:val="16"/>
                <w:szCs w:val="16"/>
                <w:lang w:val="fr-BE"/>
              </w:rPr>
            </w:pPr>
            <w:r w:rsidRPr="008E4BA0">
              <w:rPr>
                <w:i/>
                <w:color w:val="000000" w:themeColor="text1"/>
                <w:sz w:val="16"/>
                <w:szCs w:val="16"/>
                <w:lang w:val="fr-BE"/>
              </w:rPr>
              <w:t>(en unités)</w:t>
            </w:r>
          </w:p>
        </w:tc>
      </w:tr>
      <w:tr w:rsidRPr="008E4BA0" w:rsidR="008E4BA0" w:rsidTr="00735827" w14:paraId="691B3520" w14:textId="77777777">
        <w:trPr>
          <w:trHeight w:val="227"/>
        </w:trPr>
        <w:tc>
          <w:tcPr>
            <w:tcW w:w="3005" w:type="dxa"/>
            <w:tcBorders>
              <w:left w:val="single" w:color="auto" w:sz="12" w:space="0"/>
              <w:bottom w:val="nil"/>
            </w:tcBorders>
          </w:tcPr>
          <w:p w:rsidRPr="008E4BA0" w:rsidR="007011BA" w:rsidP="007011BA" w:rsidRDefault="007011BA" w14:paraId="691B3517" w14:textId="77777777">
            <w:pPr>
              <w:spacing w:line="240" w:lineRule="auto"/>
              <w:jc w:val="left"/>
              <w:rPr>
                <w:color w:val="000000" w:themeColor="text1"/>
                <w:sz w:val="16"/>
                <w:szCs w:val="16"/>
                <w:lang w:val="fr-BE"/>
              </w:rPr>
            </w:pPr>
          </w:p>
        </w:tc>
        <w:tc>
          <w:tcPr>
            <w:tcW w:w="964" w:type="dxa"/>
            <w:tcBorders>
              <w:bottom w:val="nil"/>
            </w:tcBorders>
          </w:tcPr>
          <w:p w:rsidRPr="008E4BA0" w:rsidR="007011BA" w:rsidP="007011BA" w:rsidRDefault="007011BA" w14:paraId="691B3518" w14:textId="77777777">
            <w:pPr>
              <w:spacing w:line="240" w:lineRule="auto"/>
              <w:jc w:val="left"/>
              <w:rPr>
                <w:color w:val="000000" w:themeColor="text1"/>
                <w:sz w:val="16"/>
                <w:szCs w:val="16"/>
                <w:lang w:val="fr-BE"/>
              </w:rPr>
            </w:pPr>
          </w:p>
        </w:tc>
        <w:tc>
          <w:tcPr>
            <w:tcW w:w="964" w:type="dxa"/>
            <w:tcBorders>
              <w:bottom w:val="nil"/>
            </w:tcBorders>
          </w:tcPr>
          <w:p w:rsidRPr="008E4BA0" w:rsidR="007011BA" w:rsidP="007011BA" w:rsidRDefault="007011BA" w14:paraId="691B3519" w14:textId="77777777">
            <w:pPr>
              <w:spacing w:line="240" w:lineRule="auto"/>
              <w:jc w:val="left"/>
              <w:rPr>
                <w:color w:val="000000" w:themeColor="text1"/>
                <w:sz w:val="16"/>
                <w:szCs w:val="16"/>
                <w:lang w:val="fr-BE"/>
              </w:rPr>
            </w:pPr>
          </w:p>
        </w:tc>
        <w:tc>
          <w:tcPr>
            <w:tcW w:w="680" w:type="dxa"/>
            <w:tcBorders>
              <w:bottom w:val="nil"/>
            </w:tcBorders>
          </w:tcPr>
          <w:p w:rsidRPr="008E4BA0" w:rsidR="007011BA" w:rsidP="007011BA" w:rsidRDefault="007011BA" w14:paraId="691B351A" w14:textId="77777777">
            <w:pPr>
              <w:spacing w:line="240" w:lineRule="auto"/>
              <w:jc w:val="left"/>
              <w:rPr>
                <w:color w:val="000000" w:themeColor="text1"/>
                <w:sz w:val="16"/>
                <w:szCs w:val="16"/>
                <w:lang w:val="fr-BE"/>
              </w:rPr>
            </w:pPr>
          </w:p>
        </w:tc>
        <w:tc>
          <w:tcPr>
            <w:tcW w:w="680" w:type="dxa"/>
            <w:tcBorders>
              <w:bottom w:val="nil"/>
            </w:tcBorders>
          </w:tcPr>
          <w:p w:rsidRPr="008E4BA0" w:rsidR="007011BA" w:rsidP="007011BA" w:rsidRDefault="007011BA" w14:paraId="691B351B" w14:textId="77777777">
            <w:pPr>
              <w:spacing w:line="240" w:lineRule="auto"/>
              <w:jc w:val="left"/>
              <w:rPr>
                <w:color w:val="000000" w:themeColor="text1"/>
                <w:sz w:val="16"/>
                <w:szCs w:val="16"/>
                <w:lang w:val="fr-BE"/>
              </w:rPr>
            </w:pPr>
          </w:p>
        </w:tc>
        <w:tc>
          <w:tcPr>
            <w:tcW w:w="1134" w:type="dxa"/>
            <w:tcBorders>
              <w:bottom w:val="nil"/>
            </w:tcBorders>
          </w:tcPr>
          <w:p w:rsidRPr="008E4BA0" w:rsidR="007011BA" w:rsidP="007011BA" w:rsidRDefault="007011BA" w14:paraId="691B351C" w14:textId="77777777">
            <w:pPr>
              <w:spacing w:line="240" w:lineRule="auto"/>
              <w:jc w:val="left"/>
              <w:rPr>
                <w:color w:val="000000" w:themeColor="text1"/>
                <w:sz w:val="16"/>
                <w:szCs w:val="16"/>
                <w:lang w:val="fr-BE"/>
              </w:rPr>
            </w:pPr>
          </w:p>
        </w:tc>
        <w:tc>
          <w:tcPr>
            <w:tcW w:w="567" w:type="dxa"/>
            <w:tcBorders>
              <w:bottom w:val="nil"/>
            </w:tcBorders>
          </w:tcPr>
          <w:p w:rsidRPr="008E4BA0" w:rsidR="007011BA" w:rsidP="007011BA" w:rsidRDefault="007011BA" w14:paraId="691B351D" w14:textId="77777777">
            <w:pPr>
              <w:spacing w:line="240" w:lineRule="auto"/>
              <w:jc w:val="left"/>
              <w:rPr>
                <w:color w:val="000000" w:themeColor="text1"/>
                <w:sz w:val="16"/>
                <w:szCs w:val="16"/>
                <w:lang w:val="fr-BE"/>
              </w:rPr>
            </w:pPr>
          </w:p>
        </w:tc>
        <w:tc>
          <w:tcPr>
            <w:tcW w:w="1559" w:type="dxa"/>
            <w:tcBorders>
              <w:bottom w:val="nil"/>
            </w:tcBorders>
          </w:tcPr>
          <w:p w:rsidRPr="008E4BA0" w:rsidR="007011BA" w:rsidP="007011BA" w:rsidRDefault="007011BA" w14:paraId="691B351E" w14:textId="77777777">
            <w:pPr>
              <w:spacing w:line="240" w:lineRule="auto"/>
              <w:jc w:val="left"/>
              <w:rPr>
                <w:color w:val="000000" w:themeColor="text1"/>
                <w:sz w:val="16"/>
                <w:szCs w:val="16"/>
                <w:lang w:val="fr-BE"/>
              </w:rPr>
            </w:pPr>
          </w:p>
        </w:tc>
        <w:tc>
          <w:tcPr>
            <w:tcW w:w="1276" w:type="dxa"/>
            <w:tcBorders>
              <w:bottom w:val="nil"/>
              <w:right w:val="single" w:color="auto" w:sz="12" w:space="0"/>
            </w:tcBorders>
          </w:tcPr>
          <w:p w:rsidRPr="008E4BA0" w:rsidR="007011BA" w:rsidP="007011BA" w:rsidRDefault="007011BA" w14:paraId="691B351F" w14:textId="77777777">
            <w:pPr>
              <w:spacing w:line="240" w:lineRule="auto"/>
              <w:jc w:val="left"/>
              <w:rPr>
                <w:color w:val="000000" w:themeColor="text1"/>
                <w:sz w:val="16"/>
                <w:szCs w:val="16"/>
                <w:lang w:val="fr-BE"/>
              </w:rPr>
            </w:pPr>
          </w:p>
        </w:tc>
      </w:tr>
      <w:tr w:rsidRPr="008E4BA0" w:rsidR="008E4BA0" w:rsidTr="00735827" w14:paraId="691B352A" w14:textId="77777777">
        <w:trPr>
          <w:trHeight w:val="227"/>
        </w:trPr>
        <w:tc>
          <w:tcPr>
            <w:tcW w:w="3005" w:type="dxa"/>
            <w:tcBorders>
              <w:top w:val="nil"/>
              <w:left w:val="single" w:color="auto" w:sz="12" w:space="0"/>
              <w:bottom w:val="nil"/>
            </w:tcBorders>
          </w:tcPr>
          <w:p w:rsidRPr="008E4BA0" w:rsidR="007011BA" w:rsidP="007011BA" w:rsidRDefault="007011BA" w14:paraId="691B3521"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22"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23"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24"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25"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26"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27"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28"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29" w14:textId="77777777">
            <w:pPr>
              <w:spacing w:line="240" w:lineRule="auto"/>
              <w:jc w:val="left"/>
              <w:rPr>
                <w:color w:val="000000" w:themeColor="text1"/>
                <w:sz w:val="16"/>
                <w:szCs w:val="16"/>
                <w:lang w:val="fr-BE"/>
              </w:rPr>
            </w:pPr>
          </w:p>
        </w:tc>
      </w:tr>
      <w:tr w:rsidRPr="008E4BA0" w:rsidR="008E4BA0" w:rsidTr="00735827" w14:paraId="691B3534" w14:textId="77777777">
        <w:trPr>
          <w:trHeight w:val="227"/>
        </w:trPr>
        <w:tc>
          <w:tcPr>
            <w:tcW w:w="3005" w:type="dxa"/>
            <w:tcBorders>
              <w:top w:val="nil"/>
              <w:left w:val="single" w:color="auto" w:sz="12" w:space="0"/>
              <w:bottom w:val="nil"/>
            </w:tcBorders>
          </w:tcPr>
          <w:p w:rsidRPr="008E4BA0" w:rsidR="007011BA" w:rsidP="007011BA" w:rsidRDefault="007011BA" w14:paraId="691B352B"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2C"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2D"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2E"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2F"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30"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31"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32"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33" w14:textId="77777777">
            <w:pPr>
              <w:spacing w:line="240" w:lineRule="auto"/>
              <w:jc w:val="left"/>
              <w:rPr>
                <w:color w:val="000000" w:themeColor="text1"/>
                <w:sz w:val="16"/>
                <w:szCs w:val="16"/>
                <w:lang w:val="fr-BE"/>
              </w:rPr>
            </w:pPr>
          </w:p>
        </w:tc>
      </w:tr>
      <w:tr w:rsidRPr="008E4BA0" w:rsidR="008E4BA0" w:rsidTr="00735827" w14:paraId="691B353E" w14:textId="77777777">
        <w:trPr>
          <w:trHeight w:val="227"/>
        </w:trPr>
        <w:tc>
          <w:tcPr>
            <w:tcW w:w="3005" w:type="dxa"/>
            <w:tcBorders>
              <w:top w:val="nil"/>
              <w:left w:val="single" w:color="auto" w:sz="12" w:space="0"/>
              <w:bottom w:val="nil"/>
            </w:tcBorders>
          </w:tcPr>
          <w:p w:rsidRPr="008E4BA0" w:rsidR="007011BA" w:rsidP="007011BA" w:rsidRDefault="007011BA" w14:paraId="691B3535"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36"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37"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38"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39"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3A"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3B"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3C"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3D" w14:textId="77777777">
            <w:pPr>
              <w:spacing w:line="240" w:lineRule="auto"/>
              <w:jc w:val="left"/>
              <w:rPr>
                <w:color w:val="000000" w:themeColor="text1"/>
                <w:sz w:val="16"/>
                <w:szCs w:val="16"/>
                <w:lang w:val="fr-BE"/>
              </w:rPr>
            </w:pPr>
          </w:p>
        </w:tc>
      </w:tr>
      <w:tr w:rsidRPr="008E4BA0" w:rsidR="008E4BA0" w:rsidTr="00735827" w14:paraId="691B3548" w14:textId="77777777">
        <w:trPr>
          <w:trHeight w:val="227"/>
        </w:trPr>
        <w:tc>
          <w:tcPr>
            <w:tcW w:w="3005" w:type="dxa"/>
            <w:tcBorders>
              <w:top w:val="nil"/>
              <w:left w:val="single" w:color="auto" w:sz="12" w:space="0"/>
              <w:bottom w:val="nil"/>
            </w:tcBorders>
          </w:tcPr>
          <w:p w:rsidRPr="008E4BA0" w:rsidR="007011BA" w:rsidP="007011BA" w:rsidRDefault="007011BA" w14:paraId="691B353F"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40"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41"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42"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43"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44"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45"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46"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47" w14:textId="77777777">
            <w:pPr>
              <w:spacing w:line="240" w:lineRule="auto"/>
              <w:jc w:val="left"/>
              <w:rPr>
                <w:color w:val="000000" w:themeColor="text1"/>
                <w:sz w:val="16"/>
                <w:szCs w:val="16"/>
                <w:lang w:val="fr-BE"/>
              </w:rPr>
            </w:pPr>
          </w:p>
        </w:tc>
      </w:tr>
      <w:tr w:rsidRPr="008E4BA0" w:rsidR="008E4BA0" w:rsidTr="00735827" w14:paraId="691B3552" w14:textId="77777777">
        <w:trPr>
          <w:trHeight w:val="227"/>
        </w:trPr>
        <w:tc>
          <w:tcPr>
            <w:tcW w:w="3005" w:type="dxa"/>
            <w:tcBorders>
              <w:top w:val="nil"/>
              <w:left w:val="single" w:color="auto" w:sz="12" w:space="0"/>
              <w:bottom w:val="nil"/>
            </w:tcBorders>
          </w:tcPr>
          <w:p w:rsidRPr="008E4BA0" w:rsidR="007011BA" w:rsidP="007011BA" w:rsidRDefault="007011BA" w14:paraId="691B3549"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4A"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4B"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4C"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4D"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4E"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4F"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50"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51" w14:textId="77777777">
            <w:pPr>
              <w:spacing w:line="240" w:lineRule="auto"/>
              <w:jc w:val="left"/>
              <w:rPr>
                <w:color w:val="000000" w:themeColor="text1"/>
                <w:sz w:val="16"/>
                <w:szCs w:val="16"/>
                <w:lang w:val="fr-BE"/>
              </w:rPr>
            </w:pPr>
          </w:p>
        </w:tc>
      </w:tr>
      <w:tr w:rsidRPr="008E4BA0" w:rsidR="008E4BA0" w:rsidTr="00735827" w14:paraId="691B355C" w14:textId="77777777">
        <w:trPr>
          <w:trHeight w:val="227"/>
        </w:trPr>
        <w:tc>
          <w:tcPr>
            <w:tcW w:w="3005" w:type="dxa"/>
            <w:tcBorders>
              <w:top w:val="nil"/>
              <w:left w:val="single" w:color="auto" w:sz="12" w:space="0"/>
              <w:bottom w:val="nil"/>
            </w:tcBorders>
          </w:tcPr>
          <w:p w:rsidRPr="008E4BA0" w:rsidR="007011BA" w:rsidP="007011BA" w:rsidRDefault="007011BA" w14:paraId="691B3553"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54"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55"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56"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57"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58"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59"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5A"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5B" w14:textId="77777777">
            <w:pPr>
              <w:spacing w:line="240" w:lineRule="auto"/>
              <w:jc w:val="left"/>
              <w:rPr>
                <w:color w:val="000000" w:themeColor="text1"/>
                <w:sz w:val="16"/>
                <w:szCs w:val="16"/>
                <w:lang w:val="fr-BE"/>
              </w:rPr>
            </w:pPr>
          </w:p>
        </w:tc>
      </w:tr>
      <w:tr w:rsidRPr="008E4BA0" w:rsidR="008E4BA0" w:rsidTr="00735827" w14:paraId="691B3566" w14:textId="77777777">
        <w:trPr>
          <w:trHeight w:val="227"/>
        </w:trPr>
        <w:tc>
          <w:tcPr>
            <w:tcW w:w="3005" w:type="dxa"/>
            <w:tcBorders>
              <w:top w:val="nil"/>
              <w:left w:val="single" w:color="auto" w:sz="12" w:space="0"/>
              <w:bottom w:val="nil"/>
            </w:tcBorders>
          </w:tcPr>
          <w:p w:rsidRPr="008E4BA0" w:rsidR="007011BA" w:rsidP="007011BA" w:rsidRDefault="007011BA" w14:paraId="691B355D"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5E"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5F"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60"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61"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62"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63"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64"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65" w14:textId="77777777">
            <w:pPr>
              <w:spacing w:line="240" w:lineRule="auto"/>
              <w:jc w:val="left"/>
              <w:rPr>
                <w:color w:val="000000" w:themeColor="text1"/>
                <w:sz w:val="16"/>
                <w:szCs w:val="16"/>
                <w:lang w:val="fr-BE"/>
              </w:rPr>
            </w:pPr>
          </w:p>
        </w:tc>
      </w:tr>
      <w:tr w:rsidRPr="008E4BA0" w:rsidR="008E4BA0" w:rsidTr="00735827" w14:paraId="691B3570" w14:textId="77777777">
        <w:trPr>
          <w:trHeight w:val="227"/>
        </w:trPr>
        <w:tc>
          <w:tcPr>
            <w:tcW w:w="3005" w:type="dxa"/>
            <w:tcBorders>
              <w:top w:val="nil"/>
              <w:left w:val="single" w:color="auto" w:sz="12" w:space="0"/>
              <w:bottom w:val="nil"/>
            </w:tcBorders>
          </w:tcPr>
          <w:p w:rsidRPr="008E4BA0" w:rsidR="007011BA" w:rsidP="007011BA" w:rsidRDefault="007011BA" w14:paraId="691B3567"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68"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69"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6A"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6B"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6C"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6D"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6E"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6F" w14:textId="77777777">
            <w:pPr>
              <w:spacing w:line="240" w:lineRule="auto"/>
              <w:jc w:val="left"/>
              <w:rPr>
                <w:color w:val="000000" w:themeColor="text1"/>
                <w:sz w:val="16"/>
                <w:szCs w:val="16"/>
                <w:lang w:val="fr-BE"/>
              </w:rPr>
            </w:pPr>
          </w:p>
        </w:tc>
      </w:tr>
      <w:tr w:rsidRPr="008E4BA0" w:rsidR="008E4BA0" w:rsidTr="00735827" w14:paraId="691B357A" w14:textId="77777777">
        <w:trPr>
          <w:trHeight w:val="227"/>
        </w:trPr>
        <w:tc>
          <w:tcPr>
            <w:tcW w:w="3005" w:type="dxa"/>
            <w:tcBorders>
              <w:top w:val="nil"/>
              <w:left w:val="single" w:color="auto" w:sz="12" w:space="0"/>
              <w:bottom w:val="nil"/>
            </w:tcBorders>
          </w:tcPr>
          <w:p w:rsidRPr="008E4BA0" w:rsidR="007011BA" w:rsidP="007011BA" w:rsidRDefault="007011BA" w14:paraId="691B3571"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72"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73"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74"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75"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76"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77"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78"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79" w14:textId="77777777">
            <w:pPr>
              <w:spacing w:line="240" w:lineRule="auto"/>
              <w:jc w:val="left"/>
              <w:rPr>
                <w:color w:val="000000" w:themeColor="text1"/>
                <w:sz w:val="16"/>
                <w:szCs w:val="16"/>
                <w:lang w:val="fr-BE"/>
              </w:rPr>
            </w:pPr>
          </w:p>
        </w:tc>
      </w:tr>
      <w:tr w:rsidRPr="008E4BA0" w:rsidR="008E4BA0" w:rsidTr="00735827" w14:paraId="691B3584" w14:textId="77777777">
        <w:trPr>
          <w:trHeight w:val="227"/>
        </w:trPr>
        <w:tc>
          <w:tcPr>
            <w:tcW w:w="3005" w:type="dxa"/>
            <w:tcBorders>
              <w:top w:val="nil"/>
              <w:left w:val="single" w:color="auto" w:sz="12" w:space="0"/>
              <w:bottom w:val="nil"/>
            </w:tcBorders>
          </w:tcPr>
          <w:p w:rsidRPr="008E4BA0" w:rsidR="007011BA" w:rsidP="007011BA" w:rsidRDefault="007011BA" w14:paraId="691B357B"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7C"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7D"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7E"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7F"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80"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81"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82"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83" w14:textId="77777777">
            <w:pPr>
              <w:spacing w:line="240" w:lineRule="auto"/>
              <w:jc w:val="left"/>
              <w:rPr>
                <w:color w:val="000000" w:themeColor="text1"/>
                <w:sz w:val="16"/>
                <w:szCs w:val="16"/>
                <w:lang w:val="fr-BE"/>
              </w:rPr>
            </w:pPr>
          </w:p>
        </w:tc>
      </w:tr>
      <w:tr w:rsidRPr="008E4BA0" w:rsidR="008E4BA0" w:rsidTr="00735827" w14:paraId="691B358E" w14:textId="77777777">
        <w:trPr>
          <w:trHeight w:val="227"/>
        </w:trPr>
        <w:tc>
          <w:tcPr>
            <w:tcW w:w="3005" w:type="dxa"/>
            <w:tcBorders>
              <w:top w:val="nil"/>
              <w:left w:val="single" w:color="auto" w:sz="12" w:space="0"/>
              <w:bottom w:val="nil"/>
            </w:tcBorders>
          </w:tcPr>
          <w:p w:rsidRPr="008E4BA0" w:rsidR="007011BA" w:rsidP="007011BA" w:rsidRDefault="007011BA" w14:paraId="691B3585"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86"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87"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88"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89"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8A"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8B"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8C"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8D" w14:textId="77777777">
            <w:pPr>
              <w:spacing w:line="240" w:lineRule="auto"/>
              <w:jc w:val="left"/>
              <w:rPr>
                <w:color w:val="000000" w:themeColor="text1"/>
                <w:sz w:val="16"/>
                <w:szCs w:val="16"/>
                <w:lang w:val="fr-BE"/>
              </w:rPr>
            </w:pPr>
          </w:p>
        </w:tc>
      </w:tr>
      <w:tr w:rsidRPr="008E4BA0" w:rsidR="008E4BA0" w:rsidTr="00735827" w14:paraId="691B3598" w14:textId="77777777">
        <w:trPr>
          <w:trHeight w:val="227"/>
        </w:trPr>
        <w:tc>
          <w:tcPr>
            <w:tcW w:w="3005" w:type="dxa"/>
            <w:tcBorders>
              <w:top w:val="nil"/>
              <w:left w:val="single" w:color="auto" w:sz="12" w:space="0"/>
              <w:bottom w:val="nil"/>
            </w:tcBorders>
          </w:tcPr>
          <w:p w:rsidRPr="008E4BA0" w:rsidR="007011BA" w:rsidP="007011BA" w:rsidRDefault="007011BA" w14:paraId="691B358F"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90"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91"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92"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93"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94"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95"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96"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97" w14:textId="77777777">
            <w:pPr>
              <w:spacing w:line="240" w:lineRule="auto"/>
              <w:jc w:val="left"/>
              <w:rPr>
                <w:color w:val="000000" w:themeColor="text1"/>
                <w:sz w:val="16"/>
                <w:szCs w:val="16"/>
                <w:lang w:val="fr-BE"/>
              </w:rPr>
            </w:pPr>
          </w:p>
        </w:tc>
      </w:tr>
      <w:tr w:rsidRPr="008E4BA0" w:rsidR="008E4BA0" w:rsidTr="00735827" w14:paraId="691B35A2" w14:textId="77777777">
        <w:trPr>
          <w:trHeight w:val="227"/>
        </w:trPr>
        <w:tc>
          <w:tcPr>
            <w:tcW w:w="3005" w:type="dxa"/>
            <w:tcBorders>
              <w:top w:val="nil"/>
              <w:left w:val="single" w:color="auto" w:sz="12" w:space="0"/>
              <w:bottom w:val="nil"/>
            </w:tcBorders>
          </w:tcPr>
          <w:p w:rsidRPr="008E4BA0" w:rsidR="007011BA" w:rsidP="007011BA" w:rsidRDefault="007011BA" w14:paraId="691B3599"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9A"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9B"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9C"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9D"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9E"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9F"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A0"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A1" w14:textId="77777777">
            <w:pPr>
              <w:spacing w:line="240" w:lineRule="auto"/>
              <w:jc w:val="left"/>
              <w:rPr>
                <w:color w:val="000000" w:themeColor="text1"/>
                <w:sz w:val="16"/>
                <w:szCs w:val="16"/>
                <w:lang w:val="fr-BE"/>
              </w:rPr>
            </w:pPr>
          </w:p>
        </w:tc>
      </w:tr>
      <w:tr w:rsidRPr="008E4BA0" w:rsidR="008E4BA0" w:rsidTr="00735827" w14:paraId="691B35AC" w14:textId="77777777">
        <w:trPr>
          <w:trHeight w:val="227"/>
        </w:trPr>
        <w:tc>
          <w:tcPr>
            <w:tcW w:w="3005" w:type="dxa"/>
            <w:tcBorders>
              <w:top w:val="nil"/>
              <w:left w:val="single" w:color="auto" w:sz="12" w:space="0"/>
              <w:bottom w:val="nil"/>
            </w:tcBorders>
          </w:tcPr>
          <w:p w:rsidRPr="008E4BA0" w:rsidR="007011BA" w:rsidP="007011BA" w:rsidRDefault="007011BA" w14:paraId="691B35A3"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A4"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A5"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A6"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A7"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A8"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A9"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AA"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AB" w14:textId="77777777">
            <w:pPr>
              <w:spacing w:line="240" w:lineRule="auto"/>
              <w:jc w:val="left"/>
              <w:rPr>
                <w:color w:val="000000" w:themeColor="text1"/>
                <w:sz w:val="16"/>
                <w:szCs w:val="16"/>
                <w:lang w:val="fr-BE"/>
              </w:rPr>
            </w:pPr>
          </w:p>
        </w:tc>
      </w:tr>
      <w:tr w:rsidRPr="008E4BA0" w:rsidR="008E4BA0" w:rsidTr="00735827" w14:paraId="691B35B6" w14:textId="77777777">
        <w:trPr>
          <w:trHeight w:val="227"/>
        </w:trPr>
        <w:tc>
          <w:tcPr>
            <w:tcW w:w="3005" w:type="dxa"/>
            <w:tcBorders>
              <w:top w:val="nil"/>
              <w:left w:val="single" w:color="auto" w:sz="12" w:space="0"/>
              <w:bottom w:val="nil"/>
            </w:tcBorders>
          </w:tcPr>
          <w:p w:rsidRPr="008E4BA0" w:rsidR="007011BA" w:rsidP="007011BA" w:rsidRDefault="007011BA" w14:paraId="691B35AD"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AE"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AF"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B0"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B1"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B2"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B3"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B4"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B5" w14:textId="77777777">
            <w:pPr>
              <w:spacing w:line="240" w:lineRule="auto"/>
              <w:jc w:val="left"/>
              <w:rPr>
                <w:color w:val="000000" w:themeColor="text1"/>
                <w:sz w:val="16"/>
                <w:szCs w:val="16"/>
                <w:lang w:val="fr-BE"/>
              </w:rPr>
            </w:pPr>
          </w:p>
        </w:tc>
      </w:tr>
      <w:tr w:rsidRPr="008E4BA0" w:rsidR="008E4BA0" w:rsidTr="00735827" w14:paraId="691B35C0" w14:textId="77777777">
        <w:trPr>
          <w:trHeight w:val="227"/>
        </w:trPr>
        <w:tc>
          <w:tcPr>
            <w:tcW w:w="3005" w:type="dxa"/>
            <w:tcBorders>
              <w:top w:val="nil"/>
              <w:left w:val="single" w:color="auto" w:sz="12" w:space="0"/>
              <w:bottom w:val="nil"/>
            </w:tcBorders>
          </w:tcPr>
          <w:p w:rsidRPr="008E4BA0" w:rsidR="007011BA" w:rsidP="007011BA" w:rsidRDefault="007011BA" w14:paraId="691B35B7"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B8"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B9"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BA"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BB"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BC"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BD"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BE"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BF" w14:textId="77777777">
            <w:pPr>
              <w:spacing w:line="240" w:lineRule="auto"/>
              <w:jc w:val="left"/>
              <w:rPr>
                <w:color w:val="000000" w:themeColor="text1"/>
                <w:sz w:val="16"/>
                <w:szCs w:val="16"/>
                <w:lang w:val="fr-BE"/>
              </w:rPr>
            </w:pPr>
          </w:p>
        </w:tc>
      </w:tr>
      <w:tr w:rsidRPr="008E4BA0" w:rsidR="008E4BA0" w:rsidTr="00735827" w14:paraId="691B35CA" w14:textId="77777777">
        <w:trPr>
          <w:trHeight w:val="227"/>
        </w:trPr>
        <w:tc>
          <w:tcPr>
            <w:tcW w:w="3005" w:type="dxa"/>
            <w:tcBorders>
              <w:top w:val="nil"/>
              <w:left w:val="single" w:color="auto" w:sz="12" w:space="0"/>
              <w:bottom w:val="nil"/>
            </w:tcBorders>
          </w:tcPr>
          <w:p w:rsidRPr="008E4BA0" w:rsidR="007011BA" w:rsidP="007011BA" w:rsidRDefault="007011BA" w14:paraId="691B35C1"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C2"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C3"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C4"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C5"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C6"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C7"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C8"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C9" w14:textId="77777777">
            <w:pPr>
              <w:spacing w:line="240" w:lineRule="auto"/>
              <w:jc w:val="left"/>
              <w:rPr>
                <w:color w:val="000000" w:themeColor="text1"/>
                <w:sz w:val="16"/>
                <w:szCs w:val="16"/>
                <w:lang w:val="fr-BE"/>
              </w:rPr>
            </w:pPr>
          </w:p>
        </w:tc>
      </w:tr>
      <w:tr w:rsidRPr="008E4BA0" w:rsidR="008E4BA0" w:rsidTr="00735827" w14:paraId="691B35D4" w14:textId="77777777">
        <w:trPr>
          <w:trHeight w:val="227"/>
        </w:trPr>
        <w:tc>
          <w:tcPr>
            <w:tcW w:w="3005" w:type="dxa"/>
            <w:tcBorders>
              <w:top w:val="nil"/>
              <w:left w:val="single" w:color="auto" w:sz="12" w:space="0"/>
              <w:bottom w:val="nil"/>
            </w:tcBorders>
          </w:tcPr>
          <w:p w:rsidRPr="008E4BA0" w:rsidR="007011BA" w:rsidP="007011BA" w:rsidRDefault="007011BA" w14:paraId="691B35CB"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CC"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CD"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CE"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CF"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D0"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D1"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D2"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D3" w14:textId="77777777">
            <w:pPr>
              <w:spacing w:line="240" w:lineRule="auto"/>
              <w:jc w:val="left"/>
              <w:rPr>
                <w:color w:val="000000" w:themeColor="text1"/>
                <w:sz w:val="16"/>
                <w:szCs w:val="16"/>
                <w:lang w:val="fr-BE"/>
              </w:rPr>
            </w:pPr>
          </w:p>
        </w:tc>
      </w:tr>
      <w:tr w:rsidRPr="008E4BA0" w:rsidR="008E4BA0" w:rsidTr="00735827" w14:paraId="691B35DE" w14:textId="77777777">
        <w:trPr>
          <w:trHeight w:val="227"/>
        </w:trPr>
        <w:tc>
          <w:tcPr>
            <w:tcW w:w="3005" w:type="dxa"/>
            <w:tcBorders>
              <w:top w:val="nil"/>
              <w:left w:val="single" w:color="auto" w:sz="12" w:space="0"/>
              <w:bottom w:val="nil"/>
            </w:tcBorders>
          </w:tcPr>
          <w:p w:rsidRPr="008E4BA0" w:rsidR="007011BA" w:rsidP="007011BA" w:rsidRDefault="007011BA" w14:paraId="691B35D5"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D6"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D7"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D8"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D9"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DA"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DB"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DC"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DD" w14:textId="77777777">
            <w:pPr>
              <w:spacing w:line="240" w:lineRule="auto"/>
              <w:jc w:val="left"/>
              <w:rPr>
                <w:color w:val="000000" w:themeColor="text1"/>
                <w:sz w:val="16"/>
                <w:szCs w:val="16"/>
                <w:lang w:val="fr-BE"/>
              </w:rPr>
            </w:pPr>
          </w:p>
        </w:tc>
      </w:tr>
      <w:tr w:rsidRPr="008E4BA0" w:rsidR="008E4BA0" w:rsidTr="00735827" w14:paraId="691B35E8" w14:textId="77777777">
        <w:trPr>
          <w:trHeight w:val="227"/>
        </w:trPr>
        <w:tc>
          <w:tcPr>
            <w:tcW w:w="3005" w:type="dxa"/>
            <w:tcBorders>
              <w:top w:val="nil"/>
              <w:left w:val="single" w:color="auto" w:sz="12" w:space="0"/>
              <w:bottom w:val="nil"/>
            </w:tcBorders>
          </w:tcPr>
          <w:p w:rsidRPr="008E4BA0" w:rsidR="007011BA" w:rsidP="007011BA" w:rsidRDefault="007011BA" w14:paraId="691B35DF"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E0"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E1"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E2"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E3"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E4"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E5"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E6"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E7" w14:textId="77777777">
            <w:pPr>
              <w:spacing w:line="240" w:lineRule="auto"/>
              <w:jc w:val="left"/>
              <w:rPr>
                <w:color w:val="000000" w:themeColor="text1"/>
                <w:sz w:val="16"/>
                <w:szCs w:val="16"/>
                <w:lang w:val="fr-BE"/>
              </w:rPr>
            </w:pPr>
          </w:p>
        </w:tc>
      </w:tr>
      <w:tr w:rsidRPr="008E4BA0" w:rsidR="008E4BA0" w:rsidTr="00735827" w14:paraId="691B35F2" w14:textId="77777777">
        <w:trPr>
          <w:trHeight w:val="227"/>
        </w:trPr>
        <w:tc>
          <w:tcPr>
            <w:tcW w:w="3005" w:type="dxa"/>
            <w:tcBorders>
              <w:top w:val="nil"/>
              <w:left w:val="single" w:color="auto" w:sz="12" w:space="0"/>
              <w:bottom w:val="nil"/>
            </w:tcBorders>
          </w:tcPr>
          <w:p w:rsidRPr="008E4BA0" w:rsidR="007011BA" w:rsidP="007011BA" w:rsidRDefault="007011BA" w14:paraId="691B35E9"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EA"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EB"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EC"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ED"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EE"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EF"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F0"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F1" w14:textId="77777777">
            <w:pPr>
              <w:spacing w:line="240" w:lineRule="auto"/>
              <w:jc w:val="left"/>
              <w:rPr>
                <w:color w:val="000000" w:themeColor="text1"/>
                <w:sz w:val="16"/>
                <w:szCs w:val="16"/>
                <w:lang w:val="fr-BE"/>
              </w:rPr>
            </w:pPr>
          </w:p>
        </w:tc>
      </w:tr>
      <w:tr w:rsidRPr="008E4BA0" w:rsidR="008E4BA0" w:rsidTr="00735827" w14:paraId="691B35FC" w14:textId="77777777">
        <w:trPr>
          <w:trHeight w:val="227"/>
        </w:trPr>
        <w:tc>
          <w:tcPr>
            <w:tcW w:w="3005" w:type="dxa"/>
            <w:tcBorders>
              <w:top w:val="nil"/>
              <w:left w:val="single" w:color="auto" w:sz="12" w:space="0"/>
              <w:bottom w:val="nil"/>
            </w:tcBorders>
          </w:tcPr>
          <w:p w:rsidRPr="008E4BA0" w:rsidR="007011BA" w:rsidP="007011BA" w:rsidRDefault="007011BA" w14:paraId="691B35F3"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F4"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F5"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F6"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5F7"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5F8"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5F9"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5FA"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5FB" w14:textId="77777777">
            <w:pPr>
              <w:spacing w:line="240" w:lineRule="auto"/>
              <w:jc w:val="left"/>
              <w:rPr>
                <w:color w:val="000000" w:themeColor="text1"/>
                <w:sz w:val="16"/>
                <w:szCs w:val="16"/>
                <w:lang w:val="fr-BE"/>
              </w:rPr>
            </w:pPr>
          </w:p>
        </w:tc>
      </w:tr>
      <w:tr w:rsidRPr="008E4BA0" w:rsidR="008E4BA0" w:rsidTr="00735827" w14:paraId="691B3606" w14:textId="77777777">
        <w:trPr>
          <w:trHeight w:val="227"/>
        </w:trPr>
        <w:tc>
          <w:tcPr>
            <w:tcW w:w="3005" w:type="dxa"/>
            <w:tcBorders>
              <w:top w:val="nil"/>
              <w:left w:val="single" w:color="auto" w:sz="12" w:space="0"/>
              <w:bottom w:val="nil"/>
            </w:tcBorders>
          </w:tcPr>
          <w:p w:rsidRPr="008E4BA0" w:rsidR="007011BA" w:rsidP="007011BA" w:rsidRDefault="007011BA" w14:paraId="691B35FD"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FE"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5FF"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00"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01"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02"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03"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04"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05" w14:textId="77777777">
            <w:pPr>
              <w:spacing w:line="240" w:lineRule="auto"/>
              <w:jc w:val="left"/>
              <w:rPr>
                <w:color w:val="000000" w:themeColor="text1"/>
                <w:sz w:val="16"/>
                <w:szCs w:val="16"/>
                <w:lang w:val="fr-BE"/>
              </w:rPr>
            </w:pPr>
          </w:p>
        </w:tc>
      </w:tr>
      <w:tr w:rsidRPr="008E4BA0" w:rsidR="008E4BA0" w:rsidTr="00735827" w14:paraId="691B3610" w14:textId="77777777">
        <w:trPr>
          <w:trHeight w:val="227"/>
        </w:trPr>
        <w:tc>
          <w:tcPr>
            <w:tcW w:w="3005" w:type="dxa"/>
            <w:tcBorders>
              <w:top w:val="nil"/>
              <w:left w:val="single" w:color="auto" w:sz="12" w:space="0"/>
              <w:bottom w:val="nil"/>
            </w:tcBorders>
          </w:tcPr>
          <w:p w:rsidRPr="008E4BA0" w:rsidR="007011BA" w:rsidP="007011BA" w:rsidRDefault="007011BA" w14:paraId="691B3607"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08"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09"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0A"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0B"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0C"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0D"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0E"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0F" w14:textId="77777777">
            <w:pPr>
              <w:spacing w:line="240" w:lineRule="auto"/>
              <w:jc w:val="left"/>
              <w:rPr>
                <w:color w:val="000000" w:themeColor="text1"/>
                <w:sz w:val="16"/>
                <w:szCs w:val="16"/>
                <w:lang w:val="fr-BE"/>
              </w:rPr>
            </w:pPr>
          </w:p>
        </w:tc>
      </w:tr>
      <w:tr w:rsidRPr="008E4BA0" w:rsidR="008E4BA0" w:rsidTr="00735827" w14:paraId="691B361A" w14:textId="77777777">
        <w:trPr>
          <w:trHeight w:val="227"/>
        </w:trPr>
        <w:tc>
          <w:tcPr>
            <w:tcW w:w="3005" w:type="dxa"/>
            <w:tcBorders>
              <w:top w:val="nil"/>
              <w:left w:val="single" w:color="auto" w:sz="12" w:space="0"/>
              <w:bottom w:val="nil"/>
            </w:tcBorders>
          </w:tcPr>
          <w:p w:rsidRPr="008E4BA0" w:rsidR="007011BA" w:rsidP="007011BA" w:rsidRDefault="007011BA" w14:paraId="691B3611"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12"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13"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14"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15"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16"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17"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18"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19" w14:textId="77777777">
            <w:pPr>
              <w:spacing w:line="240" w:lineRule="auto"/>
              <w:jc w:val="left"/>
              <w:rPr>
                <w:color w:val="000000" w:themeColor="text1"/>
                <w:sz w:val="16"/>
                <w:szCs w:val="16"/>
                <w:lang w:val="fr-BE"/>
              </w:rPr>
            </w:pPr>
          </w:p>
        </w:tc>
      </w:tr>
      <w:tr w:rsidRPr="008E4BA0" w:rsidR="008E4BA0" w:rsidTr="00735827" w14:paraId="691B3624" w14:textId="77777777">
        <w:trPr>
          <w:trHeight w:val="227"/>
        </w:trPr>
        <w:tc>
          <w:tcPr>
            <w:tcW w:w="3005" w:type="dxa"/>
            <w:tcBorders>
              <w:top w:val="nil"/>
              <w:left w:val="single" w:color="auto" w:sz="12" w:space="0"/>
              <w:bottom w:val="nil"/>
            </w:tcBorders>
          </w:tcPr>
          <w:p w:rsidRPr="008E4BA0" w:rsidR="007011BA" w:rsidP="007011BA" w:rsidRDefault="007011BA" w14:paraId="691B361B"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1C"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1D"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1E"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1F"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20"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21"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22"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23" w14:textId="77777777">
            <w:pPr>
              <w:spacing w:line="240" w:lineRule="auto"/>
              <w:jc w:val="left"/>
              <w:rPr>
                <w:color w:val="000000" w:themeColor="text1"/>
                <w:sz w:val="16"/>
                <w:szCs w:val="16"/>
                <w:lang w:val="fr-BE"/>
              </w:rPr>
            </w:pPr>
          </w:p>
        </w:tc>
      </w:tr>
      <w:tr w:rsidRPr="008E4BA0" w:rsidR="008E4BA0" w:rsidTr="00735827" w14:paraId="691B362E" w14:textId="77777777">
        <w:trPr>
          <w:trHeight w:val="227"/>
        </w:trPr>
        <w:tc>
          <w:tcPr>
            <w:tcW w:w="3005" w:type="dxa"/>
            <w:tcBorders>
              <w:top w:val="nil"/>
              <w:left w:val="single" w:color="auto" w:sz="12" w:space="0"/>
              <w:bottom w:val="nil"/>
            </w:tcBorders>
          </w:tcPr>
          <w:p w:rsidRPr="008E4BA0" w:rsidR="007011BA" w:rsidP="007011BA" w:rsidRDefault="007011BA" w14:paraId="691B3625"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26"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27"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28"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29"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2A"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2B"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2C"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2D" w14:textId="77777777">
            <w:pPr>
              <w:spacing w:line="240" w:lineRule="auto"/>
              <w:jc w:val="left"/>
              <w:rPr>
                <w:color w:val="000000" w:themeColor="text1"/>
                <w:sz w:val="16"/>
                <w:szCs w:val="16"/>
                <w:lang w:val="fr-BE"/>
              </w:rPr>
            </w:pPr>
          </w:p>
        </w:tc>
      </w:tr>
      <w:tr w:rsidRPr="008E4BA0" w:rsidR="008E4BA0" w:rsidTr="00735827" w14:paraId="691B3638" w14:textId="77777777">
        <w:trPr>
          <w:trHeight w:val="227"/>
        </w:trPr>
        <w:tc>
          <w:tcPr>
            <w:tcW w:w="3005" w:type="dxa"/>
            <w:tcBorders>
              <w:top w:val="nil"/>
              <w:left w:val="single" w:color="auto" w:sz="12" w:space="0"/>
              <w:bottom w:val="nil"/>
            </w:tcBorders>
          </w:tcPr>
          <w:p w:rsidRPr="008E4BA0" w:rsidR="007011BA" w:rsidP="007011BA" w:rsidRDefault="007011BA" w14:paraId="691B362F"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30"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31"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32"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33"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34"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35"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36"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37" w14:textId="77777777">
            <w:pPr>
              <w:spacing w:line="240" w:lineRule="auto"/>
              <w:jc w:val="left"/>
              <w:rPr>
                <w:color w:val="000000" w:themeColor="text1"/>
                <w:sz w:val="16"/>
                <w:szCs w:val="16"/>
                <w:lang w:val="fr-BE"/>
              </w:rPr>
            </w:pPr>
          </w:p>
        </w:tc>
      </w:tr>
      <w:tr w:rsidRPr="008E4BA0" w:rsidR="008E4BA0" w:rsidTr="00735827" w14:paraId="691B3642" w14:textId="77777777">
        <w:trPr>
          <w:trHeight w:val="227"/>
        </w:trPr>
        <w:tc>
          <w:tcPr>
            <w:tcW w:w="3005" w:type="dxa"/>
            <w:tcBorders>
              <w:top w:val="nil"/>
              <w:left w:val="single" w:color="auto" w:sz="12" w:space="0"/>
              <w:bottom w:val="nil"/>
            </w:tcBorders>
          </w:tcPr>
          <w:p w:rsidRPr="008E4BA0" w:rsidR="007011BA" w:rsidP="007011BA" w:rsidRDefault="007011BA" w14:paraId="691B3639"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3A"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3B"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3C"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3D"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3E"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3F"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40"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41" w14:textId="77777777">
            <w:pPr>
              <w:spacing w:line="240" w:lineRule="auto"/>
              <w:jc w:val="left"/>
              <w:rPr>
                <w:color w:val="000000" w:themeColor="text1"/>
                <w:sz w:val="16"/>
                <w:szCs w:val="16"/>
                <w:lang w:val="fr-BE"/>
              </w:rPr>
            </w:pPr>
          </w:p>
        </w:tc>
      </w:tr>
      <w:tr w:rsidRPr="008E4BA0" w:rsidR="008E4BA0" w:rsidTr="00735827" w14:paraId="691B364C" w14:textId="77777777">
        <w:trPr>
          <w:trHeight w:val="227"/>
        </w:trPr>
        <w:tc>
          <w:tcPr>
            <w:tcW w:w="3005" w:type="dxa"/>
            <w:tcBorders>
              <w:top w:val="nil"/>
              <w:left w:val="single" w:color="auto" w:sz="12" w:space="0"/>
              <w:bottom w:val="nil"/>
            </w:tcBorders>
          </w:tcPr>
          <w:p w:rsidRPr="008E4BA0" w:rsidR="007011BA" w:rsidP="007011BA" w:rsidRDefault="007011BA" w14:paraId="691B3643"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44"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45"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46"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47"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48"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49"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4A"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4B" w14:textId="77777777">
            <w:pPr>
              <w:spacing w:line="240" w:lineRule="auto"/>
              <w:jc w:val="left"/>
              <w:rPr>
                <w:color w:val="000000" w:themeColor="text1"/>
                <w:sz w:val="16"/>
                <w:szCs w:val="16"/>
                <w:lang w:val="fr-BE"/>
              </w:rPr>
            </w:pPr>
          </w:p>
        </w:tc>
      </w:tr>
      <w:tr w:rsidRPr="008E4BA0" w:rsidR="008E4BA0" w:rsidTr="00735827" w14:paraId="691B3656" w14:textId="77777777">
        <w:trPr>
          <w:trHeight w:val="227"/>
        </w:trPr>
        <w:tc>
          <w:tcPr>
            <w:tcW w:w="3005" w:type="dxa"/>
            <w:tcBorders>
              <w:top w:val="nil"/>
              <w:left w:val="single" w:color="auto" w:sz="12" w:space="0"/>
              <w:bottom w:val="nil"/>
            </w:tcBorders>
          </w:tcPr>
          <w:p w:rsidRPr="008E4BA0" w:rsidR="007011BA" w:rsidP="007011BA" w:rsidRDefault="007011BA" w14:paraId="691B364D"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4E"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4F"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50"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51"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52"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53"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54"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55" w14:textId="77777777">
            <w:pPr>
              <w:spacing w:line="240" w:lineRule="auto"/>
              <w:jc w:val="left"/>
              <w:rPr>
                <w:color w:val="000000" w:themeColor="text1"/>
                <w:sz w:val="16"/>
                <w:szCs w:val="16"/>
                <w:lang w:val="fr-BE"/>
              </w:rPr>
            </w:pPr>
          </w:p>
        </w:tc>
      </w:tr>
      <w:tr w:rsidRPr="008E4BA0" w:rsidR="008E4BA0" w:rsidTr="00735827" w14:paraId="691B3660" w14:textId="77777777">
        <w:trPr>
          <w:trHeight w:val="227"/>
        </w:trPr>
        <w:tc>
          <w:tcPr>
            <w:tcW w:w="3005" w:type="dxa"/>
            <w:tcBorders>
              <w:top w:val="nil"/>
              <w:left w:val="single" w:color="auto" w:sz="12" w:space="0"/>
              <w:bottom w:val="nil"/>
            </w:tcBorders>
          </w:tcPr>
          <w:p w:rsidRPr="008E4BA0" w:rsidR="007011BA" w:rsidP="007011BA" w:rsidRDefault="007011BA" w14:paraId="691B3657"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58"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59"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5A"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5B"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5C"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5D"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5E"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5F" w14:textId="77777777">
            <w:pPr>
              <w:spacing w:line="240" w:lineRule="auto"/>
              <w:jc w:val="left"/>
              <w:rPr>
                <w:color w:val="000000" w:themeColor="text1"/>
                <w:sz w:val="16"/>
                <w:szCs w:val="16"/>
                <w:lang w:val="fr-BE"/>
              </w:rPr>
            </w:pPr>
          </w:p>
        </w:tc>
      </w:tr>
      <w:tr w:rsidRPr="008E4BA0" w:rsidR="008E4BA0" w:rsidTr="00735827" w14:paraId="691B366A" w14:textId="77777777">
        <w:trPr>
          <w:trHeight w:val="227"/>
        </w:trPr>
        <w:tc>
          <w:tcPr>
            <w:tcW w:w="3005" w:type="dxa"/>
            <w:tcBorders>
              <w:top w:val="nil"/>
              <w:left w:val="single" w:color="auto" w:sz="12" w:space="0"/>
              <w:bottom w:val="nil"/>
            </w:tcBorders>
          </w:tcPr>
          <w:p w:rsidRPr="008E4BA0" w:rsidR="007011BA" w:rsidP="007011BA" w:rsidRDefault="007011BA" w14:paraId="691B3661"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62"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63"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64"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65"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66"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67"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68"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69" w14:textId="77777777">
            <w:pPr>
              <w:spacing w:line="240" w:lineRule="auto"/>
              <w:jc w:val="left"/>
              <w:rPr>
                <w:color w:val="000000" w:themeColor="text1"/>
                <w:sz w:val="16"/>
                <w:szCs w:val="16"/>
                <w:lang w:val="fr-BE"/>
              </w:rPr>
            </w:pPr>
          </w:p>
        </w:tc>
      </w:tr>
      <w:tr w:rsidRPr="008E4BA0" w:rsidR="008E4BA0" w:rsidTr="00735827" w14:paraId="691B3674" w14:textId="77777777">
        <w:trPr>
          <w:trHeight w:val="227"/>
        </w:trPr>
        <w:tc>
          <w:tcPr>
            <w:tcW w:w="3005" w:type="dxa"/>
            <w:tcBorders>
              <w:top w:val="nil"/>
              <w:left w:val="single" w:color="auto" w:sz="12" w:space="0"/>
              <w:bottom w:val="nil"/>
            </w:tcBorders>
          </w:tcPr>
          <w:p w:rsidRPr="008E4BA0" w:rsidR="007011BA" w:rsidP="007011BA" w:rsidRDefault="007011BA" w14:paraId="691B366B"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6C"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6D"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6E"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6F"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70"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71"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72"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73" w14:textId="77777777">
            <w:pPr>
              <w:spacing w:line="240" w:lineRule="auto"/>
              <w:jc w:val="left"/>
              <w:rPr>
                <w:color w:val="000000" w:themeColor="text1"/>
                <w:sz w:val="16"/>
                <w:szCs w:val="16"/>
                <w:lang w:val="fr-BE"/>
              </w:rPr>
            </w:pPr>
          </w:p>
        </w:tc>
      </w:tr>
      <w:tr w:rsidRPr="008E4BA0" w:rsidR="008E4BA0" w:rsidTr="00735827" w14:paraId="691B367E" w14:textId="77777777">
        <w:trPr>
          <w:trHeight w:val="227"/>
        </w:trPr>
        <w:tc>
          <w:tcPr>
            <w:tcW w:w="3005" w:type="dxa"/>
            <w:tcBorders>
              <w:top w:val="nil"/>
              <w:left w:val="single" w:color="auto" w:sz="12" w:space="0"/>
              <w:bottom w:val="nil"/>
            </w:tcBorders>
          </w:tcPr>
          <w:p w:rsidRPr="008E4BA0" w:rsidR="007011BA" w:rsidP="007011BA" w:rsidRDefault="007011BA" w14:paraId="691B3675"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76"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77"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78"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79"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7A"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7B"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7C"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7D" w14:textId="77777777">
            <w:pPr>
              <w:spacing w:line="240" w:lineRule="auto"/>
              <w:jc w:val="left"/>
              <w:rPr>
                <w:color w:val="000000" w:themeColor="text1"/>
                <w:sz w:val="16"/>
                <w:szCs w:val="16"/>
                <w:lang w:val="fr-BE"/>
              </w:rPr>
            </w:pPr>
          </w:p>
        </w:tc>
      </w:tr>
      <w:tr w:rsidRPr="008E4BA0" w:rsidR="008E4BA0" w:rsidTr="00735827" w14:paraId="691B3688" w14:textId="77777777">
        <w:trPr>
          <w:trHeight w:val="227"/>
        </w:trPr>
        <w:tc>
          <w:tcPr>
            <w:tcW w:w="3005" w:type="dxa"/>
            <w:tcBorders>
              <w:top w:val="nil"/>
              <w:left w:val="single" w:color="auto" w:sz="12" w:space="0"/>
              <w:bottom w:val="nil"/>
            </w:tcBorders>
          </w:tcPr>
          <w:p w:rsidRPr="008E4BA0" w:rsidR="007011BA" w:rsidP="007011BA" w:rsidRDefault="007011BA" w14:paraId="691B367F"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80"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81"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82"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83"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84"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85"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86"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87" w14:textId="77777777">
            <w:pPr>
              <w:spacing w:line="240" w:lineRule="auto"/>
              <w:jc w:val="left"/>
              <w:rPr>
                <w:color w:val="000000" w:themeColor="text1"/>
                <w:sz w:val="16"/>
                <w:szCs w:val="16"/>
                <w:lang w:val="fr-BE"/>
              </w:rPr>
            </w:pPr>
          </w:p>
        </w:tc>
      </w:tr>
      <w:tr w:rsidRPr="008E4BA0" w:rsidR="008E4BA0" w:rsidTr="00735827" w14:paraId="691B3692" w14:textId="77777777">
        <w:trPr>
          <w:trHeight w:val="227"/>
        </w:trPr>
        <w:tc>
          <w:tcPr>
            <w:tcW w:w="3005" w:type="dxa"/>
            <w:tcBorders>
              <w:top w:val="nil"/>
              <w:left w:val="single" w:color="auto" w:sz="12" w:space="0"/>
              <w:bottom w:val="nil"/>
            </w:tcBorders>
          </w:tcPr>
          <w:p w:rsidRPr="008E4BA0" w:rsidR="007011BA" w:rsidP="007011BA" w:rsidRDefault="007011BA" w14:paraId="691B3689"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8A" w14:textId="77777777">
            <w:pPr>
              <w:spacing w:line="240" w:lineRule="auto"/>
              <w:jc w:val="left"/>
              <w:rPr>
                <w:color w:val="000000" w:themeColor="text1"/>
                <w:sz w:val="16"/>
                <w:szCs w:val="16"/>
                <w:lang w:val="fr-BE"/>
              </w:rPr>
            </w:pPr>
          </w:p>
        </w:tc>
        <w:tc>
          <w:tcPr>
            <w:tcW w:w="964" w:type="dxa"/>
            <w:tcBorders>
              <w:top w:val="nil"/>
              <w:bottom w:val="nil"/>
            </w:tcBorders>
          </w:tcPr>
          <w:p w:rsidRPr="008E4BA0" w:rsidR="007011BA" w:rsidP="007011BA" w:rsidRDefault="007011BA" w14:paraId="691B368B"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8C" w14:textId="77777777">
            <w:pPr>
              <w:spacing w:line="240" w:lineRule="auto"/>
              <w:jc w:val="left"/>
              <w:rPr>
                <w:color w:val="000000" w:themeColor="text1"/>
                <w:sz w:val="16"/>
                <w:szCs w:val="16"/>
                <w:lang w:val="fr-BE"/>
              </w:rPr>
            </w:pPr>
          </w:p>
        </w:tc>
        <w:tc>
          <w:tcPr>
            <w:tcW w:w="680" w:type="dxa"/>
            <w:tcBorders>
              <w:top w:val="nil"/>
              <w:bottom w:val="nil"/>
            </w:tcBorders>
          </w:tcPr>
          <w:p w:rsidRPr="008E4BA0" w:rsidR="007011BA" w:rsidP="007011BA" w:rsidRDefault="007011BA" w14:paraId="691B368D" w14:textId="77777777">
            <w:pPr>
              <w:spacing w:line="240" w:lineRule="auto"/>
              <w:jc w:val="left"/>
              <w:rPr>
                <w:color w:val="000000" w:themeColor="text1"/>
                <w:sz w:val="16"/>
                <w:szCs w:val="16"/>
                <w:lang w:val="fr-BE"/>
              </w:rPr>
            </w:pPr>
          </w:p>
        </w:tc>
        <w:tc>
          <w:tcPr>
            <w:tcW w:w="1134" w:type="dxa"/>
            <w:tcBorders>
              <w:top w:val="nil"/>
              <w:bottom w:val="nil"/>
            </w:tcBorders>
          </w:tcPr>
          <w:p w:rsidRPr="008E4BA0" w:rsidR="007011BA" w:rsidP="007011BA" w:rsidRDefault="007011BA" w14:paraId="691B368E" w14:textId="77777777">
            <w:pPr>
              <w:spacing w:line="240" w:lineRule="auto"/>
              <w:jc w:val="left"/>
              <w:rPr>
                <w:color w:val="000000" w:themeColor="text1"/>
                <w:sz w:val="16"/>
                <w:szCs w:val="16"/>
                <w:lang w:val="fr-BE"/>
              </w:rPr>
            </w:pPr>
          </w:p>
        </w:tc>
        <w:tc>
          <w:tcPr>
            <w:tcW w:w="567" w:type="dxa"/>
            <w:tcBorders>
              <w:top w:val="nil"/>
              <w:bottom w:val="nil"/>
            </w:tcBorders>
          </w:tcPr>
          <w:p w:rsidRPr="008E4BA0" w:rsidR="007011BA" w:rsidP="007011BA" w:rsidRDefault="007011BA" w14:paraId="691B368F" w14:textId="77777777">
            <w:pPr>
              <w:spacing w:line="240" w:lineRule="auto"/>
              <w:jc w:val="left"/>
              <w:rPr>
                <w:color w:val="000000" w:themeColor="text1"/>
                <w:sz w:val="16"/>
                <w:szCs w:val="16"/>
                <w:lang w:val="fr-BE"/>
              </w:rPr>
            </w:pPr>
          </w:p>
        </w:tc>
        <w:tc>
          <w:tcPr>
            <w:tcW w:w="1559" w:type="dxa"/>
            <w:tcBorders>
              <w:top w:val="nil"/>
              <w:bottom w:val="nil"/>
            </w:tcBorders>
          </w:tcPr>
          <w:p w:rsidRPr="008E4BA0" w:rsidR="007011BA" w:rsidP="007011BA" w:rsidRDefault="007011BA" w14:paraId="691B3690" w14:textId="77777777">
            <w:pPr>
              <w:spacing w:line="240" w:lineRule="auto"/>
              <w:jc w:val="left"/>
              <w:rPr>
                <w:color w:val="000000" w:themeColor="text1"/>
                <w:sz w:val="16"/>
                <w:szCs w:val="16"/>
                <w:lang w:val="fr-BE"/>
              </w:rPr>
            </w:pPr>
          </w:p>
        </w:tc>
        <w:tc>
          <w:tcPr>
            <w:tcW w:w="1276" w:type="dxa"/>
            <w:tcBorders>
              <w:top w:val="nil"/>
              <w:bottom w:val="nil"/>
              <w:right w:val="single" w:color="auto" w:sz="12" w:space="0"/>
            </w:tcBorders>
          </w:tcPr>
          <w:p w:rsidRPr="008E4BA0" w:rsidR="007011BA" w:rsidP="007011BA" w:rsidRDefault="007011BA" w14:paraId="691B3691" w14:textId="77777777">
            <w:pPr>
              <w:spacing w:line="240" w:lineRule="auto"/>
              <w:jc w:val="left"/>
              <w:rPr>
                <w:color w:val="000000" w:themeColor="text1"/>
                <w:sz w:val="16"/>
                <w:szCs w:val="16"/>
                <w:lang w:val="fr-BE"/>
              </w:rPr>
            </w:pPr>
          </w:p>
        </w:tc>
      </w:tr>
      <w:tr w:rsidRPr="008E4BA0" w:rsidR="007011BA" w:rsidTr="00735827" w14:paraId="691B369C" w14:textId="77777777">
        <w:trPr>
          <w:trHeight w:val="227"/>
        </w:trPr>
        <w:tc>
          <w:tcPr>
            <w:tcW w:w="3005" w:type="dxa"/>
            <w:tcBorders>
              <w:top w:val="nil"/>
              <w:left w:val="single" w:color="auto" w:sz="12" w:space="0"/>
              <w:bottom w:val="single" w:color="auto" w:sz="12" w:space="0"/>
            </w:tcBorders>
          </w:tcPr>
          <w:p w:rsidRPr="008E4BA0" w:rsidR="007011BA" w:rsidP="007011BA" w:rsidRDefault="007011BA" w14:paraId="691B3693" w14:textId="77777777">
            <w:pPr>
              <w:spacing w:line="240" w:lineRule="auto"/>
              <w:jc w:val="left"/>
              <w:rPr>
                <w:color w:val="000000" w:themeColor="text1"/>
                <w:sz w:val="16"/>
                <w:szCs w:val="16"/>
                <w:lang w:val="fr-BE"/>
              </w:rPr>
            </w:pPr>
          </w:p>
        </w:tc>
        <w:tc>
          <w:tcPr>
            <w:tcW w:w="964" w:type="dxa"/>
            <w:tcBorders>
              <w:top w:val="nil"/>
              <w:bottom w:val="single" w:color="auto" w:sz="12" w:space="0"/>
            </w:tcBorders>
          </w:tcPr>
          <w:p w:rsidRPr="008E4BA0" w:rsidR="007011BA" w:rsidP="007011BA" w:rsidRDefault="007011BA" w14:paraId="691B3694" w14:textId="77777777">
            <w:pPr>
              <w:spacing w:line="240" w:lineRule="auto"/>
              <w:jc w:val="left"/>
              <w:rPr>
                <w:color w:val="000000" w:themeColor="text1"/>
                <w:sz w:val="16"/>
                <w:szCs w:val="16"/>
                <w:lang w:val="fr-BE"/>
              </w:rPr>
            </w:pPr>
          </w:p>
        </w:tc>
        <w:tc>
          <w:tcPr>
            <w:tcW w:w="964" w:type="dxa"/>
            <w:tcBorders>
              <w:top w:val="nil"/>
              <w:bottom w:val="single" w:color="auto" w:sz="12" w:space="0"/>
            </w:tcBorders>
          </w:tcPr>
          <w:p w:rsidRPr="008E4BA0" w:rsidR="007011BA" w:rsidP="007011BA" w:rsidRDefault="007011BA" w14:paraId="691B3695" w14:textId="77777777">
            <w:pPr>
              <w:spacing w:line="240" w:lineRule="auto"/>
              <w:jc w:val="left"/>
              <w:rPr>
                <w:color w:val="000000" w:themeColor="text1"/>
                <w:sz w:val="16"/>
                <w:szCs w:val="16"/>
                <w:lang w:val="fr-BE"/>
              </w:rPr>
            </w:pPr>
          </w:p>
        </w:tc>
        <w:tc>
          <w:tcPr>
            <w:tcW w:w="680" w:type="dxa"/>
            <w:tcBorders>
              <w:top w:val="nil"/>
              <w:bottom w:val="single" w:color="auto" w:sz="12" w:space="0"/>
            </w:tcBorders>
          </w:tcPr>
          <w:p w:rsidRPr="008E4BA0" w:rsidR="007011BA" w:rsidP="007011BA" w:rsidRDefault="007011BA" w14:paraId="691B3696" w14:textId="77777777">
            <w:pPr>
              <w:spacing w:line="240" w:lineRule="auto"/>
              <w:jc w:val="left"/>
              <w:rPr>
                <w:color w:val="000000" w:themeColor="text1"/>
                <w:sz w:val="16"/>
                <w:szCs w:val="16"/>
                <w:lang w:val="fr-BE"/>
              </w:rPr>
            </w:pPr>
          </w:p>
        </w:tc>
        <w:tc>
          <w:tcPr>
            <w:tcW w:w="680" w:type="dxa"/>
            <w:tcBorders>
              <w:top w:val="nil"/>
              <w:bottom w:val="single" w:color="auto" w:sz="12" w:space="0"/>
            </w:tcBorders>
          </w:tcPr>
          <w:p w:rsidRPr="008E4BA0" w:rsidR="007011BA" w:rsidP="007011BA" w:rsidRDefault="007011BA" w14:paraId="691B3697" w14:textId="77777777">
            <w:pPr>
              <w:spacing w:line="240" w:lineRule="auto"/>
              <w:jc w:val="left"/>
              <w:rPr>
                <w:color w:val="000000" w:themeColor="text1"/>
                <w:sz w:val="16"/>
                <w:szCs w:val="16"/>
                <w:lang w:val="fr-BE"/>
              </w:rPr>
            </w:pPr>
          </w:p>
        </w:tc>
        <w:tc>
          <w:tcPr>
            <w:tcW w:w="1134" w:type="dxa"/>
            <w:tcBorders>
              <w:top w:val="nil"/>
              <w:bottom w:val="single" w:color="auto" w:sz="12" w:space="0"/>
            </w:tcBorders>
          </w:tcPr>
          <w:p w:rsidRPr="008E4BA0" w:rsidR="007011BA" w:rsidP="007011BA" w:rsidRDefault="007011BA" w14:paraId="691B3698" w14:textId="77777777">
            <w:pPr>
              <w:spacing w:line="240" w:lineRule="auto"/>
              <w:jc w:val="left"/>
              <w:rPr>
                <w:color w:val="000000" w:themeColor="text1"/>
                <w:sz w:val="16"/>
                <w:szCs w:val="16"/>
                <w:lang w:val="fr-BE"/>
              </w:rPr>
            </w:pPr>
          </w:p>
        </w:tc>
        <w:tc>
          <w:tcPr>
            <w:tcW w:w="567" w:type="dxa"/>
            <w:tcBorders>
              <w:top w:val="nil"/>
              <w:bottom w:val="single" w:color="auto" w:sz="12" w:space="0"/>
            </w:tcBorders>
          </w:tcPr>
          <w:p w:rsidRPr="008E4BA0" w:rsidR="007011BA" w:rsidP="007011BA" w:rsidRDefault="007011BA" w14:paraId="691B3699" w14:textId="77777777">
            <w:pPr>
              <w:spacing w:line="240" w:lineRule="auto"/>
              <w:jc w:val="left"/>
              <w:rPr>
                <w:color w:val="000000" w:themeColor="text1"/>
                <w:sz w:val="16"/>
                <w:szCs w:val="16"/>
                <w:lang w:val="fr-BE"/>
              </w:rPr>
            </w:pPr>
          </w:p>
        </w:tc>
        <w:tc>
          <w:tcPr>
            <w:tcW w:w="1559" w:type="dxa"/>
            <w:tcBorders>
              <w:top w:val="nil"/>
              <w:bottom w:val="single" w:color="auto" w:sz="12" w:space="0"/>
            </w:tcBorders>
          </w:tcPr>
          <w:p w:rsidRPr="008E4BA0" w:rsidR="007011BA" w:rsidP="007011BA" w:rsidRDefault="007011BA" w14:paraId="691B369A" w14:textId="77777777">
            <w:pPr>
              <w:spacing w:line="240" w:lineRule="auto"/>
              <w:jc w:val="left"/>
              <w:rPr>
                <w:color w:val="000000" w:themeColor="text1"/>
                <w:sz w:val="16"/>
                <w:szCs w:val="16"/>
                <w:lang w:val="fr-BE"/>
              </w:rPr>
            </w:pPr>
          </w:p>
        </w:tc>
        <w:tc>
          <w:tcPr>
            <w:tcW w:w="1276" w:type="dxa"/>
            <w:tcBorders>
              <w:top w:val="nil"/>
              <w:bottom w:val="single" w:color="auto" w:sz="12" w:space="0"/>
              <w:right w:val="single" w:color="auto" w:sz="12" w:space="0"/>
            </w:tcBorders>
          </w:tcPr>
          <w:p w:rsidRPr="008E4BA0" w:rsidR="007011BA" w:rsidP="007011BA" w:rsidRDefault="007011BA" w14:paraId="691B369B" w14:textId="77777777">
            <w:pPr>
              <w:spacing w:line="240" w:lineRule="auto"/>
              <w:jc w:val="left"/>
              <w:rPr>
                <w:color w:val="000000" w:themeColor="text1"/>
                <w:sz w:val="16"/>
                <w:szCs w:val="16"/>
                <w:lang w:val="fr-BE"/>
              </w:rPr>
            </w:pPr>
          </w:p>
        </w:tc>
      </w:tr>
    </w:tbl>
    <w:p w:rsidRPr="008E4BA0" w:rsidR="00B26A3F" w:rsidP="001C2D1D" w:rsidRDefault="00B26A3F" w14:paraId="691B369D" w14:textId="77777777">
      <w:pPr>
        <w:spacing w:line="240" w:lineRule="auto"/>
        <w:jc w:val="left"/>
        <w:rPr>
          <w:color w:val="000000" w:themeColor="text1"/>
          <w:sz w:val="18"/>
          <w:szCs w:val="18"/>
          <w:lang w:val="fr-BE"/>
        </w:rPr>
      </w:pPr>
    </w:p>
    <w:p w:rsidRPr="008E4BA0" w:rsidR="00B26A3F" w:rsidP="001C2D1D" w:rsidRDefault="00B26A3F" w14:paraId="691B369E" w14:textId="77777777">
      <w:pPr>
        <w:spacing w:line="240" w:lineRule="auto"/>
        <w:jc w:val="left"/>
        <w:rPr>
          <w:color w:val="000000" w:themeColor="text1"/>
          <w:sz w:val="18"/>
          <w:szCs w:val="18"/>
          <w:lang w:val="fr-BE"/>
        </w:rPr>
      </w:pPr>
    </w:p>
    <w:p w:rsidRPr="008E4BA0" w:rsidR="00B26A3F" w:rsidP="001C2D1D" w:rsidRDefault="00B26A3F" w14:paraId="691B369F" w14:textId="77777777">
      <w:pPr>
        <w:spacing w:line="240" w:lineRule="auto"/>
        <w:jc w:val="left"/>
        <w:rPr>
          <w:color w:val="000000" w:themeColor="text1"/>
          <w:sz w:val="18"/>
          <w:szCs w:val="18"/>
          <w:lang w:val="fr-BE"/>
        </w:rPr>
        <w:sectPr w:rsidRPr="008E4BA0" w:rsidR="00B26A3F"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26A3F" w:rsidTr="00B26A3F" w14:paraId="691B36A4"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26A3F" w:rsidP="00B26A3F" w:rsidRDefault="00B26A3F" w14:paraId="691B36A0"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26A3F" w:rsidP="00B26A3F" w:rsidRDefault="00B26A3F" w14:paraId="691B36A1"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26A3F" w:rsidP="00B26A3F" w:rsidRDefault="00B26A3F" w14:paraId="691B36A2"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26A3F" w:rsidP="00B4418A" w:rsidRDefault="00B26A3F" w14:paraId="691B36A3" w14:textId="77777777">
            <w:pPr>
              <w:spacing w:line="240" w:lineRule="atLeast"/>
              <w:jc w:val="left"/>
              <w:rPr>
                <w:color w:val="000000" w:themeColor="text1"/>
                <w:lang w:val="fr-BE"/>
              </w:rPr>
            </w:pPr>
            <w:r w:rsidRPr="008E4BA0">
              <w:rPr>
                <w:color w:val="000000" w:themeColor="text1"/>
                <w:lang w:val="fr-BE"/>
              </w:rPr>
              <w:t xml:space="preserve">A </w:t>
            </w:r>
            <w:r w:rsidRPr="008E4BA0" w:rsidR="00835A96">
              <w:rPr>
                <w:color w:val="000000" w:themeColor="text1"/>
                <w:lang w:val="fr-BE"/>
              </w:rPr>
              <w:t>7</w:t>
            </w:r>
            <w:r w:rsidRPr="008E4BA0" w:rsidR="00AC0297">
              <w:rPr>
                <w:color w:val="000000" w:themeColor="text1"/>
                <w:lang w:val="fr-BE"/>
              </w:rPr>
              <w:t>.</w:t>
            </w:r>
            <w:r w:rsidRPr="008E4BA0">
              <w:rPr>
                <w:color w:val="000000" w:themeColor="text1"/>
                <w:lang w:val="fr-BE"/>
              </w:rPr>
              <w:t>2</w:t>
            </w:r>
          </w:p>
        </w:tc>
      </w:tr>
    </w:tbl>
    <w:p w:rsidRPr="008E4BA0" w:rsidR="00B26A3F" w:rsidP="00B26A3F" w:rsidRDefault="00B26A3F" w14:paraId="691B36A5" w14:textId="77777777">
      <w:pPr>
        <w:spacing w:line="240" w:lineRule="auto"/>
        <w:jc w:val="left"/>
        <w:rPr>
          <w:color w:val="000000" w:themeColor="text1"/>
          <w:sz w:val="18"/>
          <w:szCs w:val="18"/>
          <w:lang w:val="fr-BE"/>
        </w:rPr>
      </w:pPr>
    </w:p>
    <w:p w:rsidRPr="008E4BA0" w:rsidR="00B26A3F" w:rsidP="006955DB" w:rsidRDefault="00B26A3F" w14:paraId="691B36A6" w14:textId="77777777">
      <w:pPr>
        <w:tabs>
          <w:tab w:val="right" w:leader="dot" w:pos="10631"/>
          <w:tab w:val="right" w:leader="dot" w:pos="10773"/>
        </w:tabs>
        <w:spacing w:before="120" w:line="240" w:lineRule="atLeast"/>
        <w:jc w:val="left"/>
        <w:rPr>
          <w:b/>
          <w:smallCaps/>
          <w:color w:val="000000" w:themeColor="text1"/>
          <w:lang w:val="fr-BE"/>
        </w:rPr>
      </w:pPr>
      <w:r w:rsidRPr="008E4BA0">
        <w:rPr>
          <w:b/>
          <w:smallCaps/>
          <w:color w:val="000000" w:themeColor="text1"/>
          <w:lang w:val="fr-BE"/>
        </w:rPr>
        <w:t>Liste des entreprises dont l’entreprise répond de manière illimitée en qualité d’associé ou de membre indéfiniment responsable</w:t>
      </w:r>
    </w:p>
    <w:p w:rsidRPr="008E4BA0" w:rsidR="00B26A3F" w:rsidP="00B26A3F" w:rsidRDefault="00B26A3F" w14:paraId="691B36A7" w14:textId="77777777">
      <w:pPr>
        <w:tabs>
          <w:tab w:val="right" w:leader="dot" w:pos="10631"/>
          <w:tab w:val="right" w:leader="dot" w:pos="10773"/>
        </w:tabs>
        <w:spacing w:line="240" w:lineRule="auto"/>
        <w:jc w:val="left"/>
        <w:rPr>
          <w:color w:val="000000" w:themeColor="text1"/>
          <w:sz w:val="18"/>
          <w:szCs w:val="18"/>
          <w:lang w:val="fr-BE"/>
        </w:rPr>
      </w:pPr>
    </w:p>
    <w:p w:rsidRPr="008E4BA0" w:rsidR="00B26A3F" w:rsidP="00B26A3F" w:rsidRDefault="00B26A3F" w14:paraId="691B36A8" w14:textId="77777777">
      <w:pPr>
        <w:spacing w:line="240" w:lineRule="atLeast"/>
        <w:rPr>
          <w:color w:val="000000" w:themeColor="text1"/>
          <w:sz w:val="18"/>
          <w:lang w:val="fr-BE"/>
        </w:rPr>
      </w:pPr>
      <w:r w:rsidRPr="008E4BA0">
        <w:rPr>
          <w:color w:val="000000" w:themeColor="text1"/>
          <w:sz w:val="18"/>
          <w:lang w:val="fr-BE"/>
        </w:rPr>
        <w:t>Les comptes annuels de chacune des entreprises pour lesquelles l'entreprise est indéfiniment responsable sont joints aux présents comptes annuels pour être publiés en même temps que ceux-ci, sauf si dans la deuxième colonne du tableau ci-après, l'entreprise précise la raison pour laquelle il n'en est pas ainsi. Cette précision est fournie par la mention du code (A, B, ou D) défini ci-après.</w:t>
      </w:r>
    </w:p>
    <w:p w:rsidRPr="008E4BA0" w:rsidR="00B26A3F" w:rsidP="00B26A3F" w:rsidRDefault="00B26A3F" w14:paraId="691B36A9" w14:textId="77777777">
      <w:pPr>
        <w:spacing w:line="240" w:lineRule="atLeast"/>
        <w:rPr>
          <w:b/>
          <w:color w:val="000000" w:themeColor="text1"/>
          <w:sz w:val="18"/>
          <w:lang w:val="fr-BE"/>
        </w:rPr>
      </w:pPr>
    </w:p>
    <w:p w:rsidRPr="008E4BA0" w:rsidR="00B26A3F" w:rsidP="00B26A3F" w:rsidRDefault="00B26A3F" w14:paraId="691B36AA" w14:textId="77777777">
      <w:pPr>
        <w:tabs>
          <w:tab w:val="left" w:pos="284"/>
        </w:tabs>
        <w:spacing w:line="240" w:lineRule="atLeast"/>
        <w:rPr>
          <w:color w:val="000000" w:themeColor="text1"/>
          <w:sz w:val="18"/>
          <w:lang w:val="fr-BE"/>
        </w:rPr>
      </w:pPr>
      <w:r w:rsidRPr="008E4BA0">
        <w:rPr>
          <w:color w:val="000000" w:themeColor="text1"/>
          <w:sz w:val="18"/>
          <w:lang w:val="fr-BE"/>
        </w:rPr>
        <w:t>Les comptes annuels de l'entreprise mentionnée:</w:t>
      </w:r>
    </w:p>
    <w:p w:rsidRPr="008E4BA0" w:rsidR="00B26A3F" w:rsidP="00B26A3F" w:rsidRDefault="00B26A3F" w14:paraId="691B36AB" w14:textId="77777777">
      <w:pPr>
        <w:tabs>
          <w:tab w:val="left" w:pos="567"/>
        </w:tabs>
        <w:spacing w:line="240" w:lineRule="atLeast"/>
        <w:ind w:left="284"/>
        <w:rPr>
          <w:color w:val="000000" w:themeColor="text1"/>
          <w:sz w:val="18"/>
          <w:lang w:val="fr-BE"/>
        </w:rPr>
      </w:pPr>
      <w:r w:rsidRPr="008E4BA0">
        <w:rPr>
          <w:color w:val="000000" w:themeColor="text1"/>
          <w:sz w:val="18"/>
          <w:lang w:val="fr-BE"/>
        </w:rPr>
        <w:t>A.</w:t>
      </w:r>
      <w:r w:rsidRPr="008E4BA0">
        <w:rPr>
          <w:color w:val="000000" w:themeColor="text1"/>
          <w:sz w:val="18"/>
          <w:lang w:val="fr-BE"/>
        </w:rPr>
        <w:tab/>
      </w:r>
      <w:r w:rsidRPr="008E4BA0">
        <w:rPr>
          <w:color w:val="000000" w:themeColor="text1"/>
          <w:sz w:val="18"/>
          <w:lang w:val="fr-BE"/>
        </w:rPr>
        <w:t>sont publiés par dépôt auprès de la Banque nationale de Belgique par cette entreprise;</w:t>
      </w:r>
    </w:p>
    <w:p w:rsidRPr="008E4BA0" w:rsidR="00B26A3F" w:rsidP="00B26A3F" w:rsidRDefault="00B26A3F" w14:paraId="691B36AC" w14:textId="0BDB6D66">
      <w:pPr>
        <w:tabs>
          <w:tab w:val="left" w:pos="567"/>
        </w:tabs>
        <w:spacing w:line="240" w:lineRule="atLeast"/>
        <w:ind w:left="568" w:hanging="284"/>
        <w:rPr>
          <w:color w:val="000000" w:themeColor="text1"/>
          <w:sz w:val="18"/>
          <w:lang w:val="fr-BE"/>
        </w:rPr>
      </w:pPr>
      <w:r w:rsidRPr="008E4BA0">
        <w:rPr>
          <w:color w:val="000000" w:themeColor="text1"/>
          <w:sz w:val="18"/>
          <w:lang w:val="fr-BE"/>
        </w:rPr>
        <w:t>B.</w:t>
      </w:r>
      <w:r w:rsidRPr="008E4BA0">
        <w:rPr>
          <w:color w:val="000000" w:themeColor="text1"/>
          <w:sz w:val="18"/>
          <w:lang w:val="fr-BE"/>
        </w:rPr>
        <w:tab/>
      </w:r>
      <w:r w:rsidRPr="008E4BA0">
        <w:rPr>
          <w:color w:val="000000" w:themeColor="text1"/>
          <w:sz w:val="18"/>
          <w:lang w:val="fr-BE"/>
        </w:rPr>
        <w:t xml:space="preserve">sont effectivement publiés par cette entreprise dans un autre Etat membre de l'Union européenne, dans les formes prévues à l'article </w:t>
      </w:r>
      <w:r w:rsidRPr="008E4BA0" w:rsidR="00FD512A">
        <w:rPr>
          <w:color w:val="000000" w:themeColor="text1"/>
          <w:sz w:val="18"/>
          <w:lang w:val="fr-BE"/>
        </w:rPr>
        <w:t>16 de la directive (EU) 2017/1132;</w:t>
      </w:r>
    </w:p>
    <w:p w:rsidRPr="008E4BA0" w:rsidR="00B26A3F" w:rsidP="00B26A3F" w:rsidRDefault="00B26A3F" w14:paraId="691B36AD" w14:textId="77777777">
      <w:pPr>
        <w:tabs>
          <w:tab w:val="left" w:pos="567"/>
        </w:tabs>
        <w:spacing w:line="240" w:lineRule="atLeast"/>
        <w:ind w:left="568" w:hanging="284"/>
        <w:rPr>
          <w:color w:val="000000" w:themeColor="text1"/>
          <w:sz w:val="18"/>
          <w:lang w:val="fr-BE"/>
        </w:rPr>
      </w:pPr>
      <w:r w:rsidRPr="008E4BA0">
        <w:rPr>
          <w:color w:val="000000" w:themeColor="text1"/>
          <w:sz w:val="18"/>
          <w:lang w:val="fr-BE"/>
        </w:rPr>
        <w:t>D.</w:t>
      </w:r>
      <w:r w:rsidRPr="008E4BA0">
        <w:rPr>
          <w:color w:val="000000" w:themeColor="text1"/>
          <w:sz w:val="18"/>
          <w:lang w:val="fr-BE"/>
        </w:rPr>
        <w:tab/>
      </w:r>
      <w:r w:rsidRPr="008E4BA0">
        <w:rPr>
          <w:color w:val="000000" w:themeColor="text1"/>
          <w:sz w:val="18"/>
          <w:lang w:val="fr-BE"/>
        </w:rPr>
        <w:t>concernent une société de droit commun, une société momentanée ou une société interne.</w:t>
      </w:r>
    </w:p>
    <w:p w:rsidRPr="008E4BA0" w:rsidR="00B26A3F" w:rsidP="00B26A3F" w:rsidRDefault="00B26A3F" w14:paraId="691B36AE"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10771" w:type="dxa"/>
        <w:tblLook w:val="04A0" w:firstRow="1" w:lastRow="0" w:firstColumn="1" w:lastColumn="0" w:noHBand="0" w:noVBand="1"/>
      </w:tblPr>
      <w:tblGrid>
        <w:gridCol w:w="9354"/>
        <w:gridCol w:w="1417"/>
      </w:tblGrid>
      <w:tr w:rsidRPr="008E4BA0" w:rsidR="008E4BA0" w:rsidTr="00B26A3F" w14:paraId="691B36B3" w14:textId="77777777">
        <w:trPr>
          <w:trHeight w:val="794"/>
        </w:trPr>
        <w:tc>
          <w:tcPr>
            <w:tcW w:w="9354" w:type="dxa"/>
            <w:tcBorders>
              <w:top w:val="single" w:color="auto" w:sz="12" w:space="0"/>
              <w:left w:val="single" w:color="auto" w:sz="12" w:space="0"/>
            </w:tcBorders>
            <w:vAlign w:val="center"/>
          </w:tcPr>
          <w:p w:rsidRPr="008E4BA0" w:rsidR="00B26A3F" w:rsidP="00661A9B" w:rsidRDefault="00B26A3F" w14:paraId="691B36AF" w14:textId="77777777">
            <w:pPr>
              <w:tabs>
                <w:tab w:val="right" w:leader="dot" w:pos="10631"/>
                <w:tab w:val="right" w:leader="dot" w:pos="10773"/>
              </w:tabs>
              <w:spacing w:before="20" w:line="240" w:lineRule="auto"/>
              <w:jc w:val="center"/>
              <w:rPr>
                <w:color w:val="000000" w:themeColor="text1"/>
                <w:sz w:val="16"/>
                <w:szCs w:val="16"/>
                <w:lang w:val="fr-BE"/>
              </w:rPr>
            </w:pPr>
            <w:r w:rsidRPr="008E4BA0">
              <w:rPr>
                <w:caps/>
                <w:color w:val="000000" w:themeColor="text1"/>
                <w:sz w:val="16"/>
                <w:szCs w:val="16"/>
                <w:lang w:val="fr-BE"/>
              </w:rPr>
              <w:t>Dénomination</w:t>
            </w:r>
            <w:r w:rsidRPr="008E4BA0">
              <w:rPr>
                <w:color w:val="000000" w:themeColor="text1"/>
                <w:sz w:val="16"/>
                <w:szCs w:val="16"/>
                <w:lang w:val="fr-BE"/>
              </w:rPr>
              <w:t xml:space="preserve">, adresse complète du </w:t>
            </w:r>
            <w:r w:rsidRPr="008E4BA0">
              <w:rPr>
                <w:caps/>
                <w:color w:val="000000" w:themeColor="text1"/>
                <w:sz w:val="16"/>
                <w:szCs w:val="16"/>
                <w:lang w:val="fr-BE"/>
              </w:rPr>
              <w:t>Siège, forme juridique</w:t>
            </w:r>
          </w:p>
          <w:p w:rsidRPr="008E4BA0" w:rsidR="00B26A3F" w:rsidP="00661A9B" w:rsidRDefault="00B26A3F" w14:paraId="691B36B0" w14:textId="77777777">
            <w:pPr>
              <w:tabs>
                <w:tab w:val="right" w:leader="dot" w:pos="10631"/>
                <w:tab w:val="right" w:leader="dot" w:pos="10773"/>
              </w:tabs>
              <w:spacing w:before="20" w:line="240" w:lineRule="auto"/>
              <w:jc w:val="center"/>
              <w:rPr>
                <w:color w:val="000000" w:themeColor="text1"/>
                <w:sz w:val="16"/>
                <w:szCs w:val="16"/>
                <w:lang w:val="fr-BE"/>
              </w:rPr>
            </w:pPr>
            <w:r w:rsidRPr="008E4BA0">
              <w:rPr>
                <w:color w:val="000000" w:themeColor="text1"/>
                <w:sz w:val="16"/>
                <w:szCs w:val="16"/>
                <w:lang w:val="fr-BE"/>
              </w:rPr>
              <w:t>et pour les entreprises de droit belge,</w:t>
            </w:r>
          </w:p>
          <w:p w:rsidRPr="008E4BA0" w:rsidR="00B26A3F" w:rsidP="00661A9B" w:rsidRDefault="00B26A3F" w14:paraId="691B36B1" w14:textId="77777777">
            <w:pPr>
              <w:tabs>
                <w:tab w:val="right" w:leader="dot" w:pos="10631"/>
                <w:tab w:val="right" w:leader="dot" w:pos="10773"/>
              </w:tabs>
              <w:spacing w:before="20" w:line="240" w:lineRule="auto"/>
              <w:jc w:val="center"/>
              <w:rPr>
                <w:color w:val="000000" w:themeColor="text1"/>
                <w:sz w:val="18"/>
                <w:szCs w:val="18"/>
                <w:lang w:val="fr-BE"/>
              </w:rPr>
            </w:pPr>
            <w:r w:rsidRPr="008E4BA0">
              <w:rPr>
                <w:color w:val="000000" w:themeColor="text1"/>
                <w:sz w:val="16"/>
                <w:szCs w:val="16"/>
                <w:lang w:val="fr-BE"/>
              </w:rPr>
              <w:t xml:space="preserve">mention du </w:t>
            </w:r>
            <w:r w:rsidRPr="008E4BA0">
              <w:rPr>
                <w:caps/>
                <w:color w:val="000000" w:themeColor="text1"/>
                <w:sz w:val="16"/>
                <w:szCs w:val="16"/>
                <w:lang w:val="fr-BE"/>
              </w:rPr>
              <w:t>Num</w:t>
            </w:r>
            <w:r w:rsidRPr="008E4BA0" w:rsidR="006579F8">
              <w:rPr>
                <w:caps/>
                <w:color w:val="000000" w:themeColor="text1"/>
                <w:sz w:val="16"/>
                <w:szCs w:val="16"/>
                <w:lang w:val="fr-BE"/>
              </w:rPr>
              <w:t>é</w:t>
            </w:r>
            <w:r w:rsidRPr="008E4BA0">
              <w:rPr>
                <w:caps/>
                <w:color w:val="000000" w:themeColor="text1"/>
                <w:sz w:val="16"/>
                <w:szCs w:val="16"/>
                <w:lang w:val="fr-BE"/>
              </w:rPr>
              <w:t>ro d’entreprise</w:t>
            </w:r>
          </w:p>
        </w:tc>
        <w:tc>
          <w:tcPr>
            <w:tcW w:w="1417" w:type="dxa"/>
            <w:tcBorders>
              <w:top w:val="single" w:color="auto" w:sz="12" w:space="0"/>
              <w:right w:val="single" w:color="auto" w:sz="12" w:space="0"/>
            </w:tcBorders>
            <w:vAlign w:val="center"/>
          </w:tcPr>
          <w:p w:rsidRPr="008E4BA0" w:rsidR="00B26A3F" w:rsidP="00B26A3F" w:rsidRDefault="00B26A3F" w14:paraId="691B36B2"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Code éventuel</w:t>
            </w:r>
          </w:p>
        </w:tc>
      </w:tr>
      <w:tr w:rsidRPr="008E4BA0" w:rsidR="008E4BA0" w:rsidTr="00B26A3F" w14:paraId="691B36B6" w14:textId="77777777">
        <w:tc>
          <w:tcPr>
            <w:tcW w:w="9354" w:type="dxa"/>
            <w:tcBorders>
              <w:left w:val="single" w:color="auto" w:sz="12" w:space="0"/>
              <w:bottom w:val="nil"/>
            </w:tcBorders>
          </w:tcPr>
          <w:p w:rsidRPr="008E4BA0" w:rsidR="00B26A3F" w:rsidP="00B26A3F" w:rsidRDefault="00B26A3F" w14:paraId="691B36B4"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bottom w:val="nil"/>
              <w:right w:val="single" w:color="auto" w:sz="12" w:space="0"/>
            </w:tcBorders>
          </w:tcPr>
          <w:p w:rsidRPr="008E4BA0" w:rsidR="00B26A3F" w:rsidP="00B26A3F" w:rsidRDefault="00B26A3F" w14:paraId="691B36B5"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B9" w14:textId="77777777">
        <w:tc>
          <w:tcPr>
            <w:tcW w:w="9354" w:type="dxa"/>
            <w:tcBorders>
              <w:top w:val="nil"/>
              <w:left w:val="single" w:color="auto" w:sz="12" w:space="0"/>
              <w:bottom w:val="nil"/>
            </w:tcBorders>
          </w:tcPr>
          <w:p w:rsidRPr="008E4BA0" w:rsidR="00B26A3F" w:rsidP="00B26A3F" w:rsidRDefault="00B26A3F" w14:paraId="691B36B7"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B8"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BC" w14:textId="77777777">
        <w:tc>
          <w:tcPr>
            <w:tcW w:w="9354" w:type="dxa"/>
            <w:tcBorders>
              <w:top w:val="nil"/>
              <w:left w:val="single" w:color="auto" w:sz="12" w:space="0"/>
              <w:bottom w:val="nil"/>
            </w:tcBorders>
          </w:tcPr>
          <w:p w:rsidRPr="008E4BA0" w:rsidR="00B26A3F" w:rsidP="00B26A3F" w:rsidRDefault="00B26A3F" w14:paraId="691B36BA"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BB"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BF" w14:textId="77777777">
        <w:tc>
          <w:tcPr>
            <w:tcW w:w="9354" w:type="dxa"/>
            <w:tcBorders>
              <w:top w:val="nil"/>
              <w:left w:val="single" w:color="auto" w:sz="12" w:space="0"/>
              <w:bottom w:val="nil"/>
            </w:tcBorders>
          </w:tcPr>
          <w:p w:rsidRPr="008E4BA0" w:rsidR="00B26A3F" w:rsidP="00B26A3F" w:rsidRDefault="00B26A3F" w14:paraId="691B36BD"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BE"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C2" w14:textId="77777777">
        <w:tc>
          <w:tcPr>
            <w:tcW w:w="9354" w:type="dxa"/>
            <w:tcBorders>
              <w:top w:val="nil"/>
              <w:left w:val="single" w:color="auto" w:sz="12" w:space="0"/>
              <w:bottom w:val="nil"/>
            </w:tcBorders>
          </w:tcPr>
          <w:p w:rsidRPr="008E4BA0" w:rsidR="00B26A3F" w:rsidP="00B26A3F" w:rsidRDefault="00B26A3F" w14:paraId="691B36C0"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C1"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C5" w14:textId="77777777">
        <w:tc>
          <w:tcPr>
            <w:tcW w:w="9354" w:type="dxa"/>
            <w:tcBorders>
              <w:top w:val="nil"/>
              <w:left w:val="single" w:color="auto" w:sz="12" w:space="0"/>
              <w:bottom w:val="nil"/>
            </w:tcBorders>
          </w:tcPr>
          <w:p w:rsidRPr="008E4BA0" w:rsidR="00B26A3F" w:rsidP="00B26A3F" w:rsidRDefault="00B26A3F" w14:paraId="691B36C3"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C4"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C8" w14:textId="77777777">
        <w:tc>
          <w:tcPr>
            <w:tcW w:w="9354" w:type="dxa"/>
            <w:tcBorders>
              <w:top w:val="nil"/>
              <w:left w:val="single" w:color="auto" w:sz="12" w:space="0"/>
              <w:bottom w:val="nil"/>
            </w:tcBorders>
          </w:tcPr>
          <w:p w:rsidRPr="008E4BA0" w:rsidR="00B26A3F" w:rsidP="00B26A3F" w:rsidRDefault="00B26A3F" w14:paraId="691B36C6"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C7"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CB" w14:textId="77777777">
        <w:tc>
          <w:tcPr>
            <w:tcW w:w="9354" w:type="dxa"/>
            <w:tcBorders>
              <w:top w:val="nil"/>
              <w:left w:val="single" w:color="auto" w:sz="12" w:space="0"/>
              <w:bottom w:val="nil"/>
            </w:tcBorders>
          </w:tcPr>
          <w:p w:rsidRPr="008E4BA0" w:rsidR="00B26A3F" w:rsidP="00B26A3F" w:rsidRDefault="00B26A3F" w14:paraId="691B36C9"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CA"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CE" w14:textId="77777777">
        <w:tc>
          <w:tcPr>
            <w:tcW w:w="9354" w:type="dxa"/>
            <w:tcBorders>
              <w:top w:val="nil"/>
              <w:left w:val="single" w:color="auto" w:sz="12" w:space="0"/>
              <w:bottom w:val="nil"/>
            </w:tcBorders>
          </w:tcPr>
          <w:p w:rsidRPr="008E4BA0" w:rsidR="00B26A3F" w:rsidP="00B26A3F" w:rsidRDefault="00B26A3F" w14:paraId="691B36CC"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CD"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D1" w14:textId="77777777">
        <w:tc>
          <w:tcPr>
            <w:tcW w:w="9354" w:type="dxa"/>
            <w:tcBorders>
              <w:top w:val="nil"/>
              <w:left w:val="single" w:color="auto" w:sz="12" w:space="0"/>
              <w:bottom w:val="nil"/>
            </w:tcBorders>
          </w:tcPr>
          <w:p w:rsidRPr="008E4BA0" w:rsidR="00B26A3F" w:rsidP="00B26A3F" w:rsidRDefault="00B26A3F" w14:paraId="691B36CF"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D0"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D4" w14:textId="77777777">
        <w:tc>
          <w:tcPr>
            <w:tcW w:w="9354" w:type="dxa"/>
            <w:tcBorders>
              <w:top w:val="nil"/>
              <w:left w:val="single" w:color="auto" w:sz="12" w:space="0"/>
              <w:bottom w:val="nil"/>
            </w:tcBorders>
          </w:tcPr>
          <w:p w:rsidRPr="008E4BA0" w:rsidR="00B26A3F" w:rsidP="00B26A3F" w:rsidRDefault="00B26A3F" w14:paraId="691B36D2"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D3"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D7" w14:textId="77777777">
        <w:tc>
          <w:tcPr>
            <w:tcW w:w="9354" w:type="dxa"/>
            <w:tcBorders>
              <w:top w:val="nil"/>
              <w:left w:val="single" w:color="auto" w:sz="12" w:space="0"/>
              <w:bottom w:val="nil"/>
            </w:tcBorders>
          </w:tcPr>
          <w:p w:rsidRPr="008E4BA0" w:rsidR="00B26A3F" w:rsidP="00B26A3F" w:rsidRDefault="00B26A3F" w14:paraId="691B36D5"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D6"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DA" w14:textId="77777777">
        <w:tc>
          <w:tcPr>
            <w:tcW w:w="9354" w:type="dxa"/>
            <w:tcBorders>
              <w:top w:val="nil"/>
              <w:left w:val="single" w:color="auto" w:sz="12" w:space="0"/>
              <w:bottom w:val="nil"/>
            </w:tcBorders>
          </w:tcPr>
          <w:p w:rsidRPr="008E4BA0" w:rsidR="00B26A3F" w:rsidP="00B26A3F" w:rsidRDefault="00B26A3F" w14:paraId="691B36D8"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D9"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DD" w14:textId="77777777">
        <w:tc>
          <w:tcPr>
            <w:tcW w:w="9354" w:type="dxa"/>
            <w:tcBorders>
              <w:top w:val="nil"/>
              <w:left w:val="single" w:color="auto" w:sz="12" w:space="0"/>
              <w:bottom w:val="nil"/>
            </w:tcBorders>
          </w:tcPr>
          <w:p w:rsidRPr="008E4BA0" w:rsidR="00B26A3F" w:rsidP="00B26A3F" w:rsidRDefault="00B26A3F" w14:paraId="691B36DB"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DC"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E0" w14:textId="77777777">
        <w:tc>
          <w:tcPr>
            <w:tcW w:w="9354" w:type="dxa"/>
            <w:tcBorders>
              <w:top w:val="nil"/>
              <w:left w:val="single" w:color="auto" w:sz="12" w:space="0"/>
              <w:bottom w:val="nil"/>
            </w:tcBorders>
          </w:tcPr>
          <w:p w:rsidRPr="008E4BA0" w:rsidR="00B26A3F" w:rsidP="00B26A3F" w:rsidRDefault="00B26A3F" w14:paraId="691B36DE"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DF"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E3" w14:textId="77777777">
        <w:tc>
          <w:tcPr>
            <w:tcW w:w="9354" w:type="dxa"/>
            <w:tcBorders>
              <w:top w:val="nil"/>
              <w:left w:val="single" w:color="auto" w:sz="12" w:space="0"/>
              <w:bottom w:val="nil"/>
            </w:tcBorders>
          </w:tcPr>
          <w:p w:rsidRPr="008E4BA0" w:rsidR="00B26A3F" w:rsidP="00B26A3F" w:rsidRDefault="00B26A3F" w14:paraId="691B36E1"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E2"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E6" w14:textId="77777777">
        <w:tc>
          <w:tcPr>
            <w:tcW w:w="9354" w:type="dxa"/>
            <w:tcBorders>
              <w:top w:val="nil"/>
              <w:left w:val="single" w:color="auto" w:sz="12" w:space="0"/>
              <w:bottom w:val="nil"/>
            </w:tcBorders>
          </w:tcPr>
          <w:p w:rsidRPr="008E4BA0" w:rsidR="00B26A3F" w:rsidP="00B26A3F" w:rsidRDefault="00B26A3F" w14:paraId="691B36E4"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E5"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E9" w14:textId="77777777">
        <w:tc>
          <w:tcPr>
            <w:tcW w:w="9354" w:type="dxa"/>
            <w:tcBorders>
              <w:top w:val="nil"/>
              <w:left w:val="single" w:color="auto" w:sz="12" w:space="0"/>
              <w:bottom w:val="nil"/>
            </w:tcBorders>
          </w:tcPr>
          <w:p w:rsidRPr="008E4BA0" w:rsidR="00B26A3F" w:rsidP="00B26A3F" w:rsidRDefault="00B26A3F" w14:paraId="691B36E7"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E8"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EC" w14:textId="77777777">
        <w:tc>
          <w:tcPr>
            <w:tcW w:w="9354" w:type="dxa"/>
            <w:tcBorders>
              <w:top w:val="nil"/>
              <w:left w:val="single" w:color="auto" w:sz="12" w:space="0"/>
              <w:bottom w:val="nil"/>
            </w:tcBorders>
          </w:tcPr>
          <w:p w:rsidRPr="008E4BA0" w:rsidR="00B26A3F" w:rsidP="00B26A3F" w:rsidRDefault="00B26A3F" w14:paraId="691B36EA"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EB"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EF" w14:textId="77777777">
        <w:tc>
          <w:tcPr>
            <w:tcW w:w="9354" w:type="dxa"/>
            <w:tcBorders>
              <w:top w:val="nil"/>
              <w:left w:val="single" w:color="auto" w:sz="12" w:space="0"/>
              <w:bottom w:val="nil"/>
            </w:tcBorders>
          </w:tcPr>
          <w:p w:rsidRPr="008E4BA0" w:rsidR="00B26A3F" w:rsidP="00B26A3F" w:rsidRDefault="00B26A3F" w14:paraId="691B36ED"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EE"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F2" w14:textId="77777777">
        <w:tc>
          <w:tcPr>
            <w:tcW w:w="9354" w:type="dxa"/>
            <w:tcBorders>
              <w:top w:val="nil"/>
              <w:left w:val="single" w:color="auto" w:sz="12" w:space="0"/>
              <w:bottom w:val="nil"/>
            </w:tcBorders>
          </w:tcPr>
          <w:p w:rsidRPr="008E4BA0" w:rsidR="00B26A3F" w:rsidP="00B26A3F" w:rsidRDefault="00B26A3F" w14:paraId="691B36F0"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F1"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F5" w14:textId="77777777">
        <w:tc>
          <w:tcPr>
            <w:tcW w:w="9354" w:type="dxa"/>
            <w:tcBorders>
              <w:top w:val="nil"/>
              <w:left w:val="single" w:color="auto" w:sz="12" w:space="0"/>
              <w:bottom w:val="nil"/>
            </w:tcBorders>
          </w:tcPr>
          <w:p w:rsidRPr="008E4BA0" w:rsidR="00B26A3F" w:rsidP="00B26A3F" w:rsidRDefault="00B26A3F" w14:paraId="691B36F3"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F4"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F8" w14:textId="77777777">
        <w:tc>
          <w:tcPr>
            <w:tcW w:w="9354" w:type="dxa"/>
            <w:tcBorders>
              <w:top w:val="nil"/>
              <w:left w:val="single" w:color="auto" w:sz="12" w:space="0"/>
              <w:bottom w:val="nil"/>
            </w:tcBorders>
          </w:tcPr>
          <w:p w:rsidRPr="008E4BA0" w:rsidR="00B26A3F" w:rsidP="00B26A3F" w:rsidRDefault="00B26A3F" w14:paraId="691B36F6"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F7"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FB" w14:textId="77777777">
        <w:tc>
          <w:tcPr>
            <w:tcW w:w="9354" w:type="dxa"/>
            <w:tcBorders>
              <w:top w:val="nil"/>
              <w:left w:val="single" w:color="auto" w:sz="12" w:space="0"/>
              <w:bottom w:val="nil"/>
            </w:tcBorders>
          </w:tcPr>
          <w:p w:rsidRPr="008E4BA0" w:rsidR="00B26A3F" w:rsidP="00B26A3F" w:rsidRDefault="00B26A3F" w14:paraId="691B36F9"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FA"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6FE" w14:textId="77777777">
        <w:tc>
          <w:tcPr>
            <w:tcW w:w="9354" w:type="dxa"/>
            <w:tcBorders>
              <w:top w:val="nil"/>
              <w:left w:val="single" w:color="auto" w:sz="12" w:space="0"/>
              <w:bottom w:val="nil"/>
            </w:tcBorders>
          </w:tcPr>
          <w:p w:rsidRPr="008E4BA0" w:rsidR="00B26A3F" w:rsidP="00B26A3F" w:rsidRDefault="00B26A3F" w14:paraId="691B36FC"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6FD"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01" w14:textId="77777777">
        <w:tc>
          <w:tcPr>
            <w:tcW w:w="9354" w:type="dxa"/>
            <w:tcBorders>
              <w:top w:val="nil"/>
              <w:left w:val="single" w:color="auto" w:sz="12" w:space="0"/>
              <w:bottom w:val="nil"/>
            </w:tcBorders>
          </w:tcPr>
          <w:p w:rsidRPr="008E4BA0" w:rsidR="00B26A3F" w:rsidP="00B26A3F" w:rsidRDefault="00B26A3F" w14:paraId="691B36FF"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00"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04" w14:textId="77777777">
        <w:tc>
          <w:tcPr>
            <w:tcW w:w="9354" w:type="dxa"/>
            <w:tcBorders>
              <w:top w:val="nil"/>
              <w:left w:val="single" w:color="auto" w:sz="12" w:space="0"/>
              <w:bottom w:val="nil"/>
            </w:tcBorders>
          </w:tcPr>
          <w:p w:rsidRPr="008E4BA0" w:rsidR="00B26A3F" w:rsidP="00B26A3F" w:rsidRDefault="00B26A3F" w14:paraId="691B3702"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03"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07" w14:textId="77777777">
        <w:tc>
          <w:tcPr>
            <w:tcW w:w="9354" w:type="dxa"/>
            <w:tcBorders>
              <w:top w:val="nil"/>
              <w:left w:val="single" w:color="auto" w:sz="12" w:space="0"/>
              <w:bottom w:val="nil"/>
            </w:tcBorders>
          </w:tcPr>
          <w:p w:rsidRPr="008E4BA0" w:rsidR="00B26A3F" w:rsidP="00B26A3F" w:rsidRDefault="00B26A3F" w14:paraId="691B3705"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06"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0A" w14:textId="77777777">
        <w:tc>
          <w:tcPr>
            <w:tcW w:w="9354" w:type="dxa"/>
            <w:tcBorders>
              <w:top w:val="nil"/>
              <w:left w:val="single" w:color="auto" w:sz="12" w:space="0"/>
              <w:bottom w:val="nil"/>
            </w:tcBorders>
          </w:tcPr>
          <w:p w:rsidRPr="008E4BA0" w:rsidR="00B26A3F" w:rsidP="00B26A3F" w:rsidRDefault="00B26A3F" w14:paraId="691B3708"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09"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0D" w14:textId="77777777">
        <w:tc>
          <w:tcPr>
            <w:tcW w:w="9354" w:type="dxa"/>
            <w:tcBorders>
              <w:top w:val="nil"/>
              <w:left w:val="single" w:color="auto" w:sz="12" w:space="0"/>
              <w:bottom w:val="nil"/>
            </w:tcBorders>
          </w:tcPr>
          <w:p w:rsidRPr="008E4BA0" w:rsidR="00B26A3F" w:rsidP="00B26A3F" w:rsidRDefault="00B26A3F" w14:paraId="691B370B"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0C"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10" w14:textId="77777777">
        <w:tc>
          <w:tcPr>
            <w:tcW w:w="9354" w:type="dxa"/>
            <w:tcBorders>
              <w:top w:val="nil"/>
              <w:left w:val="single" w:color="auto" w:sz="12" w:space="0"/>
              <w:bottom w:val="nil"/>
            </w:tcBorders>
          </w:tcPr>
          <w:p w:rsidRPr="008E4BA0" w:rsidR="00B26A3F" w:rsidP="00B26A3F" w:rsidRDefault="00B26A3F" w14:paraId="691B370E"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0F"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13" w14:textId="77777777">
        <w:tc>
          <w:tcPr>
            <w:tcW w:w="9354" w:type="dxa"/>
            <w:tcBorders>
              <w:top w:val="nil"/>
              <w:left w:val="single" w:color="auto" w:sz="12" w:space="0"/>
              <w:bottom w:val="nil"/>
            </w:tcBorders>
          </w:tcPr>
          <w:p w:rsidRPr="008E4BA0" w:rsidR="00B26A3F" w:rsidP="00B26A3F" w:rsidRDefault="00B26A3F" w14:paraId="691B3711"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12"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16" w14:textId="77777777">
        <w:tc>
          <w:tcPr>
            <w:tcW w:w="9354" w:type="dxa"/>
            <w:tcBorders>
              <w:top w:val="nil"/>
              <w:left w:val="single" w:color="auto" w:sz="12" w:space="0"/>
              <w:bottom w:val="nil"/>
            </w:tcBorders>
          </w:tcPr>
          <w:p w:rsidRPr="008E4BA0" w:rsidR="00B26A3F" w:rsidP="00B26A3F" w:rsidRDefault="00B26A3F" w14:paraId="691B3714"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15"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19" w14:textId="77777777">
        <w:tc>
          <w:tcPr>
            <w:tcW w:w="9354" w:type="dxa"/>
            <w:tcBorders>
              <w:top w:val="nil"/>
              <w:left w:val="single" w:color="auto" w:sz="12" w:space="0"/>
              <w:bottom w:val="nil"/>
            </w:tcBorders>
          </w:tcPr>
          <w:p w:rsidRPr="008E4BA0" w:rsidR="00B26A3F" w:rsidP="00B26A3F" w:rsidRDefault="00B26A3F" w14:paraId="691B3717"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18"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1C" w14:textId="77777777">
        <w:tc>
          <w:tcPr>
            <w:tcW w:w="9354" w:type="dxa"/>
            <w:tcBorders>
              <w:top w:val="nil"/>
              <w:left w:val="single" w:color="auto" w:sz="12" w:space="0"/>
              <w:bottom w:val="nil"/>
            </w:tcBorders>
          </w:tcPr>
          <w:p w:rsidRPr="008E4BA0" w:rsidR="00B26A3F" w:rsidP="00B26A3F" w:rsidRDefault="00B26A3F" w14:paraId="691B371A"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1B"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1F" w14:textId="77777777">
        <w:tc>
          <w:tcPr>
            <w:tcW w:w="9354" w:type="dxa"/>
            <w:tcBorders>
              <w:top w:val="nil"/>
              <w:left w:val="single" w:color="auto" w:sz="12" w:space="0"/>
              <w:bottom w:val="nil"/>
            </w:tcBorders>
          </w:tcPr>
          <w:p w:rsidRPr="008E4BA0" w:rsidR="00B26A3F" w:rsidP="00B26A3F" w:rsidRDefault="00B26A3F" w14:paraId="691B371D"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1E"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22" w14:textId="77777777">
        <w:tc>
          <w:tcPr>
            <w:tcW w:w="9354" w:type="dxa"/>
            <w:tcBorders>
              <w:top w:val="nil"/>
              <w:left w:val="single" w:color="auto" w:sz="12" w:space="0"/>
              <w:bottom w:val="nil"/>
            </w:tcBorders>
          </w:tcPr>
          <w:p w:rsidRPr="008E4BA0" w:rsidR="00B26A3F" w:rsidP="00B26A3F" w:rsidRDefault="00B26A3F" w14:paraId="691B3720"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21"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25" w14:textId="77777777">
        <w:tc>
          <w:tcPr>
            <w:tcW w:w="9354" w:type="dxa"/>
            <w:tcBorders>
              <w:top w:val="nil"/>
              <w:left w:val="single" w:color="auto" w:sz="12" w:space="0"/>
              <w:bottom w:val="nil"/>
            </w:tcBorders>
          </w:tcPr>
          <w:p w:rsidRPr="008E4BA0" w:rsidR="00B26A3F" w:rsidP="00B26A3F" w:rsidRDefault="00B26A3F" w14:paraId="691B3723"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24"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28" w14:textId="77777777">
        <w:tc>
          <w:tcPr>
            <w:tcW w:w="9354" w:type="dxa"/>
            <w:tcBorders>
              <w:top w:val="nil"/>
              <w:left w:val="single" w:color="auto" w:sz="12" w:space="0"/>
              <w:bottom w:val="nil"/>
            </w:tcBorders>
          </w:tcPr>
          <w:p w:rsidRPr="008E4BA0" w:rsidR="00B26A3F" w:rsidP="00B26A3F" w:rsidRDefault="00B26A3F" w14:paraId="691B3726"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27"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2B" w14:textId="77777777">
        <w:tc>
          <w:tcPr>
            <w:tcW w:w="9354" w:type="dxa"/>
            <w:tcBorders>
              <w:top w:val="nil"/>
              <w:left w:val="single" w:color="auto" w:sz="12" w:space="0"/>
              <w:bottom w:val="nil"/>
            </w:tcBorders>
          </w:tcPr>
          <w:p w:rsidRPr="008E4BA0" w:rsidR="00B26A3F" w:rsidP="00B26A3F" w:rsidRDefault="00B26A3F" w14:paraId="691B3729"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2A"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2E" w14:textId="77777777">
        <w:tc>
          <w:tcPr>
            <w:tcW w:w="9354" w:type="dxa"/>
            <w:tcBorders>
              <w:top w:val="nil"/>
              <w:left w:val="single" w:color="auto" w:sz="12" w:space="0"/>
              <w:bottom w:val="nil"/>
            </w:tcBorders>
          </w:tcPr>
          <w:p w:rsidRPr="008E4BA0" w:rsidR="00B26A3F" w:rsidP="00B26A3F" w:rsidRDefault="00B26A3F" w14:paraId="691B372C"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2D"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31" w14:textId="77777777">
        <w:tc>
          <w:tcPr>
            <w:tcW w:w="9354" w:type="dxa"/>
            <w:tcBorders>
              <w:top w:val="nil"/>
              <w:left w:val="single" w:color="auto" w:sz="12" w:space="0"/>
              <w:bottom w:val="nil"/>
            </w:tcBorders>
          </w:tcPr>
          <w:p w:rsidRPr="008E4BA0" w:rsidR="00B26A3F" w:rsidP="00B26A3F" w:rsidRDefault="00B26A3F" w14:paraId="691B372F"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30"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34" w14:textId="77777777">
        <w:tc>
          <w:tcPr>
            <w:tcW w:w="9354" w:type="dxa"/>
            <w:tcBorders>
              <w:top w:val="nil"/>
              <w:left w:val="single" w:color="auto" w:sz="12" w:space="0"/>
              <w:bottom w:val="nil"/>
            </w:tcBorders>
          </w:tcPr>
          <w:p w:rsidRPr="008E4BA0" w:rsidR="00B26A3F" w:rsidP="00B26A3F" w:rsidRDefault="00B26A3F" w14:paraId="691B3732"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33"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37" w14:textId="77777777">
        <w:tc>
          <w:tcPr>
            <w:tcW w:w="9354" w:type="dxa"/>
            <w:tcBorders>
              <w:top w:val="nil"/>
              <w:left w:val="single" w:color="auto" w:sz="12" w:space="0"/>
              <w:bottom w:val="nil"/>
            </w:tcBorders>
          </w:tcPr>
          <w:p w:rsidRPr="008E4BA0" w:rsidR="00B26A3F" w:rsidP="00B26A3F" w:rsidRDefault="00B26A3F" w14:paraId="691B3735"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36"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3A" w14:textId="77777777">
        <w:tc>
          <w:tcPr>
            <w:tcW w:w="9354" w:type="dxa"/>
            <w:tcBorders>
              <w:top w:val="nil"/>
              <w:left w:val="single" w:color="auto" w:sz="12" w:space="0"/>
              <w:bottom w:val="nil"/>
            </w:tcBorders>
          </w:tcPr>
          <w:p w:rsidRPr="008E4BA0" w:rsidR="00B26A3F" w:rsidP="00B26A3F" w:rsidRDefault="00B26A3F" w14:paraId="691B3738"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39"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8E4BA0" w:rsidTr="00B26A3F" w14:paraId="691B373D" w14:textId="77777777">
        <w:tc>
          <w:tcPr>
            <w:tcW w:w="9354" w:type="dxa"/>
            <w:tcBorders>
              <w:top w:val="nil"/>
              <w:left w:val="single" w:color="auto" w:sz="12" w:space="0"/>
              <w:bottom w:val="nil"/>
            </w:tcBorders>
          </w:tcPr>
          <w:p w:rsidRPr="008E4BA0" w:rsidR="00B26A3F" w:rsidP="00B26A3F" w:rsidRDefault="00B26A3F" w14:paraId="691B373B"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nil"/>
              <w:right w:val="single" w:color="auto" w:sz="12" w:space="0"/>
            </w:tcBorders>
          </w:tcPr>
          <w:p w:rsidRPr="008E4BA0" w:rsidR="00B26A3F" w:rsidP="00B26A3F" w:rsidRDefault="00B26A3F" w14:paraId="691B373C" w14:textId="77777777">
            <w:pPr>
              <w:tabs>
                <w:tab w:val="right" w:leader="dot" w:pos="10631"/>
                <w:tab w:val="right" w:leader="dot" w:pos="10773"/>
              </w:tabs>
              <w:spacing w:line="240" w:lineRule="auto"/>
              <w:jc w:val="left"/>
              <w:rPr>
                <w:color w:val="000000" w:themeColor="text1"/>
                <w:sz w:val="18"/>
                <w:szCs w:val="18"/>
                <w:lang w:val="fr-BE"/>
              </w:rPr>
            </w:pPr>
          </w:p>
        </w:tc>
      </w:tr>
      <w:tr w:rsidRPr="008E4BA0" w:rsidR="00B26A3F" w:rsidTr="00B26A3F" w14:paraId="691B3740" w14:textId="77777777">
        <w:tc>
          <w:tcPr>
            <w:tcW w:w="9354" w:type="dxa"/>
            <w:tcBorders>
              <w:top w:val="nil"/>
              <w:left w:val="single" w:color="auto" w:sz="12" w:space="0"/>
              <w:bottom w:val="single" w:color="auto" w:sz="12" w:space="0"/>
            </w:tcBorders>
          </w:tcPr>
          <w:p w:rsidRPr="008E4BA0" w:rsidR="00B26A3F" w:rsidP="00B26A3F" w:rsidRDefault="00B26A3F" w14:paraId="691B373E" w14:textId="77777777">
            <w:pPr>
              <w:tabs>
                <w:tab w:val="right" w:leader="dot" w:pos="10631"/>
                <w:tab w:val="right" w:leader="dot" w:pos="10773"/>
              </w:tabs>
              <w:spacing w:line="240" w:lineRule="auto"/>
              <w:jc w:val="left"/>
              <w:rPr>
                <w:color w:val="000000" w:themeColor="text1"/>
                <w:sz w:val="18"/>
                <w:szCs w:val="18"/>
                <w:lang w:val="fr-BE"/>
              </w:rPr>
            </w:pPr>
          </w:p>
        </w:tc>
        <w:tc>
          <w:tcPr>
            <w:tcW w:w="1417" w:type="dxa"/>
            <w:tcBorders>
              <w:top w:val="nil"/>
              <w:bottom w:val="single" w:color="auto" w:sz="12" w:space="0"/>
              <w:right w:val="single" w:color="auto" w:sz="12" w:space="0"/>
            </w:tcBorders>
          </w:tcPr>
          <w:p w:rsidRPr="008E4BA0" w:rsidR="00B26A3F" w:rsidP="00B26A3F" w:rsidRDefault="00B26A3F" w14:paraId="691B373F" w14:textId="77777777">
            <w:pPr>
              <w:tabs>
                <w:tab w:val="right" w:leader="dot" w:pos="10631"/>
                <w:tab w:val="right" w:leader="dot" w:pos="10773"/>
              </w:tabs>
              <w:spacing w:line="240" w:lineRule="auto"/>
              <w:jc w:val="left"/>
              <w:rPr>
                <w:color w:val="000000" w:themeColor="text1"/>
                <w:sz w:val="18"/>
                <w:szCs w:val="18"/>
                <w:lang w:val="fr-BE"/>
              </w:rPr>
            </w:pPr>
          </w:p>
        </w:tc>
      </w:tr>
    </w:tbl>
    <w:p w:rsidRPr="008E4BA0" w:rsidR="00B26A3F" w:rsidP="001C2D1D" w:rsidRDefault="00B26A3F" w14:paraId="691B3741" w14:textId="77777777">
      <w:pPr>
        <w:spacing w:line="240" w:lineRule="auto"/>
        <w:jc w:val="left"/>
        <w:rPr>
          <w:color w:val="000000" w:themeColor="text1"/>
          <w:sz w:val="18"/>
          <w:szCs w:val="18"/>
          <w:lang w:val="fr-BE"/>
        </w:rPr>
      </w:pPr>
    </w:p>
    <w:p w:rsidRPr="008E4BA0" w:rsidR="00B26A3F" w:rsidP="001C2D1D" w:rsidRDefault="00B26A3F" w14:paraId="691B3742" w14:textId="77777777">
      <w:pPr>
        <w:spacing w:line="240" w:lineRule="auto"/>
        <w:jc w:val="left"/>
        <w:rPr>
          <w:color w:val="000000" w:themeColor="text1"/>
          <w:sz w:val="18"/>
          <w:szCs w:val="18"/>
          <w:lang w:val="fr-BE"/>
        </w:rPr>
        <w:sectPr w:rsidRPr="008E4BA0" w:rsidR="00B26A3F"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26A3F" w:rsidTr="00B26A3F" w14:paraId="691B3747"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26A3F" w:rsidP="00B26A3F" w:rsidRDefault="00B26A3F" w14:paraId="691B3743"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26A3F" w:rsidP="00B26A3F" w:rsidRDefault="00B26A3F" w14:paraId="691B3744"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26A3F" w:rsidP="00B26A3F" w:rsidRDefault="00B26A3F" w14:paraId="691B3745"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26A3F" w:rsidP="00B4418A" w:rsidRDefault="00B26A3F" w14:paraId="691B3746" w14:textId="77777777">
            <w:pPr>
              <w:spacing w:line="240" w:lineRule="atLeast"/>
              <w:jc w:val="left"/>
              <w:rPr>
                <w:color w:val="000000" w:themeColor="text1"/>
                <w:lang w:val="fr-BE"/>
              </w:rPr>
            </w:pPr>
            <w:r w:rsidRPr="008E4BA0">
              <w:rPr>
                <w:color w:val="000000" w:themeColor="text1"/>
                <w:lang w:val="fr-BE"/>
              </w:rPr>
              <w:t xml:space="preserve">A </w:t>
            </w:r>
            <w:r w:rsidRPr="008E4BA0" w:rsidR="00B4418A">
              <w:rPr>
                <w:color w:val="000000" w:themeColor="text1"/>
                <w:lang w:val="fr-BE"/>
              </w:rPr>
              <w:t>8</w:t>
            </w:r>
          </w:p>
        </w:tc>
      </w:tr>
    </w:tbl>
    <w:p w:rsidRPr="008E4BA0" w:rsidR="00B26A3F" w:rsidP="00B26A3F" w:rsidRDefault="00B26A3F" w14:paraId="691B3748" w14:textId="77777777">
      <w:pPr>
        <w:spacing w:line="240" w:lineRule="auto"/>
        <w:jc w:val="left"/>
        <w:rPr>
          <w:color w:val="000000" w:themeColor="text1"/>
          <w:sz w:val="18"/>
          <w:szCs w:val="18"/>
          <w:lang w:val="fr-BE"/>
        </w:rPr>
      </w:pPr>
    </w:p>
    <w:p w:rsidRPr="008E4BA0" w:rsidR="00B26A3F" w:rsidP="00EA778D" w:rsidRDefault="00B26A3F" w14:paraId="691B3749" w14:textId="77777777">
      <w:pPr>
        <w:tabs>
          <w:tab w:val="right" w:leader="dot" w:pos="10631"/>
          <w:tab w:val="right" w:leader="dot" w:pos="10773"/>
        </w:tabs>
        <w:spacing w:before="120" w:line="240" w:lineRule="atLeast"/>
        <w:jc w:val="left"/>
        <w:rPr>
          <w:b/>
          <w:caps/>
          <w:color w:val="000000" w:themeColor="text1"/>
          <w:szCs w:val="18"/>
          <w:lang w:val="fr-BE"/>
        </w:rPr>
      </w:pPr>
      <w:r w:rsidRPr="008E4BA0">
        <w:rPr>
          <w:b/>
          <w:caps/>
          <w:color w:val="000000" w:themeColor="text1"/>
          <w:szCs w:val="18"/>
          <w:lang w:val="fr-BE"/>
        </w:rPr>
        <w:t>Structure de l’actionnariat de l’entreprise à la date de clôture de ses comptes</w:t>
      </w:r>
    </w:p>
    <w:p w:rsidRPr="008E4BA0" w:rsidR="00B26A3F" w:rsidP="00B26A3F" w:rsidRDefault="00B26A3F" w14:paraId="691B374A" w14:textId="77777777">
      <w:pPr>
        <w:tabs>
          <w:tab w:val="right" w:leader="dot" w:pos="10631"/>
          <w:tab w:val="right" w:leader="dot" w:pos="10773"/>
        </w:tabs>
        <w:spacing w:line="240" w:lineRule="auto"/>
        <w:jc w:val="left"/>
        <w:rPr>
          <w:color w:val="000000" w:themeColor="text1"/>
          <w:sz w:val="18"/>
          <w:szCs w:val="18"/>
          <w:lang w:val="fr-BE"/>
        </w:rPr>
      </w:pPr>
    </w:p>
    <w:p w:rsidRPr="008E4BA0" w:rsidR="00B26A3F" w:rsidP="003F447E" w:rsidRDefault="00B26A3F" w14:paraId="691B374B" w14:textId="1938E701">
      <w:pPr>
        <w:tabs>
          <w:tab w:val="right" w:leader="dot" w:pos="10631"/>
          <w:tab w:val="right" w:leader="dot" w:pos="10773"/>
        </w:tabs>
        <w:spacing w:line="240" w:lineRule="auto"/>
        <w:jc w:val="left"/>
        <w:rPr>
          <w:color w:val="000000" w:themeColor="text1"/>
          <w:sz w:val="18"/>
          <w:szCs w:val="18"/>
          <w:lang w:val="fr-BE"/>
        </w:rPr>
      </w:pPr>
      <w:r w:rsidRPr="008E4BA0">
        <w:rPr>
          <w:color w:val="000000" w:themeColor="text1"/>
          <w:sz w:val="18"/>
          <w:szCs w:val="18"/>
          <w:lang w:val="fr-BE"/>
        </w:rPr>
        <w:t>Telle qu'elle résulte des déclarations reçues par l'entreprise en vertu du Code des sociétés, art. 631 §2 et art</w:t>
      </w:r>
      <w:r w:rsidRPr="008E4BA0" w:rsidR="003F447E">
        <w:rPr>
          <w:color w:val="000000" w:themeColor="text1"/>
          <w:sz w:val="18"/>
          <w:szCs w:val="18"/>
          <w:lang w:val="fr-BE"/>
        </w:rPr>
        <w:t>.</w:t>
      </w:r>
      <w:r w:rsidRPr="008E4BA0" w:rsidR="00DD3F31">
        <w:rPr>
          <w:color w:val="000000" w:themeColor="text1"/>
          <w:sz w:val="18"/>
          <w:szCs w:val="18"/>
          <w:lang w:val="fr-BE"/>
        </w:rPr>
        <w:t xml:space="preserve"> </w:t>
      </w:r>
      <w:r w:rsidRPr="008E4BA0" w:rsidR="003F447E">
        <w:rPr>
          <w:color w:val="000000" w:themeColor="text1"/>
          <w:sz w:val="18"/>
          <w:szCs w:val="18"/>
          <w:lang w:val="fr-BE"/>
        </w:rPr>
        <w:t>632 §2;</w:t>
      </w:r>
      <w:r w:rsidRPr="008E4BA0">
        <w:rPr>
          <w:color w:val="000000" w:themeColor="text1"/>
          <w:sz w:val="18"/>
          <w:szCs w:val="18"/>
          <w:lang w:val="fr-BE"/>
        </w:rPr>
        <w:t xml:space="preserve"> de la loi du 2 mai 2007 relative à la publicité des participations importantes, art. 14 alinéa 4</w:t>
      </w:r>
      <w:r w:rsidRPr="008E4BA0" w:rsidR="003F447E">
        <w:rPr>
          <w:color w:val="000000" w:themeColor="text1"/>
          <w:sz w:val="18"/>
          <w:szCs w:val="18"/>
          <w:lang w:val="fr-BE"/>
        </w:rPr>
        <w:t xml:space="preserve">; </w:t>
      </w:r>
      <w:r w:rsidRPr="008E4BA0">
        <w:rPr>
          <w:color w:val="000000" w:themeColor="text1"/>
          <w:sz w:val="18"/>
          <w:szCs w:val="18"/>
          <w:lang w:val="fr-BE"/>
        </w:rPr>
        <w:t>de l’arrêté royal du 21</w:t>
      </w:r>
      <w:r w:rsidRPr="008E4BA0" w:rsidR="00D41A7A">
        <w:rPr>
          <w:color w:val="000000" w:themeColor="text1"/>
          <w:sz w:val="18"/>
          <w:szCs w:val="18"/>
          <w:lang w:val="fr-BE"/>
        </w:rPr>
        <w:t> </w:t>
      </w:r>
      <w:r w:rsidRPr="008E4BA0" w:rsidR="00C53D1C">
        <w:rPr>
          <w:color w:val="000000" w:themeColor="text1"/>
          <w:sz w:val="18"/>
          <w:szCs w:val="18"/>
          <w:lang w:val="fr-BE"/>
        </w:rPr>
        <w:t>août </w:t>
      </w:r>
      <w:r w:rsidRPr="008E4BA0">
        <w:rPr>
          <w:color w:val="000000" w:themeColor="text1"/>
          <w:sz w:val="18"/>
          <w:szCs w:val="18"/>
          <w:lang w:val="fr-BE"/>
        </w:rPr>
        <w:t>2008 fixant les règles complémentaires applicables à certains systèmes multilatéraux de négociation, art. 5</w:t>
      </w:r>
      <w:r w:rsidRPr="008E4BA0" w:rsidR="003F447E">
        <w:rPr>
          <w:color w:val="000000" w:themeColor="text1"/>
          <w:sz w:val="18"/>
          <w:szCs w:val="18"/>
          <w:lang w:val="fr-BE"/>
        </w:rPr>
        <w:t>.</w:t>
      </w:r>
    </w:p>
    <w:p w:rsidRPr="008E4BA0" w:rsidR="00B26A3F" w:rsidP="00B26A3F" w:rsidRDefault="00B26A3F" w14:paraId="691B374C" w14:textId="77777777">
      <w:pPr>
        <w:tabs>
          <w:tab w:val="right" w:leader="dot" w:pos="10631"/>
          <w:tab w:val="right" w:leader="dot" w:pos="10773"/>
        </w:tabs>
        <w:spacing w:line="240" w:lineRule="auto"/>
        <w:jc w:val="left"/>
        <w:rPr>
          <w:color w:val="000000" w:themeColor="text1"/>
          <w:sz w:val="18"/>
          <w:szCs w:val="18"/>
          <w:lang w:val="fr-BE"/>
        </w:rPr>
      </w:pPr>
    </w:p>
    <w:tbl>
      <w:tblPr>
        <w:tblStyle w:val="TableGrid"/>
        <w:tblW w:w="10772" w:type="dxa"/>
        <w:tblLook w:val="04A0" w:firstRow="1" w:lastRow="0" w:firstColumn="1" w:lastColumn="0" w:noHBand="0" w:noVBand="1"/>
      </w:tblPr>
      <w:tblGrid>
        <w:gridCol w:w="5669"/>
        <w:gridCol w:w="1701"/>
        <w:gridCol w:w="1134"/>
        <w:gridCol w:w="1134"/>
        <w:gridCol w:w="1134"/>
      </w:tblGrid>
      <w:tr w:rsidRPr="008E4BA0" w:rsidR="008E4BA0" w:rsidTr="00B26A3F" w14:paraId="691B374F" w14:textId="77777777">
        <w:trPr>
          <w:trHeight w:val="283"/>
        </w:trPr>
        <w:tc>
          <w:tcPr>
            <w:tcW w:w="5669" w:type="dxa"/>
            <w:vMerge w:val="restart"/>
            <w:tcBorders>
              <w:top w:val="single" w:color="auto" w:sz="12" w:space="0"/>
              <w:left w:val="single" w:color="auto" w:sz="12" w:space="0"/>
            </w:tcBorders>
            <w:vAlign w:val="center"/>
          </w:tcPr>
          <w:p w:rsidRPr="008E4BA0" w:rsidR="00B26A3F" w:rsidP="0032059B" w:rsidRDefault="00B26A3F" w14:paraId="691B374D" w14:textId="77777777">
            <w:pPr>
              <w:spacing w:before="40" w:line="240" w:lineRule="auto"/>
              <w:jc w:val="center"/>
              <w:rPr>
                <w:color w:val="000000" w:themeColor="text1"/>
                <w:sz w:val="16"/>
                <w:szCs w:val="16"/>
                <w:lang w:val="fr-BE"/>
              </w:rPr>
            </w:pPr>
            <w:r w:rsidRPr="008E4BA0">
              <w:rPr>
                <w:caps/>
                <w:color w:val="000000" w:themeColor="text1"/>
                <w:sz w:val="16"/>
                <w:szCs w:val="16"/>
                <w:lang w:val="fr-BE"/>
              </w:rPr>
              <w:t>D</w:t>
            </w:r>
            <w:r w:rsidRPr="008E4BA0" w:rsidR="00B20220">
              <w:rPr>
                <w:caps/>
                <w:color w:val="000000" w:themeColor="text1"/>
                <w:sz w:val="16"/>
                <w:szCs w:val="16"/>
                <w:lang w:val="fr-BE"/>
              </w:rPr>
              <w:t>é</w:t>
            </w:r>
            <w:r w:rsidRPr="008E4BA0">
              <w:rPr>
                <w:caps/>
                <w:color w:val="000000" w:themeColor="text1"/>
                <w:sz w:val="16"/>
                <w:szCs w:val="16"/>
                <w:lang w:val="fr-BE"/>
              </w:rPr>
              <w:t>nomination</w:t>
            </w:r>
            <w:r w:rsidRPr="008E4BA0">
              <w:rPr>
                <w:color w:val="000000" w:themeColor="text1"/>
                <w:sz w:val="16"/>
                <w:szCs w:val="16"/>
                <w:lang w:val="fr-BE"/>
              </w:rPr>
              <w:t xml:space="preserve"> des personnes détenant des droits sociaux dans la société, avec mention de </w:t>
            </w:r>
            <w:r w:rsidRPr="008E4BA0">
              <w:rPr>
                <w:caps/>
                <w:color w:val="000000" w:themeColor="text1"/>
                <w:sz w:val="16"/>
                <w:szCs w:val="16"/>
                <w:lang w:val="fr-BE"/>
              </w:rPr>
              <w:t>l’adresse</w:t>
            </w:r>
            <w:r w:rsidRPr="008E4BA0">
              <w:rPr>
                <w:color w:val="000000" w:themeColor="text1"/>
                <w:sz w:val="16"/>
                <w:szCs w:val="16"/>
                <w:lang w:val="fr-BE"/>
              </w:rPr>
              <w:t xml:space="preserve"> </w:t>
            </w:r>
            <w:r w:rsidRPr="008E4BA0" w:rsidR="00F0125F">
              <w:rPr>
                <w:color w:val="000000" w:themeColor="text1"/>
                <w:sz w:val="16"/>
                <w:szCs w:val="16"/>
                <w:lang w:val="fr-BE"/>
              </w:rPr>
              <w:t>(</w:t>
            </w:r>
            <w:r w:rsidRPr="008E4BA0">
              <w:rPr>
                <w:color w:val="000000" w:themeColor="text1"/>
                <w:sz w:val="16"/>
                <w:szCs w:val="16"/>
                <w:lang w:val="fr-BE"/>
              </w:rPr>
              <w:t>du siège statutaire pour les personnes morales</w:t>
            </w:r>
            <w:r w:rsidRPr="008E4BA0" w:rsidR="00F0125F">
              <w:rPr>
                <w:color w:val="000000" w:themeColor="text1"/>
                <w:sz w:val="16"/>
                <w:szCs w:val="16"/>
                <w:lang w:val="fr-BE"/>
              </w:rPr>
              <w:t>)</w:t>
            </w:r>
            <w:r w:rsidRPr="008E4BA0">
              <w:rPr>
                <w:color w:val="000000" w:themeColor="text1"/>
                <w:sz w:val="16"/>
                <w:szCs w:val="16"/>
                <w:lang w:val="fr-BE"/>
              </w:rPr>
              <w:t xml:space="preserve"> et</w:t>
            </w:r>
            <w:r w:rsidRPr="008E4BA0" w:rsidR="00BE3EA6">
              <w:rPr>
                <w:color w:val="000000" w:themeColor="text1"/>
                <w:sz w:val="16"/>
                <w:szCs w:val="16"/>
                <w:lang w:val="fr-BE"/>
              </w:rPr>
              <w:t>,</w:t>
            </w:r>
            <w:r w:rsidRPr="008E4BA0">
              <w:rPr>
                <w:color w:val="000000" w:themeColor="text1"/>
                <w:sz w:val="16"/>
                <w:szCs w:val="16"/>
                <w:lang w:val="fr-BE"/>
              </w:rPr>
              <w:t xml:space="preserve"> pour les entreprises de droit belge, mention du </w:t>
            </w:r>
            <w:r w:rsidRPr="008E4BA0">
              <w:rPr>
                <w:caps/>
                <w:color w:val="000000" w:themeColor="text1"/>
                <w:sz w:val="16"/>
                <w:szCs w:val="16"/>
                <w:lang w:val="fr-BE"/>
              </w:rPr>
              <w:t>numéro d’entreprise</w:t>
            </w:r>
          </w:p>
        </w:tc>
        <w:tc>
          <w:tcPr>
            <w:tcW w:w="5103" w:type="dxa"/>
            <w:gridSpan w:val="4"/>
            <w:tcBorders>
              <w:top w:val="single" w:color="auto" w:sz="12" w:space="0"/>
              <w:right w:val="single" w:color="auto" w:sz="12" w:space="0"/>
            </w:tcBorders>
            <w:vAlign w:val="center"/>
          </w:tcPr>
          <w:p w:rsidRPr="008E4BA0" w:rsidR="00B26A3F" w:rsidP="00B26A3F" w:rsidRDefault="00B26A3F" w14:paraId="691B374E"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Droits sociaux détenus</w:t>
            </w:r>
          </w:p>
        </w:tc>
      </w:tr>
      <w:tr w:rsidRPr="008E4BA0" w:rsidR="008E4BA0" w:rsidTr="00B26A3F" w14:paraId="691B3754" w14:textId="77777777">
        <w:trPr>
          <w:trHeight w:val="283"/>
        </w:trPr>
        <w:tc>
          <w:tcPr>
            <w:tcW w:w="5669" w:type="dxa"/>
            <w:vMerge/>
            <w:tcBorders>
              <w:left w:val="single" w:color="auto" w:sz="12" w:space="0"/>
            </w:tcBorders>
            <w:vAlign w:val="center"/>
          </w:tcPr>
          <w:p w:rsidRPr="008E4BA0" w:rsidR="00B26A3F" w:rsidP="00B26A3F" w:rsidRDefault="00B26A3F" w14:paraId="691B3750" w14:textId="77777777">
            <w:pPr>
              <w:spacing w:line="240" w:lineRule="auto"/>
              <w:jc w:val="center"/>
              <w:rPr>
                <w:color w:val="000000" w:themeColor="text1"/>
                <w:sz w:val="16"/>
                <w:szCs w:val="16"/>
                <w:lang w:val="fr-BE"/>
              </w:rPr>
            </w:pPr>
          </w:p>
        </w:tc>
        <w:tc>
          <w:tcPr>
            <w:tcW w:w="1701" w:type="dxa"/>
            <w:vMerge w:val="restart"/>
            <w:vAlign w:val="center"/>
          </w:tcPr>
          <w:p w:rsidRPr="008E4BA0" w:rsidR="00B26A3F" w:rsidP="00B26A3F" w:rsidRDefault="00B26A3F" w14:paraId="691B3751"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Nature</w:t>
            </w:r>
          </w:p>
        </w:tc>
        <w:tc>
          <w:tcPr>
            <w:tcW w:w="2268" w:type="dxa"/>
            <w:gridSpan w:val="2"/>
            <w:vAlign w:val="center"/>
          </w:tcPr>
          <w:p w:rsidRPr="008E4BA0" w:rsidR="00B26A3F" w:rsidP="00B26A3F" w:rsidRDefault="00B26A3F" w14:paraId="691B3752"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Nombre de droits de vote</w:t>
            </w:r>
          </w:p>
        </w:tc>
        <w:tc>
          <w:tcPr>
            <w:tcW w:w="1134" w:type="dxa"/>
            <w:vMerge w:val="restart"/>
            <w:tcBorders>
              <w:right w:val="single" w:color="auto" w:sz="12" w:space="0"/>
            </w:tcBorders>
            <w:vAlign w:val="center"/>
          </w:tcPr>
          <w:p w:rsidRPr="008E4BA0" w:rsidR="00B26A3F" w:rsidP="00B26A3F" w:rsidRDefault="00B26A3F" w14:paraId="691B3753"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w:t>
            </w:r>
          </w:p>
        </w:tc>
      </w:tr>
      <w:tr w:rsidRPr="008E4BA0" w:rsidR="008E4BA0" w:rsidTr="00B26A3F" w14:paraId="691B375A" w14:textId="77777777">
        <w:trPr>
          <w:trHeight w:val="567"/>
        </w:trPr>
        <w:tc>
          <w:tcPr>
            <w:tcW w:w="5669" w:type="dxa"/>
            <w:vMerge/>
            <w:tcBorders>
              <w:left w:val="single" w:color="auto" w:sz="12" w:space="0"/>
              <w:bottom w:val="single" w:color="auto" w:sz="4" w:space="0"/>
            </w:tcBorders>
            <w:vAlign w:val="center"/>
          </w:tcPr>
          <w:p w:rsidRPr="008E4BA0" w:rsidR="00B26A3F" w:rsidP="00B26A3F" w:rsidRDefault="00B26A3F" w14:paraId="691B3755" w14:textId="77777777">
            <w:pPr>
              <w:spacing w:line="240" w:lineRule="auto"/>
              <w:jc w:val="center"/>
              <w:rPr>
                <w:color w:val="000000" w:themeColor="text1"/>
                <w:sz w:val="16"/>
                <w:szCs w:val="16"/>
                <w:lang w:val="fr-BE"/>
              </w:rPr>
            </w:pPr>
          </w:p>
        </w:tc>
        <w:tc>
          <w:tcPr>
            <w:tcW w:w="1701" w:type="dxa"/>
            <w:vMerge/>
            <w:tcBorders>
              <w:bottom w:val="single" w:color="auto" w:sz="4" w:space="0"/>
            </w:tcBorders>
            <w:vAlign w:val="center"/>
          </w:tcPr>
          <w:p w:rsidRPr="008E4BA0" w:rsidR="00B26A3F" w:rsidP="00B26A3F" w:rsidRDefault="00B26A3F" w14:paraId="691B3756" w14:textId="77777777">
            <w:pPr>
              <w:tabs>
                <w:tab w:val="right" w:leader="dot" w:pos="10631"/>
                <w:tab w:val="right" w:leader="dot" w:pos="10773"/>
              </w:tabs>
              <w:spacing w:line="240" w:lineRule="auto"/>
              <w:jc w:val="center"/>
              <w:rPr>
                <w:color w:val="000000" w:themeColor="text1"/>
                <w:sz w:val="16"/>
                <w:szCs w:val="16"/>
                <w:lang w:val="fr-BE"/>
              </w:rPr>
            </w:pPr>
          </w:p>
        </w:tc>
        <w:tc>
          <w:tcPr>
            <w:tcW w:w="1134" w:type="dxa"/>
            <w:tcBorders>
              <w:bottom w:val="single" w:color="auto" w:sz="4" w:space="0"/>
            </w:tcBorders>
            <w:vAlign w:val="center"/>
          </w:tcPr>
          <w:p w:rsidRPr="008E4BA0" w:rsidR="00B26A3F" w:rsidP="00B26A3F" w:rsidRDefault="00B26A3F" w14:paraId="691B3757"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Attachés à des titres</w:t>
            </w:r>
          </w:p>
        </w:tc>
        <w:tc>
          <w:tcPr>
            <w:tcW w:w="1134" w:type="dxa"/>
            <w:tcBorders>
              <w:bottom w:val="single" w:color="auto" w:sz="4" w:space="0"/>
            </w:tcBorders>
            <w:vAlign w:val="center"/>
          </w:tcPr>
          <w:p w:rsidRPr="008E4BA0" w:rsidR="00B26A3F" w:rsidP="00B26A3F" w:rsidRDefault="00B26A3F" w14:paraId="691B3758" w14:textId="77777777">
            <w:pPr>
              <w:tabs>
                <w:tab w:val="right" w:leader="dot" w:pos="10631"/>
                <w:tab w:val="right" w:leader="dot" w:pos="10773"/>
              </w:tabs>
              <w:spacing w:line="240" w:lineRule="auto"/>
              <w:jc w:val="center"/>
              <w:rPr>
                <w:color w:val="000000" w:themeColor="text1"/>
                <w:sz w:val="16"/>
                <w:szCs w:val="16"/>
                <w:lang w:val="fr-BE"/>
              </w:rPr>
            </w:pPr>
            <w:r w:rsidRPr="008E4BA0">
              <w:rPr>
                <w:color w:val="000000" w:themeColor="text1"/>
                <w:sz w:val="16"/>
                <w:szCs w:val="16"/>
                <w:lang w:val="fr-BE"/>
              </w:rPr>
              <w:t>Non liés à des titres</w:t>
            </w:r>
          </w:p>
        </w:tc>
        <w:tc>
          <w:tcPr>
            <w:tcW w:w="1134" w:type="dxa"/>
            <w:vMerge/>
            <w:tcBorders>
              <w:bottom w:val="single" w:color="auto" w:sz="4" w:space="0"/>
              <w:right w:val="single" w:color="auto" w:sz="12" w:space="0"/>
            </w:tcBorders>
            <w:vAlign w:val="center"/>
          </w:tcPr>
          <w:p w:rsidRPr="008E4BA0" w:rsidR="00B26A3F" w:rsidP="00B26A3F" w:rsidRDefault="00B26A3F" w14:paraId="691B3759" w14:textId="77777777">
            <w:pPr>
              <w:tabs>
                <w:tab w:val="right" w:leader="dot" w:pos="10631"/>
                <w:tab w:val="right" w:leader="dot" w:pos="10773"/>
              </w:tabs>
              <w:spacing w:line="240" w:lineRule="auto"/>
              <w:jc w:val="center"/>
              <w:rPr>
                <w:color w:val="000000" w:themeColor="text1"/>
                <w:sz w:val="16"/>
                <w:szCs w:val="16"/>
                <w:lang w:val="fr-BE"/>
              </w:rPr>
            </w:pPr>
          </w:p>
        </w:tc>
      </w:tr>
      <w:tr w:rsidRPr="008E4BA0" w:rsidR="008E4BA0" w:rsidTr="00B26A3F" w14:paraId="691B3760" w14:textId="77777777">
        <w:trPr>
          <w:trHeight w:val="283"/>
        </w:trPr>
        <w:tc>
          <w:tcPr>
            <w:tcW w:w="5669" w:type="dxa"/>
            <w:tcBorders>
              <w:left w:val="single" w:color="auto" w:sz="12" w:space="0"/>
              <w:bottom w:val="nil"/>
            </w:tcBorders>
            <w:vAlign w:val="center"/>
          </w:tcPr>
          <w:p w:rsidRPr="008E4BA0" w:rsidR="00B26A3F" w:rsidP="00B26A3F" w:rsidRDefault="00B26A3F" w14:paraId="691B375B" w14:textId="77777777">
            <w:pPr>
              <w:spacing w:line="240" w:lineRule="auto"/>
              <w:jc w:val="left"/>
              <w:rPr>
                <w:color w:val="000000" w:themeColor="text1"/>
                <w:sz w:val="16"/>
                <w:szCs w:val="16"/>
                <w:lang w:val="fr-BE"/>
              </w:rPr>
            </w:pPr>
          </w:p>
        </w:tc>
        <w:tc>
          <w:tcPr>
            <w:tcW w:w="1701" w:type="dxa"/>
            <w:tcBorders>
              <w:bottom w:val="nil"/>
            </w:tcBorders>
            <w:vAlign w:val="center"/>
          </w:tcPr>
          <w:p w:rsidRPr="008E4BA0" w:rsidR="00B26A3F" w:rsidP="00B26A3F" w:rsidRDefault="00B26A3F" w14:paraId="691B375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bottom w:val="nil"/>
            </w:tcBorders>
            <w:vAlign w:val="center"/>
          </w:tcPr>
          <w:p w:rsidRPr="008E4BA0" w:rsidR="00B26A3F" w:rsidP="00B26A3F" w:rsidRDefault="00B26A3F" w14:paraId="691B375D"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bottom w:val="nil"/>
            </w:tcBorders>
            <w:vAlign w:val="center"/>
          </w:tcPr>
          <w:p w:rsidRPr="008E4BA0" w:rsidR="00B26A3F" w:rsidP="00B26A3F" w:rsidRDefault="00B26A3F" w14:paraId="691B375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bottom w:val="nil"/>
              <w:right w:val="single" w:color="auto" w:sz="12" w:space="0"/>
            </w:tcBorders>
            <w:vAlign w:val="center"/>
          </w:tcPr>
          <w:p w:rsidRPr="008E4BA0" w:rsidR="00B26A3F" w:rsidP="00B26A3F" w:rsidRDefault="00B26A3F" w14:paraId="691B375F"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66"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61"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6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63"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6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65"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6C"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67"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6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69"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6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6B"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72"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6D"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6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6F"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7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71"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78"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73"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7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75"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7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77"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7E"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79"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7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7B"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7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7D"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84"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7F"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8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81"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8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83"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8A"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85"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8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87"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8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89"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90"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8B"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8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8D"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8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8F"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96"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91"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9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93"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9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95"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9C"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97"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9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99"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9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9B"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A2"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9D"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9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9F"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A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A1"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A8"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A3"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A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A5"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A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A7"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AE"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A9"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A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AB"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A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AD"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B4"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AF"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B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B1"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B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B3"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BA"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B5"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B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B7"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B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B9"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C0"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BB"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B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BD"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B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BF"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C6"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C1"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C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C3"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C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C5"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CC"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C7"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C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C9"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C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CB"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D2"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CD"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C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CF"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D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D1"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D8"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D3"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D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D5"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D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D7"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DE"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D9"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D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DB"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D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DD"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E4"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DF"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E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E1"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E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E3"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EA"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E5"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E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E7"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E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E9"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F0"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EB"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E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ED"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E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EF"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F6"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F1"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F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F3"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F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F5"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7FC"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F7"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F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F9"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F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7FB"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02"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7FD"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7F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7FF"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0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01"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08"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03"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0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05"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0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07"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0E"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09"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0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0B"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0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0D"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14"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0F"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1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11"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1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13"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1A"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15"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1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17"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1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19"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20"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1B"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1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1D"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1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1F"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26"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21"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22"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23"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2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25"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2C"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27"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28"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29"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2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2B"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32"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2D"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2E"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2F"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30"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31"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8E4BA0" w:rsidTr="00B26A3F" w14:paraId="691B3838" w14:textId="77777777">
        <w:trPr>
          <w:trHeight w:val="283"/>
        </w:trPr>
        <w:tc>
          <w:tcPr>
            <w:tcW w:w="5669" w:type="dxa"/>
            <w:tcBorders>
              <w:top w:val="nil"/>
              <w:left w:val="single" w:color="auto" w:sz="12" w:space="0"/>
              <w:bottom w:val="nil"/>
            </w:tcBorders>
            <w:vAlign w:val="center"/>
          </w:tcPr>
          <w:p w:rsidRPr="008E4BA0" w:rsidR="00B26A3F" w:rsidP="00B26A3F" w:rsidRDefault="00B26A3F" w14:paraId="691B3833" w14:textId="77777777">
            <w:pPr>
              <w:spacing w:line="240" w:lineRule="auto"/>
              <w:jc w:val="left"/>
              <w:rPr>
                <w:color w:val="000000" w:themeColor="text1"/>
                <w:sz w:val="16"/>
                <w:szCs w:val="16"/>
                <w:lang w:val="fr-BE"/>
              </w:rPr>
            </w:pPr>
          </w:p>
        </w:tc>
        <w:tc>
          <w:tcPr>
            <w:tcW w:w="1701" w:type="dxa"/>
            <w:tcBorders>
              <w:top w:val="nil"/>
              <w:bottom w:val="nil"/>
            </w:tcBorders>
            <w:vAlign w:val="center"/>
          </w:tcPr>
          <w:p w:rsidRPr="008E4BA0" w:rsidR="00B26A3F" w:rsidP="00B26A3F" w:rsidRDefault="00B26A3F" w14:paraId="691B3834"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35"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tcBorders>
            <w:vAlign w:val="center"/>
          </w:tcPr>
          <w:p w:rsidRPr="008E4BA0" w:rsidR="00B26A3F" w:rsidP="00B26A3F" w:rsidRDefault="00B26A3F" w14:paraId="691B3836"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nil"/>
              <w:right w:val="single" w:color="auto" w:sz="12" w:space="0"/>
            </w:tcBorders>
            <w:vAlign w:val="center"/>
          </w:tcPr>
          <w:p w:rsidRPr="008E4BA0" w:rsidR="00B26A3F" w:rsidP="00B26A3F" w:rsidRDefault="00B26A3F" w14:paraId="691B3837" w14:textId="77777777">
            <w:pPr>
              <w:tabs>
                <w:tab w:val="right" w:leader="dot" w:pos="10631"/>
                <w:tab w:val="right" w:leader="dot" w:pos="10773"/>
              </w:tabs>
              <w:spacing w:line="240" w:lineRule="auto"/>
              <w:jc w:val="left"/>
              <w:rPr>
                <w:color w:val="000000" w:themeColor="text1"/>
                <w:sz w:val="16"/>
                <w:szCs w:val="16"/>
                <w:lang w:val="fr-BE"/>
              </w:rPr>
            </w:pPr>
          </w:p>
        </w:tc>
      </w:tr>
      <w:tr w:rsidRPr="008E4BA0" w:rsidR="00B26A3F" w:rsidTr="00B26A3F" w14:paraId="691B383E" w14:textId="77777777">
        <w:trPr>
          <w:trHeight w:val="283"/>
        </w:trPr>
        <w:tc>
          <w:tcPr>
            <w:tcW w:w="5669" w:type="dxa"/>
            <w:tcBorders>
              <w:top w:val="nil"/>
              <w:left w:val="single" w:color="auto" w:sz="12" w:space="0"/>
              <w:bottom w:val="single" w:color="auto" w:sz="12" w:space="0"/>
            </w:tcBorders>
            <w:vAlign w:val="center"/>
          </w:tcPr>
          <w:p w:rsidRPr="008E4BA0" w:rsidR="00B26A3F" w:rsidP="00B26A3F" w:rsidRDefault="00B26A3F" w14:paraId="691B3839" w14:textId="77777777">
            <w:pPr>
              <w:spacing w:line="240" w:lineRule="auto"/>
              <w:jc w:val="left"/>
              <w:rPr>
                <w:color w:val="000000" w:themeColor="text1"/>
                <w:sz w:val="16"/>
                <w:szCs w:val="16"/>
                <w:lang w:val="fr-BE"/>
              </w:rPr>
            </w:pPr>
          </w:p>
        </w:tc>
        <w:tc>
          <w:tcPr>
            <w:tcW w:w="1701" w:type="dxa"/>
            <w:tcBorders>
              <w:top w:val="nil"/>
              <w:bottom w:val="single" w:color="auto" w:sz="12" w:space="0"/>
            </w:tcBorders>
            <w:vAlign w:val="center"/>
          </w:tcPr>
          <w:p w:rsidRPr="008E4BA0" w:rsidR="00B26A3F" w:rsidP="00B26A3F" w:rsidRDefault="00B26A3F" w14:paraId="691B383A"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single" w:color="auto" w:sz="12" w:space="0"/>
            </w:tcBorders>
            <w:vAlign w:val="center"/>
          </w:tcPr>
          <w:p w:rsidRPr="008E4BA0" w:rsidR="00B26A3F" w:rsidP="00B26A3F" w:rsidRDefault="00B26A3F" w14:paraId="691B383B"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single" w:color="auto" w:sz="12" w:space="0"/>
            </w:tcBorders>
            <w:vAlign w:val="center"/>
          </w:tcPr>
          <w:p w:rsidRPr="008E4BA0" w:rsidR="00B26A3F" w:rsidP="00B26A3F" w:rsidRDefault="00B26A3F" w14:paraId="691B383C" w14:textId="77777777">
            <w:pPr>
              <w:tabs>
                <w:tab w:val="right" w:leader="dot" w:pos="10631"/>
                <w:tab w:val="right" w:leader="dot" w:pos="10773"/>
              </w:tabs>
              <w:spacing w:line="240" w:lineRule="auto"/>
              <w:jc w:val="left"/>
              <w:rPr>
                <w:color w:val="000000" w:themeColor="text1"/>
                <w:sz w:val="16"/>
                <w:szCs w:val="16"/>
                <w:lang w:val="fr-BE"/>
              </w:rPr>
            </w:pPr>
          </w:p>
        </w:tc>
        <w:tc>
          <w:tcPr>
            <w:tcW w:w="1134" w:type="dxa"/>
            <w:tcBorders>
              <w:top w:val="nil"/>
              <w:bottom w:val="single" w:color="auto" w:sz="12" w:space="0"/>
              <w:right w:val="single" w:color="auto" w:sz="12" w:space="0"/>
            </w:tcBorders>
            <w:vAlign w:val="center"/>
          </w:tcPr>
          <w:p w:rsidRPr="008E4BA0" w:rsidR="00B26A3F" w:rsidP="00B26A3F" w:rsidRDefault="00B26A3F" w14:paraId="691B383D" w14:textId="77777777">
            <w:pPr>
              <w:tabs>
                <w:tab w:val="right" w:leader="dot" w:pos="10631"/>
                <w:tab w:val="right" w:leader="dot" w:pos="10773"/>
              </w:tabs>
              <w:spacing w:line="240" w:lineRule="auto"/>
              <w:jc w:val="left"/>
              <w:rPr>
                <w:color w:val="000000" w:themeColor="text1"/>
                <w:sz w:val="16"/>
                <w:szCs w:val="16"/>
                <w:lang w:val="fr-BE"/>
              </w:rPr>
            </w:pPr>
          </w:p>
        </w:tc>
      </w:tr>
    </w:tbl>
    <w:p w:rsidRPr="008E4BA0" w:rsidR="00B26A3F" w:rsidP="001C2D1D" w:rsidRDefault="00B26A3F" w14:paraId="691B383F" w14:textId="77777777">
      <w:pPr>
        <w:spacing w:line="240" w:lineRule="auto"/>
        <w:jc w:val="left"/>
        <w:rPr>
          <w:color w:val="000000" w:themeColor="text1"/>
          <w:sz w:val="18"/>
          <w:szCs w:val="18"/>
          <w:lang w:val="fr-BE"/>
        </w:rPr>
      </w:pPr>
    </w:p>
    <w:p w:rsidRPr="008E4BA0" w:rsidR="00B26A3F" w:rsidP="001C2D1D" w:rsidRDefault="00B26A3F" w14:paraId="691B3840" w14:textId="77777777">
      <w:pPr>
        <w:spacing w:line="240" w:lineRule="auto"/>
        <w:jc w:val="left"/>
        <w:rPr>
          <w:color w:val="000000" w:themeColor="text1"/>
          <w:sz w:val="18"/>
          <w:szCs w:val="18"/>
          <w:lang w:val="fr-BE"/>
        </w:rPr>
      </w:pPr>
    </w:p>
    <w:p w:rsidRPr="008E4BA0" w:rsidR="00916E1A" w:rsidP="001C2D1D" w:rsidRDefault="00916E1A" w14:paraId="691B3841" w14:textId="77777777">
      <w:pPr>
        <w:spacing w:line="240" w:lineRule="auto"/>
        <w:jc w:val="left"/>
        <w:rPr>
          <w:color w:val="000000" w:themeColor="text1"/>
          <w:sz w:val="18"/>
          <w:szCs w:val="18"/>
          <w:lang w:val="fr-BE"/>
        </w:rPr>
        <w:sectPr w:rsidRPr="008E4BA0" w:rsidR="00916E1A"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916E1A" w:rsidTr="00916E1A" w14:paraId="691B3846"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916E1A" w:rsidP="00916E1A" w:rsidRDefault="00916E1A" w14:paraId="691B3842"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916E1A" w:rsidP="00916E1A" w:rsidRDefault="00916E1A" w14:paraId="691B3843"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916E1A" w:rsidP="00916E1A" w:rsidRDefault="00916E1A" w14:paraId="691B3844"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916E1A" w:rsidP="00B4418A" w:rsidRDefault="00916E1A" w14:paraId="691B3845" w14:textId="77777777">
            <w:pPr>
              <w:spacing w:line="240" w:lineRule="atLeast"/>
              <w:jc w:val="left"/>
              <w:rPr>
                <w:color w:val="000000" w:themeColor="text1"/>
                <w:lang w:val="fr-BE"/>
              </w:rPr>
            </w:pPr>
            <w:r w:rsidRPr="008E4BA0">
              <w:rPr>
                <w:color w:val="000000" w:themeColor="text1"/>
                <w:lang w:val="fr-BE"/>
              </w:rPr>
              <w:t xml:space="preserve">A </w:t>
            </w:r>
            <w:r w:rsidRPr="008E4BA0" w:rsidR="00B4418A">
              <w:rPr>
                <w:color w:val="000000" w:themeColor="text1"/>
                <w:lang w:val="fr-BE"/>
              </w:rPr>
              <w:t>9</w:t>
            </w:r>
          </w:p>
        </w:tc>
      </w:tr>
    </w:tbl>
    <w:p w:rsidRPr="008E4BA0" w:rsidR="00916E1A" w:rsidP="00916E1A" w:rsidRDefault="00916E1A" w14:paraId="691B3847" w14:textId="77777777">
      <w:pPr>
        <w:spacing w:line="240" w:lineRule="auto"/>
        <w:jc w:val="left"/>
        <w:rPr>
          <w:color w:val="000000" w:themeColor="text1"/>
          <w:sz w:val="18"/>
          <w:szCs w:val="18"/>
          <w:lang w:val="fr-BE"/>
        </w:rPr>
      </w:pPr>
    </w:p>
    <w:p w:rsidRPr="008E4BA0" w:rsidR="00916E1A" w:rsidP="007F2E27" w:rsidRDefault="009E0871" w14:paraId="691B3848" w14:textId="382B161A">
      <w:pPr>
        <w:spacing w:before="120" w:line="240" w:lineRule="atLeast"/>
        <w:jc w:val="left"/>
        <w:rPr>
          <w:color w:val="000000" w:themeColor="text1"/>
          <w:sz w:val="18"/>
          <w:lang w:val="fr-BE"/>
        </w:rPr>
      </w:pPr>
      <w:r w:rsidRPr="008E4BA0">
        <w:rPr>
          <w:rFonts w:cs="Arial"/>
          <w:b/>
          <w:caps/>
          <w:color w:val="000000" w:themeColor="text1"/>
          <w:lang w:val="fr-BE"/>
        </w:rPr>
        <w:t>autres informations à communiquer en vertu du code des sociétés</w:t>
      </w:r>
    </w:p>
    <w:p w:rsidRPr="008E4BA0" w:rsidR="00916E1A" w:rsidP="00EA778D" w:rsidRDefault="00916E1A" w14:paraId="691B3849" w14:textId="77777777">
      <w:pPr>
        <w:spacing w:line="240" w:lineRule="atLeast"/>
        <w:jc w:val="left"/>
        <w:rPr>
          <w:color w:val="000000" w:themeColor="text1"/>
          <w:sz w:val="18"/>
          <w:lang w:val="fr-BE"/>
        </w:rPr>
      </w:pPr>
    </w:p>
    <w:p w:rsidRPr="008E4BA0" w:rsidR="00916E1A" w:rsidP="00EA778D" w:rsidRDefault="00916E1A" w14:paraId="691B384A" w14:textId="77777777">
      <w:pPr>
        <w:spacing w:line="240" w:lineRule="atLeast"/>
        <w:rPr>
          <w:color w:val="000000" w:themeColor="text1"/>
          <w:sz w:val="18"/>
          <w:szCs w:val="18"/>
          <w:lang w:val="fr-BE"/>
        </w:rPr>
      </w:pPr>
    </w:p>
    <w:tbl>
      <w:tblPr>
        <w:tblStyle w:val="TableGrid"/>
        <w:tblW w:w="0" w:type="auto"/>
        <w:tblLayout w:type="fixed"/>
        <w:tblLook w:val="04A0" w:firstRow="1" w:lastRow="0" w:firstColumn="1" w:lastColumn="0" w:noHBand="0" w:noVBand="1"/>
      </w:tblPr>
      <w:tblGrid>
        <w:gridCol w:w="7880"/>
        <w:gridCol w:w="709"/>
        <w:gridCol w:w="2268"/>
      </w:tblGrid>
      <w:tr w:rsidRPr="008E4BA0" w:rsidR="008E4BA0" w:rsidTr="00916E1A" w14:paraId="691B384E" w14:textId="77777777">
        <w:trPr>
          <w:trHeight w:val="283"/>
        </w:trPr>
        <w:tc>
          <w:tcPr>
            <w:tcW w:w="7880" w:type="dxa"/>
            <w:tcBorders>
              <w:top w:val="nil"/>
              <w:left w:val="nil"/>
              <w:bottom w:val="nil"/>
              <w:right w:val="nil"/>
            </w:tcBorders>
            <w:vAlign w:val="center"/>
          </w:tcPr>
          <w:p w:rsidRPr="008E4BA0" w:rsidR="00916E1A" w:rsidP="00916E1A" w:rsidRDefault="00916E1A" w14:paraId="691B384B" w14:textId="77777777">
            <w:pPr>
              <w:tabs>
                <w:tab w:val="right" w:leader="dot" w:pos="10631"/>
                <w:tab w:val="right" w:leader="dot" w:pos="10773"/>
              </w:tabs>
              <w:spacing w:line="240" w:lineRule="atLeast"/>
              <w:jc w:val="left"/>
              <w:rPr>
                <w:color w:val="000000" w:themeColor="text1"/>
                <w:sz w:val="16"/>
                <w:szCs w:val="16"/>
                <w:lang w:val="fr-BE"/>
              </w:rPr>
            </w:pPr>
          </w:p>
        </w:tc>
        <w:tc>
          <w:tcPr>
            <w:tcW w:w="709" w:type="dxa"/>
            <w:tcBorders>
              <w:bottom w:val="single" w:color="auto" w:sz="12" w:space="0"/>
            </w:tcBorders>
            <w:vAlign w:val="center"/>
          </w:tcPr>
          <w:p w:rsidRPr="008E4BA0" w:rsidR="00916E1A" w:rsidP="00916E1A" w:rsidRDefault="00916E1A" w14:paraId="691B384C"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Codes</w:t>
            </w:r>
          </w:p>
        </w:tc>
        <w:tc>
          <w:tcPr>
            <w:tcW w:w="2268" w:type="dxa"/>
            <w:tcBorders>
              <w:bottom w:val="single" w:color="auto" w:sz="12" w:space="0"/>
            </w:tcBorders>
            <w:vAlign w:val="center"/>
          </w:tcPr>
          <w:p w:rsidRPr="008E4BA0" w:rsidR="00916E1A" w:rsidP="00916E1A" w:rsidRDefault="00916E1A" w14:paraId="691B384D" w14:textId="77777777">
            <w:pPr>
              <w:tabs>
                <w:tab w:val="right" w:leader="dot" w:pos="10631"/>
                <w:tab w:val="right" w:leader="dot" w:pos="10773"/>
              </w:tabs>
              <w:spacing w:line="240" w:lineRule="atLeast"/>
              <w:jc w:val="center"/>
              <w:rPr>
                <w:color w:val="000000" w:themeColor="text1"/>
                <w:sz w:val="16"/>
                <w:szCs w:val="16"/>
                <w:lang w:val="fr-BE"/>
              </w:rPr>
            </w:pPr>
            <w:r w:rsidRPr="008E4BA0">
              <w:rPr>
                <w:color w:val="000000" w:themeColor="text1"/>
                <w:sz w:val="16"/>
                <w:szCs w:val="16"/>
                <w:lang w:val="fr-BE"/>
              </w:rPr>
              <w:t>Exercice</w:t>
            </w:r>
          </w:p>
        </w:tc>
      </w:tr>
      <w:tr w:rsidRPr="008E4BA0" w:rsidR="008E4BA0" w:rsidTr="00AE27B0" w14:paraId="691B3852" w14:textId="77777777">
        <w:trPr>
          <w:trHeight w:val="283"/>
        </w:trPr>
        <w:tc>
          <w:tcPr>
            <w:tcW w:w="7880" w:type="dxa"/>
            <w:tcBorders>
              <w:top w:val="nil"/>
              <w:left w:val="nil"/>
              <w:bottom w:val="nil"/>
              <w:right w:val="nil"/>
            </w:tcBorders>
            <w:vAlign w:val="center"/>
          </w:tcPr>
          <w:p w:rsidRPr="008E4BA0" w:rsidR="00517B15" w:rsidP="00AE27B0" w:rsidRDefault="00517B15" w14:paraId="691B384F" w14:textId="77777777">
            <w:pPr>
              <w:spacing w:before="120" w:line="240" w:lineRule="atLeast"/>
              <w:jc w:val="left"/>
              <w:rPr>
                <w:b/>
                <w:color w:val="000000" w:themeColor="text1"/>
                <w:sz w:val="18"/>
                <w:szCs w:val="18"/>
                <w:lang w:val="fr-BE"/>
              </w:rPr>
            </w:pPr>
            <w:r w:rsidRPr="008E4BA0">
              <w:rPr>
                <w:rFonts w:cs="Arial"/>
                <w:b/>
                <w:smallCaps/>
                <w:color w:val="000000" w:themeColor="text1"/>
                <w:lang w:val="fr-BE"/>
              </w:rPr>
              <w:t xml:space="preserve">Dettes fiscales, salariales et sociales </w:t>
            </w:r>
            <w:r w:rsidRPr="008E4BA0">
              <w:rPr>
                <w:rFonts w:cs="Arial"/>
                <w:i/>
                <w:color w:val="000000" w:themeColor="text1"/>
                <w:sz w:val="16"/>
                <w:szCs w:val="16"/>
                <w:lang w:val="fr-BE"/>
              </w:rPr>
              <w:t>(rubriques 45 et 178/9 du passif)</w:t>
            </w:r>
          </w:p>
        </w:tc>
        <w:tc>
          <w:tcPr>
            <w:tcW w:w="709" w:type="dxa"/>
            <w:tcBorders>
              <w:top w:val="nil"/>
              <w:left w:val="single" w:color="auto" w:sz="12" w:space="0"/>
              <w:bottom w:val="nil"/>
            </w:tcBorders>
          </w:tcPr>
          <w:p w:rsidRPr="008E4BA0" w:rsidR="00517B15" w:rsidP="00AE27B0" w:rsidRDefault="00517B15" w14:paraId="691B3850" w14:textId="77777777">
            <w:pPr>
              <w:tabs>
                <w:tab w:val="right" w:leader="dot" w:pos="10631"/>
                <w:tab w:val="right" w:leader="dot" w:pos="10773"/>
              </w:tabs>
              <w:spacing w:before="120" w:line="240" w:lineRule="atLeast"/>
              <w:ind w:right="-57"/>
              <w:jc w:val="left"/>
              <w:rPr>
                <w:color w:val="000000" w:themeColor="text1"/>
                <w:sz w:val="16"/>
                <w:szCs w:val="16"/>
                <w:lang w:val="fr-BE"/>
              </w:rPr>
            </w:pPr>
          </w:p>
        </w:tc>
        <w:tc>
          <w:tcPr>
            <w:tcW w:w="2268" w:type="dxa"/>
            <w:tcBorders>
              <w:top w:val="nil"/>
              <w:bottom w:val="nil"/>
              <w:right w:val="single" w:color="auto" w:sz="12" w:space="0"/>
            </w:tcBorders>
          </w:tcPr>
          <w:p w:rsidRPr="008E4BA0" w:rsidR="00517B15" w:rsidP="00AE27B0" w:rsidRDefault="00517B15" w14:paraId="691B3851" w14:textId="77777777">
            <w:pPr>
              <w:tabs>
                <w:tab w:val="right" w:leader="dot" w:pos="1901"/>
              </w:tabs>
              <w:spacing w:before="120" w:line="240" w:lineRule="atLeast"/>
              <w:ind w:left="340" w:right="153"/>
              <w:jc w:val="left"/>
              <w:rPr>
                <w:color w:val="000000" w:themeColor="text1"/>
                <w:sz w:val="18"/>
                <w:szCs w:val="18"/>
                <w:u w:val="single"/>
                <w:lang w:val="fr-BE"/>
              </w:rPr>
            </w:pPr>
          </w:p>
        </w:tc>
      </w:tr>
      <w:tr w:rsidRPr="008E4BA0" w:rsidR="008E4BA0" w:rsidTr="00AE27B0" w14:paraId="691B3856" w14:textId="77777777">
        <w:trPr>
          <w:trHeight w:val="283"/>
        </w:trPr>
        <w:tc>
          <w:tcPr>
            <w:tcW w:w="7880" w:type="dxa"/>
            <w:tcBorders>
              <w:top w:val="nil"/>
              <w:left w:val="nil"/>
              <w:bottom w:val="nil"/>
              <w:right w:val="nil"/>
            </w:tcBorders>
            <w:vAlign w:val="center"/>
          </w:tcPr>
          <w:p w:rsidRPr="008E4BA0" w:rsidR="00517B15" w:rsidP="00AE27B0" w:rsidRDefault="00517B15" w14:paraId="691B3853" w14:textId="77777777">
            <w:pPr>
              <w:tabs>
                <w:tab w:val="right" w:leader="dot" w:pos="7655"/>
              </w:tabs>
              <w:spacing w:before="120" w:line="240" w:lineRule="atLeast"/>
              <w:jc w:val="left"/>
              <w:rPr>
                <w:b/>
                <w:color w:val="000000" w:themeColor="text1"/>
                <w:sz w:val="18"/>
                <w:szCs w:val="18"/>
                <w:lang w:val="fr-BE"/>
              </w:rPr>
            </w:pPr>
            <w:r w:rsidRPr="008E4BA0">
              <w:rPr>
                <w:rFonts w:cs="Arial"/>
                <w:b/>
                <w:color w:val="000000" w:themeColor="text1"/>
                <w:sz w:val="18"/>
                <w:lang w:val="fr-BE"/>
              </w:rPr>
              <w:t>Dettes fiscales échues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517B15" w:rsidP="00AE27B0" w:rsidRDefault="00517B15" w14:paraId="691B3854"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9072</w:t>
            </w:r>
          </w:p>
        </w:tc>
        <w:tc>
          <w:tcPr>
            <w:tcW w:w="2268" w:type="dxa"/>
            <w:tcBorders>
              <w:top w:val="nil"/>
              <w:bottom w:val="nil"/>
              <w:right w:val="single" w:color="auto" w:sz="12" w:space="0"/>
            </w:tcBorders>
            <w:vAlign w:val="center"/>
          </w:tcPr>
          <w:p w:rsidRPr="008E4BA0" w:rsidR="00517B15" w:rsidP="00AE27B0" w:rsidRDefault="00517B15" w14:paraId="691B3855" w14:textId="77777777">
            <w:pPr>
              <w:tabs>
                <w:tab w:val="right" w:leader="dot" w:pos="1901"/>
              </w:tabs>
              <w:spacing w:before="120" w:line="240" w:lineRule="atLeast"/>
              <w:ind w:left="342"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E27B0" w14:paraId="691B385A" w14:textId="77777777">
        <w:trPr>
          <w:trHeight w:val="283"/>
        </w:trPr>
        <w:tc>
          <w:tcPr>
            <w:tcW w:w="7880" w:type="dxa"/>
            <w:tcBorders>
              <w:top w:val="nil"/>
              <w:left w:val="nil"/>
              <w:bottom w:val="nil"/>
              <w:right w:val="nil"/>
            </w:tcBorders>
            <w:vAlign w:val="center"/>
          </w:tcPr>
          <w:p w:rsidRPr="008E4BA0" w:rsidR="00517B15" w:rsidP="00AE27B0" w:rsidRDefault="00517B15" w14:paraId="691B3857" w14:textId="77777777">
            <w:pPr>
              <w:tabs>
                <w:tab w:val="right" w:leader="dot" w:pos="7655"/>
              </w:tabs>
              <w:spacing w:before="120" w:line="240" w:lineRule="atLeast"/>
              <w:jc w:val="left"/>
              <w:rPr>
                <w:b/>
                <w:color w:val="000000" w:themeColor="text1"/>
                <w:sz w:val="18"/>
                <w:szCs w:val="18"/>
                <w:lang w:val="fr-BE"/>
              </w:rPr>
            </w:pPr>
            <w:r w:rsidRPr="008E4BA0">
              <w:rPr>
                <w:rFonts w:cs="Arial"/>
                <w:b/>
                <w:color w:val="000000" w:themeColor="text1"/>
                <w:sz w:val="18"/>
                <w:lang w:val="fr-BE"/>
              </w:rPr>
              <w:t>Dettes échues envers l'Office National de Sécurité Sociale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517B15" w:rsidP="00AE27B0" w:rsidRDefault="00517B15" w14:paraId="691B3858" w14:textId="77777777">
            <w:pPr>
              <w:tabs>
                <w:tab w:val="right" w:leader="dot" w:pos="10631"/>
                <w:tab w:val="right" w:leader="dot" w:pos="10773"/>
              </w:tabs>
              <w:spacing w:before="120" w:line="240" w:lineRule="atLeast"/>
              <w:jc w:val="left"/>
              <w:rPr>
                <w:color w:val="000000" w:themeColor="text1"/>
                <w:sz w:val="16"/>
                <w:szCs w:val="16"/>
                <w:lang w:val="fr-BE"/>
              </w:rPr>
            </w:pPr>
            <w:r w:rsidRPr="008E4BA0">
              <w:rPr>
                <w:color w:val="000000" w:themeColor="text1"/>
                <w:sz w:val="16"/>
                <w:szCs w:val="16"/>
                <w:lang w:val="fr-BE"/>
              </w:rPr>
              <w:t>9076</w:t>
            </w:r>
          </w:p>
        </w:tc>
        <w:tc>
          <w:tcPr>
            <w:tcW w:w="2268" w:type="dxa"/>
            <w:tcBorders>
              <w:top w:val="nil"/>
              <w:bottom w:val="nil"/>
              <w:right w:val="single" w:color="auto" w:sz="12" w:space="0"/>
            </w:tcBorders>
            <w:vAlign w:val="center"/>
          </w:tcPr>
          <w:p w:rsidRPr="008E4BA0" w:rsidR="00517B15" w:rsidP="00AE27B0" w:rsidRDefault="00517B15" w14:paraId="691B3859" w14:textId="77777777">
            <w:pPr>
              <w:tabs>
                <w:tab w:val="right" w:leader="dot" w:pos="1901"/>
              </w:tabs>
              <w:spacing w:before="120" w:line="240" w:lineRule="atLeast"/>
              <w:ind w:left="340" w:right="153"/>
              <w:jc w:val="left"/>
              <w:rPr>
                <w:color w:val="000000" w:themeColor="text1"/>
                <w:sz w:val="18"/>
                <w:szCs w:val="18"/>
                <w:lang w:val="fr-BE"/>
              </w:rPr>
            </w:pPr>
            <w:r w:rsidRPr="008E4BA0">
              <w:rPr>
                <w:color w:val="000000" w:themeColor="text1"/>
                <w:sz w:val="18"/>
                <w:szCs w:val="18"/>
                <w:lang w:val="fr-BE"/>
              </w:rPr>
              <w:tab/>
            </w:r>
          </w:p>
        </w:tc>
      </w:tr>
      <w:tr w:rsidRPr="008E4BA0" w:rsidR="008E4BA0" w:rsidTr="00AE27B0" w14:paraId="691B385E" w14:textId="77777777">
        <w:trPr>
          <w:trHeight w:val="283"/>
        </w:trPr>
        <w:tc>
          <w:tcPr>
            <w:tcW w:w="7880" w:type="dxa"/>
            <w:tcBorders>
              <w:top w:val="nil"/>
              <w:left w:val="nil"/>
              <w:bottom w:val="nil"/>
              <w:right w:val="nil"/>
            </w:tcBorders>
            <w:vAlign w:val="center"/>
          </w:tcPr>
          <w:p w:rsidRPr="008E4BA0" w:rsidR="00517B15" w:rsidP="00AE27B0" w:rsidRDefault="00517B15" w14:paraId="691B385B" w14:textId="77777777">
            <w:pPr>
              <w:tabs>
                <w:tab w:val="right" w:leader="dot" w:pos="7655"/>
              </w:tabs>
              <w:spacing w:before="120" w:line="240" w:lineRule="atLeast"/>
              <w:jc w:val="left"/>
              <w:rPr>
                <w:rFonts w:cs="Arial"/>
                <w:b/>
                <w:color w:val="000000" w:themeColor="text1"/>
                <w:sz w:val="18"/>
                <w:lang w:val="fr-BE"/>
              </w:rPr>
            </w:pPr>
          </w:p>
        </w:tc>
        <w:tc>
          <w:tcPr>
            <w:tcW w:w="709" w:type="dxa"/>
            <w:tcBorders>
              <w:top w:val="nil"/>
              <w:left w:val="single" w:color="auto" w:sz="12" w:space="0"/>
              <w:bottom w:val="nil"/>
            </w:tcBorders>
            <w:vAlign w:val="center"/>
          </w:tcPr>
          <w:p w:rsidRPr="008E4BA0" w:rsidR="00517B15" w:rsidP="00AE27B0" w:rsidRDefault="00517B15" w14:paraId="691B385C" w14:textId="77777777">
            <w:pPr>
              <w:tabs>
                <w:tab w:val="right" w:leader="dot" w:pos="10631"/>
                <w:tab w:val="right" w:leader="dot" w:pos="10773"/>
              </w:tabs>
              <w:spacing w:before="120" w:line="240" w:lineRule="atLeast"/>
              <w:jc w:val="left"/>
              <w:rPr>
                <w:color w:val="000000" w:themeColor="text1"/>
                <w:sz w:val="16"/>
                <w:szCs w:val="16"/>
                <w:lang w:val="fr-BE"/>
              </w:rPr>
            </w:pPr>
          </w:p>
        </w:tc>
        <w:tc>
          <w:tcPr>
            <w:tcW w:w="2268" w:type="dxa"/>
            <w:tcBorders>
              <w:top w:val="nil"/>
              <w:bottom w:val="nil"/>
              <w:right w:val="single" w:color="auto" w:sz="12" w:space="0"/>
            </w:tcBorders>
            <w:vAlign w:val="center"/>
          </w:tcPr>
          <w:p w:rsidRPr="008E4BA0" w:rsidR="00517B15" w:rsidP="00AE27B0" w:rsidRDefault="00517B15" w14:paraId="691B385D" w14:textId="77777777">
            <w:pPr>
              <w:tabs>
                <w:tab w:val="right" w:leader="dot" w:pos="1901"/>
              </w:tabs>
              <w:spacing w:before="120" w:line="240" w:lineRule="atLeast"/>
              <w:ind w:left="340" w:right="153"/>
              <w:jc w:val="left"/>
              <w:rPr>
                <w:color w:val="000000" w:themeColor="text1"/>
                <w:sz w:val="18"/>
                <w:szCs w:val="18"/>
                <w:lang w:val="fr-BE"/>
              </w:rPr>
            </w:pPr>
          </w:p>
        </w:tc>
      </w:tr>
      <w:tr w:rsidRPr="008E4BA0" w:rsidR="001111EB" w:rsidTr="00916E1A" w14:paraId="691B3862" w14:textId="77777777">
        <w:trPr>
          <w:trHeight w:val="283"/>
        </w:trPr>
        <w:tc>
          <w:tcPr>
            <w:tcW w:w="7880" w:type="dxa"/>
            <w:tcBorders>
              <w:top w:val="nil"/>
              <w:left w:val="nil"/>
              <w:bottom w:val="nil"/>
              <w:right w:val="nil"/>
            </w:tcBorders>
            <w:vAlign w:val="center"/>
          </w:tcPr>
          <w:p w:rsidRPr="008E4BA0" w:rsidR="001111EB" w:rsidP="00A80C0C" w:rsidRDefault="00517B15" w14:paraId="691B385F" w14:textId="77777777">
            <w:pPr>
              <w:tabs>
                <w:tab w:val="right" w:leader="dot" w:pos="7655"/>
              </w:tabs>
              <w:spacing w:before="120" w:after="60" w:line="240" w:lineRule="atLeast"/>
              <w:jc w:val="left"/>
              <w:rPr>
                <w:b/>
                <w:color w:val="000000" w:themeColor="text1"/>
                <w:sz w:val="18"/>
                <w:szCs w:val="18"/>
                <w:lang w:val="fr-BE"/>
              </w:rPr>
            </w:pPr>
            <w:r w:rsidRPr="008E4BA0">
              <w:rPr>
                <w:b/>
                <w:smallCaps/>
                <w:color w:val="000000" w:themeColor="text1"/>
                <w:lang w:val="fr-BE"/>
              </w:rPr>
              <w:t>Montant des subsides en capitaux ou en intérêts payés ou alloués par des pouvoirs ou institutions publics</w:t>
            </w:r>
            <w:r w:rsidRPr="008E4BA0">
              <w:rPr>
                <w:smallCaps/>
                <w:color w:val="000000" w:themeColor="text1"/>
                <w:lang w:val="fr-BE"/>
              </w:rPr>
              <w:tab/>
            </w:r>
          </w:p>
        </w:tc>
        <w:tc>
          <w:tcPr>
            <w:tcW w:w="709" w:type="dxa"/>
            <w:tcBorders>
              <w:top w:val="nil"/>
              <w:left w:val="single" w:color="auto" w:sz="12" w:space="0"/>
              <w:bottom w:val="single" w:color="auto" w:sz="12" w:space="0"/>
            </w:tcBorders>
            <w:vAlign w:val="center"/>
          </w:tcPr>
          <w:p w:rsidRPr="008E4BA0" w:rsidR="001111EB" w:rsidP="002C41E8" w:rsidRDefault="001111EB" w14:paraId="691B3860" w14:textId="77777777">
            <w:pPr>
              <w:tabs>
                <w:tab w:val="right" w:leader="dot" w:pos="10631"/>
                <w:tab w:val="right" w:leader="dot" w:pos="10773"/>
              </w:tabs>
              <w:spacing w:before="360" w:after="60" w:line="240" w:lineRule="atLeast"/>
              <w:jc w:val="left"/>
              <w:rPr>
                <w:color w:val="000000" w:themeColor="text1"/>
                <w:sz w:val="16"/>
                <w:szCs w:val="16"/>
                <w:lang w:val="fr-BE"/>
              </w:rPr>
            </w:pPr>
            <w:r w:rsidRPr="008E4BA0">
              <w:rPr>
                <w:color w:val="000000" w:themeColor="text1"/>
                <w:sz w:val="16"/>
                <w:szCs w:val="16"/>
                <w:lang w:val="fr-BE"/>
              </w:rPr>
              <w:t>9078</w:t>
            </w:r>
          </w:p>
        </w:tc>
        <w:tc>
          <w:tcPr>
            <w:tcW w:w="2268" w:type="dxa"/>
            <w:tcBorders>
              <w:top w:val="nil"/>
              <w:bottom w:val="single" w:color="auto" w:sz="12" w:space="0"/>
              <w:right w:val="single" w:color="auto" w:sz="12" w:space="0"/>
            </w:tcBorders>
            <w:vAlign w:val="center"/>
          </w:tcPr>
          <w:p w:rsidRPr="008E4BA0" w:rsidR="001111EB" w:rsidP="002C41E8" w:rsidRDefault="001111EB" w14:paraId="691B3861" w14:textId="77777777">
            <w:pPr>
              <w:tabs>
                <w:tab w:val="right" w:leader="dot" w:pos="2043"/>
              </w:tabs>
              <w:spacing w:before="360" w:after="60" w:line="240" w:lineRule="atLeast"/>
              <w:ind w:left="483"/>
              <w:jc w:val="left"/>
              <w:rPr>
                <w:color w:val="000000" w:themeColor="text1"/>
                <w:sz w:val="18"/>
                <w:szCs w:val="18"/>
                <w:u w:val="single"/>
                <w:lang w:val="fr-BE"/>
              </w:rPr>
            </w:pPr>
            <w:r w:rsidRPr="008E4BA0">
              <w:rPr>
                <w:color w:val="000000" w:themeColor="text1"/>
                <w:sz w:val="18"/>
                <w:szCs w:val="18"/>
                <w:u w:val="single"/>
                <w:lang w:val="fr-BE"/>
              </w:rPr>
              <w:tab/>
            </w:r>
          </w:p>
        </w:tc>
      </w:tr>
    </w:tbl>
    <w:p w:rsidRPr="008E4BA0" w:rsidR="00916E1A" w:rsidP="00916E1A" w:rsidRDefault="00916E1A" w14:paraId="691B3863" w14:textId="77777777">
      <w:pPr>
        <w:tabs>
          <w:tab w:val="right" w:leader="dot" w:pos="10631"/>
          <w:tab w:val="right" w:leader="dot" w:pos="10773"/>
        </w:tabs>
        <w:spacing w:line="240" w:lineRule="auto"/>
        <w:jc w:val="left"/>
        <w:rPr>
          <w:color w:val="000000" w:themeColor="text1"/>
          <w:sz w:val="18"/>
          <w:szCs w:val="18"/>
          <w:lang w:val="fr-BE"/>
        </w:rPr>
      </w:pPr>
    </w:p>
    <w:p w:rsidRPr="008E4BA0" w:rsidR="00916E1A" w:rsidP="001C2D1D" w:rsidRDefault="00916E1A" w14:paraId="691B3864" w14:textId="77777777">
      <w:pPr>
        <w:spacing w:line="240" w:lineRule="auto"/>
        <w:jc w:val="left"/>
        <w:rPr>
          <w:color w:val="000000" w:themeColor="text1"/>
          <w:sz w:val="18"/>
          <w:szCs w:val="18"/>
          <w:lang w:val="fr-BE"/>
        </w:rPr>
      </w:pPr>
    </w:p>
    <w:p w:rsidRPr="008E4BA0" w:rsidR="00916E1A" w:rsidP="001C2D1D" w:rsidRDefault="00916E1A" w14:paraId="691B3865" w14:textId="77777777">
      <w:pPr>
        <w:spacing w:line="240" w:lineRule="auto"/>
        <w:jc w:val="left"/>
        <w:rPr>
          <w:color w:val="000000" w:themeColor="text1"/>
          <w:sz w:val="18"/>
          <w:szCs w:val="18"/>
          <w:lang w:val="fr-BE"/>
        </w:rPr>
      </w:pPr>
    </w:p>
    <w:p w:rsidRPr="008E4BA0" w:rsidR="00B26A3F" w:rsidP="001C2D1D" w:rsidRDefault="00B26A3F" w14:paraId="691B3866" w14:textId="77777777">
      <w:pPr>
        <w:spacing w:line="240" w:lineRule="auto"/>
        <w:jc w:val="left"/>
        <w:rPr>
          <w:color w:val="000000" w:themeColor="text1"/>
          <w:sz w:val="18"/>
          <w:szCs w:val="18"/>
          <w:lang w:val="fr-BE"/>
        </w:rPr>
      </w:pPr>
    </w:p>
    <w:p w:rsidRPr="008E4BA0" w:rsidR="00B26A3F" w:rsidP="001C2D1D" w:rsidRDefault="00B26A3F" w14:paraId="691B3867" w14:textId="77777777">
      <w:pPr>
        <w:spacing w:line="240" w:lineRule="auto"/>
        <w:jc w:val="left"/>
        <w:rPr>
          <w:color w:val="000000" w:themeColor="text1"/>
          <w:sz w:val="18"/>
          <w:szCs w:val="18"/>
          <w:lang w:val="fr-BE"/>
        </w:rPr>
        <w:sectPr w:rsidRPr="008E4BA0" w:rsidR="00B26A3F" w:rsidSect="00DC7252">
          <w:pgSz w:w="11907" w:h="16840" w:orient="portrait" w:code="9"/>
          <w:pgMar w:top="567" w:right="652" w:bottom="567" w:left="567" w:header="567" w:footer="567" w:gutter="0"/>
          <w:cols w:space="708"/>
          <w:docGrid w:linePitch="360"/>
        </w:sectPr>
      </w:pPr>
    </w:p>
    <w:tbl>
      <w:tblPr>
        <w:tblStyle w:val="TableGrid"/>
        <w:tblW w:w="10828" w:type="dxa"/>
        <w:tblLook w:val="04A0" w:firstRow="1" w:lastRow="0" w:firstColumn="1" w:lastColumn="0" w:noHBand="0" w:noVBand="1"/>
      </w:tblPr>
      <w:tblGrid>
        <w:gridCol w:w="567"/>
        <w:gridCol w:w="2891"/>
        <w:gridCol w:w="6236"/>
        <w:gridCol w:w="1134"/>
      </w:tblGrid>
      <w:tr w:rsidRPr="008E4BA0" w:rsidR="00B26A3F" w:rsidTr="00B26A3F" w14:paraId="691B386C" w14:textId="77777777">
        <w:trPr>
          <w:trHeight w:val="283"/>
        </w:trPr>
        <w:tc>
          <w:tcPr>
            <w:tcW w:w="567" w:type="dxa"/>
            <w:tcBorders>
              <w:left w:val="single" w:color="auto" w:sz="6" w:space="0"/>
              <w:bottom w:val="single" w:color="auto" w:sz="6" w:space="0"/>
              <w:right w:val="single" w:color="auto" w:sz="6" w:space="0"/>
            </w:tcBorders>
            <w:vAlign w:val="center"/>
          </w:tcPr>
          <w:p w:rsidRPr="008E4BA0" w:rsidR="00B26A3F" w:rsidP="00B26A3F" w:rsidRDefault="00B26A3F" w14:paraId="691B3868" w14:textId="77777777">
            <w:pPr>
              <w:spacing w:line="240" w:lineRule="atLeast"/>
              <w:jc w:val="left"/>
              <w:rPr>
                <w:color w:val="000000" w:themeColor="text1"/>
                <w:lang w:val="fr-BE"/>
              </w:rPr>
            </w:pPr>
            <w:r w:rsidRPr="008E4BA0">
              <w:rPr>
                <w:color w:val="000000" w:themeColor="text1"/>
                <w:lang w:val="fr-BE"/>
              </w:rPr>
              <w:lastRenderedPageBreak/>
              <w:t>N°</w:t>
            </w:r>
          </w:p>
        </w:tc>
        <w:tc>
          <w:tcPr>
            <w:tcW w:w="2891" w:type="dxa"/>
            <w:tcBorders>
              <w:left w:val="single" w:color="auto" w:sz="6" w:space="0"/>
              <w:bottom w:val="single" w:color="auto" w:sz="6" w:space="0"/>
              <w:right w:val="single" w:color="auto" w:sz="6" w:space="0"/>
            </w:tcBorders>
            <w:vAlign w:val="center"/>
          </w:tcPr>
          <w:p w:rsidRPr="008E4BA0" w:rsidR="00B26A3F" w:rsidP="00B26A3F" w:rsidRDefault="00B26A3F" w14:paraId="691B3869" w14:textId="77777777">
            <w:pPr>
              <w:spacing w:line="240" w:lineRule="atLeast"/>
              <w:jc w:val="left"/>
              <w:rPr>
                <w:color w:val="000000" w:themeColor="text1"/>
                <w:lang w:val="fr-BE"/>
              </w:rPr>
            </w:pPr>
          </w:p>
        </w:tc>
        <w:tc>
          <w:tcPr>
            <w:tcW w:w="6236" w:type="dxa"/>
            <w:tcBorders>
              <w:top w:val="nil"/>
              <w:left w:val="single" w:color="auto" w:sz="6" w:space="0"/>
              <w:bottom w:val="single" w:color="auto" w:sz="6" w:space="0"/>
              <w:right w:val="single" w:color="auto" w:sz="6" w:space="0"/>
            </w:tcBorders>
            <w:vAlign w:val="center"/>
          </w:tcPr>
          <w:p w:rsidRPr="008E4BA0" w:rsidR="00B26A3F" w:rsidP="00B26A3F" w:rsidRDefault="00B26A3F" w14:paraId="691B386A" w14:textId="77777777">
            <w:pPr>
              <w:spacing w:line="240" w:lineRule="atLeast"/>
              <w:jc w:val="left"/>
              <w:rPr>
                <w:color w:val="000000" w:themeColor="text1"/>
                <w:lang w:val="fr-BE"/>
              </w:rPr>
            </w:pPr>
          </w:p>
        </w:tc>
        <w:tc>
          <w:tcPr>
            <w:tcW w:w="1134" w:type="dxa"/>
            <w:tcBorders>
              <w:left w:val="single" w:color="auto" w:sz="6" w:space="0"/>
              <w:bottom w:val="single" w:color="auto" w:sz="6" w:space="0"/>
              <w:right w:val="single" w:color="auto" w:sz="6" w:space="0"/>
            </w:tcBorders>
            <w:vAlign w:val="center"/>
          </w:tcPr>
          <w:p w:rsidRPr="008E4BA0" w:rsidR="00B26A3F" w:rsidP="00B4418A" w:rsidRDefault="00B26A3F" w14:paraId="691B386B" w14:textId="77777777">
            <w:pPr>
              <w:spacing w:line="240" w:lineRule="atLeast"/>
              <w:jc w:val="left"/>
              <w:rPr>
                <w:color w:val="000000" w:themeColor="text1"/>
                <w:lang w:val="fr-BE"/>
              </w:rPr>
            </w:pPr>
            <w:r w:rsidRPr="008E4BA0">
              <w:rPr>
                <w:color w:val="000000" w:themeColor="text1"/>
                <w:lang w:val="fr-BE"/>
              </w:rPr>
              <w:t xml:space="preserve">A </w:t>
            </w:r>
            <w:r w:rsidRPr="008E4BA0" w:rsidR="00B4418A">
              <w:rPr>
                <w:color w:val="000000" w:themeColor="text1"/>
                <w:lang w:val="fr-BE"/>
              </w:rPr>
              <w:t>10</w:t>
            </w:r>
          </w:p>
        </w:tc>
      </w:tr>
    </w:tbl>
    <w:p w:rsidRPr="008E4BA0" w:rsidR="00B26A3F" w:rsidP="00B26A3F" w:rsidRDefault="00B26A3F" w14:paraId="691B386D" w14:textId="77777777">
      <w:pPr>
        <w:spacing w:line="240" w:lineRule="auto"/>
        <w:jc w:val="left"/>
        <w:rPr>
          <w:color w:val="000000" w:themeColor="text1"/>
          <w:sz w:val="18"/>
          <w:szCs w:val="18"/>
          <w:lang w:val="fr-BE"/>
        </w:rPr>
      </w:pPr>
    </w:p>
    <w:p w:rsidRPr="008E4BA0" w:rsidR="001C2D1D" w:rsidP="001C2D1D" w:rsidRDefault="001C2D1D" w14:paraId="691B386E" w14:textId="77777777">
      <w:pPr>
        <w:tabs>
          <w:tab w:val="left" w:pos="284"/>
        </w:tabs>
        <w:spacing w:line="360" w:lineRule="atLeast"/>
        <w:rPr>
          <w:rFonts w:cs="Arial"/>
          <w:b/>
          <w:caps/>
          <w:color w:val="000000" w:themeColor="text1"/>
          <w:lang w:val="fr-BE"/>
        </w:rPr>
      </w:pPr>
      <w:r w:rsidRPr="008E4BA0">
        <w:rPr>
          <w:rFonts w:cs="Arial"/>
          <w:b/>
          <w:caps/>
          <w:color w:val="000000" w:themeColor="text1"/>
          <w:lang w:val="fr-BE"/>
        </w:rPr>
        <w:t>rapport de gestion</w:t>
      </w:r>
    </w:p>
    <w:p w:rsidRPr="008E4BA0" w:rsidR="001C2D1D" w:rsidP="001C2D1D" w:rsidRDefault="001C2D1D" w14:paraId="691B386F" w14:textId="77777777">
      <w:pPr>
        <w:spacing w:line="240" w:lineRule="atLeast"/>
        <w:jc w:val="left"/>
        <w:rPr>
          <w:color w:val="000000" w:themeColor="text1"/>
          <w:sz w:val="18"/>
          <w:lang w:val="fr-BE"/>
        </w:rPr>
      </w:pPr>
    </w:p>
    <w:p w:rsidRPr="008E4BA0" w:rsidR="00957902" w:rsidP="00957902" w:rsidRDefault="00957902" w14:paraId="691B3870" w14:textId="77777777">
      <w:pPr>
        <w:tabs>
          <w:tab w:val="right" w:leader="dot" w:pos="10632"/>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957902" w:rsidP="00957902" w:rsidRDefault="00957902" w14:paraId="691B3871" w14:textId="77777777">
      <w:pPr>
        <w:tabs>
          <w:tab w:val="right" w:leader="dot" w:pos="10632"/>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957902" w:rsidP="00957902" w:rsidRDefault="00957902" w14:paraId="691B3872" w14:textId="77777777">
      <w:pPr>
        <w:tabs>
          <w:tab w:val="right" w:leader="dot" w:pos="10632"/>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957902" w:rsidP="00957902" w:rsidRDefault="00957902" w14:paraId="691B3873" w14:textId="77777777">
      <w:pPr>
        <w:tabs>
          <w:tab w:val="right" w:leader="dot" w:pos="10632"/>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533460" w:rsidP="00DE5400" w:rsidRDefault="00533460" w14:paraId="691B3874" w14:textId="77777777">
      <w:pPr>
        <w:spacing w:line="240" w:lineRule="auto"/>
        <w:jc w:val="left"/>
        <w:rPr>
          <w:color w:val="000000" w:themeColor="text1"/>
          <w:sz w:val="18"/>
          <w:szCs w:val="18"/>
          <w:lang w:val="fr-BE"/>
        </w:rPr>
      </w:pPr>
    </w:p>
    <w:p w:rsidRPr="008E4BA0" w:rsidR="001C2D1D" w:rsidP="00DE5400" w:rsidRDefault="001C2D1D" w14:paraId="691B3875" w14:textId="77777777">
      <w:pPr>
        <w:spacing w:line="240" w:lineRule="auto"/>
        <w:jc w:val="left"/>
        <w:rPr>
          <w:color w:val="000000" w:themeColor="text1"/>
          <w:sz w:val="18"/>
          <w:szCs w:val="18"/>
          <w:lang w:val="fr-BE"/>
        </w:rPr>
      </w:pPr>
    </w:p>
    <w:p w:rsidRPr="008E4BA0" w:rsidR="001C2D1D" w:rsidP="00DE5400" w:rsidRDefault="001C2D1D" w14:paraId="691B3876" w14:textId="77777777">
      <w:pPr>
        <w:spacing w:line="240" w:lineRule="auto"/>
        <w:jc w:val="left"/>
        <w:rPr>
          <w:color w:val="000000" w:themeColor="text1"/>
          <w:sz w:val="18"/>
          <w:szCs w:val="18"/>
          <w:lang w:val="fr-BE"/>
        </w:rPr>
      </w:pPr>
    </w:p>
    <w:p w:rsidRPr="008E4BA0" w:rsidR="001C2D1D" w:rsidP="00DE5400" w:rsidRDefault="001C2D1D" w14:paraId="691B3877" w14:textId="77777777">
      <w:pPr>
        <w:spacing w:line="240" w:lineRule="auto"/>
        <w:jc w:val="left"/>
        <w:rPr>
          <w:color w:val="000000" w:themeColor="text1"/>
          <w:sz w:val="18"/>
          <w:szCs w:val="18"/>
          <w:lang w:val="fr-BE"/>
        </w:rPr>
        <w:sectPr w:rsidRPr="008E4BA0" w:rsidR="001C2D1D" w:rsidSect="00DC7252">
          <w:pgSz w:w="11907" w:h="16840" w:orient="portrait" w:code="9"/>
          <w:pgMar w:top="567" w:right="652" w:bottom="567" w:left="567" w:header="567" w:footer="567"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1C2D1D" w:rsidTr="001336A7" w14:paraId="691B387C"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1C2D1D" w:rsidP="001C2D1D" w:rsidRDefault="001C2D1D" w14:paraId="691B3878"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1C2D1D" w:rsidP="001C2D1D" w:rsidRDefault="001C2D1D" w14:paraId="691B3879"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1C2D1D" w:rsidP="001C2D1D" w:rsidRDefault="001C2D1D" w14:paraId="691B387A"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1C2D1D" w:rsidP="00B4418A" w:rsidRDefault="00B26A3F" w14:paraId="691B387B" w14:textId="77777777">
            <w:pPr>
              <w:spacing w:line="240" w:lineRule="atLeast"/>
              <w:ind w:left="113"/>
              <w:jc w:val="left"/>
              <w:rPr>
                <w:rFonts w:cs="Arial"/>
                <w:color w:val="000000" w:themeColor="text1"/>
                <w:lang w:val="fr-BE"/>
              </w:rPr>
            </w:pPr>
            <w:r w:rsidRPr="008E4BA0">
              <w:rPr>
                <w:rFonts w:cs="Arial"/>
                <w:color w:val="000000" w:themeColor="text1"/>
                <w:lang w:val="fr-BE"/>
              </w:rPr>
              <w:t>A</w:t>
            </w:r>
            <w:r w:rsidRPr="008E4BA0" w:rsidR="001C2D1D">
              <w:rPr>
                <w:rFonts w:cs="Arial"/>
                <w:color w:val="000000" w:themeColor="text1"/>
                <w:lang w:val="fr-BE"/>
              </w:rPr>
              <w:t xml:space="preserve"> </w:t>
            </w:r>
            <w:r w:rsidRPr="008E4BA0" w:rsidR="00B4418A">
              <w:rPr>
                <w:rFonts w:cs="Arial"/>
                <w:color w:val="000000" w:themeColor="text1"/>
                <w:lang w:val="fr-BE"/>
              </w:rPr>
              <w:t>11</w:t>
            </w:r>
          </w:p>
        </w:tc>
      </w:tr>
    </w:tbl>
    <w:p w:rsidRPr="008E4BA0" w:rsidR="001C2D1D" w:rsidP="001C2D1D" w:rsidRDefault="001C2D1D" w14:paraId="691B387D" w14:textId="77777777">
      <w:pPr>
        <w:spacing w:line="240" w:lineRule="atLeast"/>
        <w:jc w:val="left"/>
        <w:rPr>
          <w:color w:val="000000" w:themeColor="text1"/>
          <w:sz w:val="18"/>
          <w:szCs w:val="18"/>
          <w:lang w:val="fr-BE"/>
        </w:rPr>
      </w:pPr>
    </w:p>
    <w:p w:rsidRPr="008E4BA0" w:rsidR="001C2D1D" w:rsidP="001C2D1D" w:rsidRDefault="001C2D1D" w14:paraId="691B387E" w14:textId="77777777">
      <w:pPr>
        <w:spacing w:before="120" w:line="240" w:lineRule="atLeast"/>
        <w:jc w:val="left"/>
        <w:rPr>
          <w:b/>
          <w:caps/>
          <w:color w:val="000000" w:themeColor="text1"/>
          <w:lang w:val="fr-BE"/>
        </w:rPr>
      </w:pPr>
      <w:r w:rsidRPr="008E4BA0">
        <w:rPr>
          <w:b/>
          <w:caps/>
          <w:color w:val="000000" w:themeColor="text1"/>
          <w:lang w:val="fr-BE"/>
        </w:rPr>
        <w:t>Rapport des commissaires</w:t>
      </w:r>
    </w:p>
    <w:p w:rsidRPr="008E4BA0" w:rsidR="001C2D1D" w:rsidP="001C2D1D" w:rsidRDefault="001C2D1D" w14:paraId="691B387F" w14:textId="77777777">
      <w:pPr>
        <w:spacing w:line="240" w:lineRule="atLeast"/>
        <w:jc w:val="left"/>
        <w:rPr>
          <w:color w:val="000000" w:themeColor="text1"/>
          <w:sz w:val="18"/>
          <w:szCs w:val="18"/>
          <w:lang w:val="fr-BE"/>
        </w:rPr>
      </w:pPr>
    </w:p>
    <w:p w:rsidRPr="008E4BA0" w:rsidR="00957902" w:rsidP="00957902" w:rsidRDefault="00957902" w14:paraId="691B3880"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957902" w:rsidP="00957902" w:rsidRDefault="00957902" w14:paraId="691B3881"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957902" w:rsidP="00957902" w:rsidRDefault="00957902" w14:paraId="691B3882"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957902" w:rsidP="00957902" w:rsidRDefault="00957902" w14:paraId="691B388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1C2D1D" w:rsidP="001C2D1D" w:rsidRDefault="001C2D1D" w14:paraId="691B3884" w14:textId="77777777">
      <w:pPr>
        <w:spacing w:line="240" w:lineRule="atLeast"/>
        <w:jc w:val="left"/>
        <w:rPr>
          <w:color w:val="000000" w:themeColor="text1"/>
          <w:sz w:val="18"/>
          <w:szCs w:val="18"/>
          <w:lang w:val="fr-BE"/>
        </w:rPr>
      </w:pPr>
    </w:p>
    <w:p w:rsidRPr="008E4BA0" w:rsidR="001C2D1D" w:rsidP="001C2D1D" w:rsidRDefault="001C2D1D" w14:paraId="691B3885" w14:textId="77777777">
      <w:pPr>
        <w:spacing w:line="240" w:lineRule="atLeast"/>
        <w:jc w:val="left"/>
        <w:rPr>
          <w:b/>
          <w:color w:val="000000" w:themeColor="text1"/>
          <w:lang w:val="fr-BE"/>
        </w:rPr>
      </w:pPr>
    </w:p>
    <w:p w:rsidRPr="008E4BA0" w:rsidR="001C2D1D" w:rsidP="001C2D1D" w:rsidRDefault="001C2D1D" w14:paraId="691B3886" w14:textId="77777777">
      <w:pPr>
        <w:spacing w:line="240" w:lineRule="atLeast"/>
        <w:jc w:val="left"/>
        <w:rPr>
          <w:b/>
          <w:color w:val="000000" w:themeColor="text1"/>
          <w:lang w:val="fr-BE"/>
        </w:rPr>
        <w:sectPr w:rsidRPr="008E4BA0" w:rsidR="001C2D1D"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1C2D1D" w:rsidTr="002819A6" w14:paraId="691B388B"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1C2D1D" w:rsidP="001336A7" w:rsidRDefault="001C2D1D" w14:paraId="691B3887"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1C2D1D" w:rsidP="001336A7" w:rsidRDefault="001C2D1D" w14:paraId="691B3888"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1C2D1D" w:rsidP="001336A7" w:rsidRDefault="001C2D1D" w14:paraId="691B3889"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1C2D1D" w:rsidP="00B4418A" w:rsidRDefault="002819A6" w14:paraId="691B388A" w14:textId="77777777">
            <w:pPr>
              <w:spacing w:line="240" w:lineRule="atLeast"/>
              <w:ind w:left="113"/>
              <w:jc w:val="left"/>
              <w:rPr>
                <w:rFonts w:cs="Arial"/>
                <w:color w:val="000000" w:themeColor="text1"/>
                <w:lang w:val="fr-BE"/>
              </w:rPr>
            </w:pPr>
            <w:r w:rsidRPr="008E4BA0">
              <w:rPr>
                <w:rFonts w:cs="Arial"/>
                <w:color w:val="000000" w:themeColor="text1"/>
                <w:lang w:val="fr-BE"/>
              </w:rPr>
              <w:t>A</w:t>
            </w:r>
            <w:r w:rsidRPr="008E4BA0" w:rsidR="001C2D1D">
              <w:rPr>
                <w:rFonts w:cs="Arial"/>
                <w:color w:val="000000" w:themeColor="text1"/>
                <w:lang w:val="fr-BE"/>
              </w:rPr>
              <w:t xml:space="preserve"> </w:t>
            </w:r>
            <w:r w:rsidRPr="008E4BA0" w:rsidR="00B4418A">
              <w:rPr>
                <w:rFonts w:cs="Arial"/>
                <w:color w:val="000000" w:themeColor="text1"/>
                <w:lang w:val="fr-BE"/>
              </w:rPr>
              <w:t>12</w:t>
            </w:r>
          </w:p>
        </w:tc>
      </w:tr>
    </w:tbl>
    <w:p w:rsidRPr="008E4BA0" w:rsidR="001C2D1D" w:rsidP="001C2D1D" w:rsidRDefault="001C2D1D" w14:paraId="691B388C" w14:textId="77777777">
      <w:pPr>
        <w:spacing w:line="240" w:lineRule="auto"/>
        <w:jc w:val="left"/>
        <w:rPr>
          <w:color w:val="000000" w:themeColor="text1"/>
          <w:sz w:val="18"/>
          <w:szCs w:val="18"/>
          <w:lang w:val="fr-BE"/>
        </w:rPr>
      </w:pPr>
    </w:p>
    <w:p w:rsidRPr="008E4BA0" w:rsidR="001C2D1D" w:rsidP="00EA778D" w:rsidRDefault="001C2D1D" w14:paraId="691B388D" w14:textId="77777777">
      <w:pPr>
        <w:spacing w:before="120" w:line="240" w:lineRule="atLeast"/>
        <w:jc w:val="left"/>
        <w:rPr>
          <w:b/>
          <w:caps/>
          <w:color w:val="000000" w:themeColor="text1"/>
          <w:lang w:val="fr-BE"/>
        </w:rPr>
      </w:pPr>
      <w:r w:rsidRPr="008E4BA0">
        <w:rPr>
          <w:b/>
          <w:caps/>
          <w:color w:val="000000" w:themeColor="text1"/>
          <w:lang w:val="fr-BE"/>
        </w:rPr>
        <w:t>bilan social</w:t>
      </w:r>
    </w:p>
    <w:p w:rsidRPr="008E4BA0" w:rsidR="001C2D1D" w:rsidP="001C2D1D" w:rsidRDefault="001C2D1D" w14:paraId="691B388E" w14:textId="77777777">
      <w:pPr>
        <w:spacing w:line="240" w:lineRule="auto"/>
        <w:jc w:val="left"/>
        <w:rPr>
          <w:color w:val="000000" w:themeColor="text1"/>
          <w:sz w:val="18"/>
          <w:szCs w:val="18"/>
          <w:lang w:val="fr-BE"/>
        </w:rPr>
      </w:pPr>
    </w:p>
    <w:tbl>
      <w:tblPr>
        <w:tblStyle w:val="TableGrid"/>
        <w:tblW w:w="108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33"/>
        <w:gridCol w:w="850"/>
        <w:gridCol w:w="850"/>
        <w:gridCol w:w="850"/>
        <w:gridCol w:w="850"/>
        <w:gridCol w:w="850"/>
      </w:tblGrid>
      <w:tr w:rsidRPr="008E4BA0" w:rsidR="00012080" w:rsidTr="00012080" w14:paraId="691B3895" w14:textId="77777777">
        <w:trPr>
          <w:trHeight w:val="397"/>
        </w:trPr>
        <w:tc>
          <w:tcPr>
            <w:tcW w:w="6633" w:type="dxa"/>
            <w:vAlign w:val="center"/>
          </w:tcPr>
          <w:p w:rsidRPr="008E4BA0" w:rsidR="00012080" w:rsidP="00012080" w:rsidRDefault="00012080" w14:paraId="691B388F" w14:textId="77777777">
            <w:pPr>
              <w:spacing w:line="240" w:lineRule="auto"/>
              <w:jc w:val="left"/>
              <w:rPr>
                <w:color w:val="000000" w:themeColor="text1"/>
                <w:sz w:val="18"/>
                <w:szCs w:val="18"/>
                <w:lang w:val="fr-BE"/>
              </w:rPr>
            </w:pPr>
            <w:r w:rsidRPr="008E4BA0">
              <w:rPr>
                <w:color w:val="000000" w:themeColor="text1"/>
                <w:sz w:val="18"/>
                <w:szCs w:val="18"/>
                <w:lang w:val="fr-BE"/>
              </w:rPr>
              <w:t>Numéros des commissions paritaires dont dépend l’entreprise</w:t>
            </w:r>
            <w:r w:rsidRPr="008E4BA0" w:rsidR="00880093">
              <w:rPr>
                <w:color w:val="000000" w:themeColor="text1"/>
                <w:sz w:val="18"/>
                <w:szCs w:val="18"/>
                <w:lang w:val="fr-BE"/>
              </w:rPr>
              <w:t>:</w:t>
            </w:r>
          </w:p>
        </w:tc>
        <w:tc>
          <w:tcPr>
            <w:tcW w:w="850" w:type="dxa"/>
            <w:vAlign w:val="center"/>
          </w:tcPr>
          <w:p w:rsidRPr="008E4BA0" w:rsidR="00012080" w:rsidP="00012080" w:rsidRDefault="00012080" w14:paraId="691B3890" w14:textId="77777777">
            <w:pPr>
              <w:tabs>
                <w:tab w:val="right" w:leader="dot" w:pos="597"/>
              </w:tabs>
              <w:spacing w:line="240" w:lineRule="auto"/>
              <w:jc w:val="left"/>
              <w:rPr>
                <w:color w:val="000000" w:themeColor="text1"/>
                <w:sz w:val="18"/>
                <w:szCs w:val="18"/>
                <w:lang w:val="fr-BE"/>
              </w:rPr>
            </w:pPr>
            <w:r w:rsidRPr="008E4BA0">
              <w:rPr>
                <w:color w:val="000000" w:themeColor="text1"/>
                <w:sz w:val="18"/>
                <w:szCs w:val="18"/>
                <w:lang w:val="fr-BE"/>
              </w:rPr>
              <w:tab/>
            </w:r>
          </w:p>
        </w:tc>
        <w:tc>
          <w:tcPr>
            <w:tcW w:w="850" w:type="dxa"/>
            <w:vAlign w:val="center"/>
          </w:tcPr>
          <w:p w:rsidRPr="008E4BA0" w:rsidR="00012080" w:rsidP="00012080" w:rsidRDefault="00012080" w14:paraId="691B3891" w14:textId="77777777">
            <w:pPr>
              <w:tabs>
                <w:tab w:val="right" w:leader="dot" w:pos="597"/>
              </w:tabs>
              <w:spacing w:line="240" w:lineRule="auto"/>
              <w:jc w:val="left"/>
              <w:rPr>
                <w:color w:val="000000" w:themeColor="text1"/>
                <w:sz w:val="18"/>
                <w:szCs w:val="18"/>
                <w:lang w:val="fr-BE"/>
              </w:rPr>
            </w:pPr>
            <w:r w:rsidRPr="008E4BA0">
              <w:rPr>
                <w:color w:val="000000" w:themeColor="text1"/>
                <w:sz w:val="18"/>
                <w:szCs w:val="18"/>
                <w:lang w:val="fr-BE"/>
              </w:rPr>
              <w:tab/>
            </w:r>
          </w:p>
        </w:tc>
        <w:tc>
          <w:tcPr>
            <w:tcW w:w="850" w:type="dxa"/>
            <w:vAlign w:val="center"/>
          </w:tcPr>
          <w:p w:rsidRPr="008E4BA0" w:rsidR="00012080" w:rsidP="00012080" w:rsidRDefault="00012080" w14:paraId="691B3892" w14:textId="77777777">
            <w:pPr>
              <w:tabs>
                <w:tab w:val="right" w:leader="dot" w:pos="597"/>
              </w:tabs>
              <w:spacing w:line="240" w:lineRule="auto"/>
              <w:jc w:val="left"/>
              <w:rPr>
                <w:color w:val="000000" w:themeColor="text1"/>
                <w:sz w:val="18"/>
                <w:szCs w:val="18"/>
                <w:lang w:val="fr-BE"/>
              </w:rPr>
            </w:pPr>
            <w:r w:rsidRPr="008E4BA0">
              <w:rPr>
                <w:color w:val="000000" w:themeColor="text1"/>
                <w:sz w:val="18"/>
                <w:szCs w:val="18"/>
                <w:lang w:val="fr-BE"/>
              </w:rPr>
              <w:tab/>
            </w:r>
          </w:p>
        </w:tc>
        <w:tc>
          <w:tcPr>
            <w:tcW w:w="850" w:type="dxa"/>
            <w:vAlign w:val="center"/>
          </w:tcPr>
          <w:p w:rsidRPr="008E4BA0" w:rsidR="00012080" w:rsidP="00012080" w:rsidRDefault="00012080" w14:paraId="691B3893" w14:textId="77777777">
            <w:pPr>
              <w:tabs>
                <w:tab w:val="right" w:leader="dot" w:pos="597"/>
              </w:tabs>
              <w:spacing w:line="240" w:lineRule="auto"/>
              <w:jc w:val="left"/>
              <w:rPr>
                <w:color w:val="000000" w:themeColor="text1"/>
                <w:sz w:val="18"/>
                <w:szCs w:val="18"/>
                <w:lang w:val="fr-BE"/>
              </w:rPr>
            </w:pPr>
            <w:r w:rsidRPr="008E4BA0">
              <w:rPr>
                <w:color w:val="000000" w:themeColor="text1"/>
                <w:sz w:val="18"/>
                <w:szCs w:val="18"/>
                <w:lang w:val="fr-BE"/>
              </w:rPr>
              <w:tab/>
            </w:r>
          </w:p>
        </w:tc>
        <w:tc>
          <w:tcPr>
            <w:tcW w:w="850" w:type="dxa"/>
            <w:vAlign w:val="center"/>
          </w:tcPr>
          <w:p w:rsidRPr="008E4BA0" w:rsidR="00012080" w:rsidP="00012080" w:rsidRDefault="00012080" w14:paraId="691B3894" w14:textId="77777777">
            <w:pPr>
              <w:tabs>
                <w:tab w:val="right" w:leader="dot" w:pos="597"/>
              </w:tabs>
              <w:spacing w:line="240" w:lineRule="auto"/>
              <w:jc w:val="left"/>
              <w:rPr>
                <w:color w:val="000000" w:themeColor="text1"/>
                <w:sz w:val="18"/>
                <w:szCs w:val="18"/>
                <w:lang w:val="fr-BE"/>
              </w:rPr>
            </w:pPr>
            <w:r w:rsidRPr="008E4BA0">
              <w:rPr>
                <w:color w:val="000000" w:themeColor="text1"/>
                <w:sz w:val="18"/>
                <w:szCs w:val="18"/>
                <w:lang w:val="fr-BE"/>
              </w:rPr>
              <w:tab/>
            </w:r>
          </w:p>
        </w:tc>
      </w:tr>
    </w:tbl>
    <w:p w:rsidRPr="008E4BA0" w:rsidR="00012080" w:rsidP="00012080" w:rsidRDefault="00012080" w14:paraId="691B3896" w14:textId="77777777">
      <w:pPr>
        <w:pBdr>
          <w:bottom w:val="single" w:color="auto" w:sz="6" w:space="1"/>
        </w:pBdr>
        <w:spacing w:line="240" w:lineRule="auto"/>
        <w:jc w:val="left"/>
        <w:rPr>
          <w:color w:val="000000" w:themeColor="text1"/>
          <w:sz w:val="18"/>
          <w:szCs w:val="18"/>
          <w:lang w:val="fr-BE"/>
        </w:rPr>
      </w:pPr>
    </w:p>
    <w:p w:rsidRPr="008E4BA0" w:rsidR="00012080" w:rsidP="001C2D1D" w:rsidRDefault="00012080" w14:paraId="691B3897" w14:textId="77777777">
      <w:pPr>
        <w:spacing w:line="240" w:lineRule="auto"/>
        <w:jc w:val="left"/>
        <w:rPr>
          <w:color w:val="000000" w:themeColor="text1"/>
          <w:sz w:val="18"/>
          <w:szCs w:val="18"/>
          <w:lang w:val="fr-BE"/>
        </w:rPr>
      </w:pPr>
    </w:p>
    <w:p w:rsidRPr="008E4BA0" w:rsidR="00012080" w:rsidP="001C2D1D" w:rsidRDefault="00012080" w14:paraId="691B3898" w14:textId="77777777">
      <w:pPr>
        <w:spacing w:line="240" w:lineRule="auto"/>
        <w:jc w:val="left"/>
        <w:rPr>
          <w:color w:val="000000" w:themeColor="text1"/>
          <w:sz w:val="18"/>
          <w:szCs w:val="18"/>
          <w:lang w:val="fr-BE"/>
        </w:rPr>
      </w:pPr>
    </w:p>
    <w:p w:rsidRPr="008E4BA0" w:rsidR="00012080" w:rsidP="001C2D1D" w:rsidRDefault="00012080" w14:paraId="691B3899" w14:textId="77777777">
      <w:pPr>
        <w:spacing w:line="240" w:lineRule="auto"/>
        <w:jc w:val="left"/>
        <w:rPr>
          <w:b/>
          <w:caps/>
          <w:color w:val="000000" w:themeColor="text1"/>
          <w:sz w:val="18"/>
          <w:szCs w:val="18"/>
          <w:lang w:val="fr-BE"/>
        </w:rPr>
      </w:pPr>
      <w:r w:rsidRPr="008E4BA0">
        <w:rPr>
          <w:b/>
          <w:caps/>
          <w:color w:val="000000" w:themeColor="text1"/>
          <w:sz w:val="18"/>
          <w:szCs w:val="18"/>
          <w:lang w:val="fr-BE"/>
        </w:rPr>
        <w:t>travailleurs pour lesquels l’entreprise a introduit une déclaration dimona ou qui sont inscrits au registre général du personnel</w:t>
      </w:r>
    </w:p>
    <w:p w:rsidRPr="008E4BA0" w:rsidR="00012080" w:rsidP="001C2D1D" w:rsidRDefault="00012080" w14:paraId="691B389A" w14:textId="77777777">
      <w:pPr>
        <w:spacing w:line="240" w:lineRule="auto"/>
        <w:jc w:val="left"/>
        <w:rPr>
          <w:caps/>
          <w:color w:val="000000" w:themeColor="text1"/>
          <w:sz w:val="18"/>
          <w:szCs w:val="18"/>
          <w:lang w:val="fr-BE"/>
        </w:rPr>
      </w:pPr>
    </w:p>
    <w:p w:rsidRPr="008E4BA0" w:rsidR="00056C8B" w:rsidP="001C2D1D" w:rsidRDefault="00056C8B" w14:paraId="691B389B" w14:textId="77777777">
      <w:pPr>
        <w:spacing w:line="240" w:lineRule="auto"/>
        <w:jc w:val="left"/>
        <w:rPr>
          <w:caps/>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3345"/>
        <w:gridCol w:w="709"/>
        <w:gridCol w:w="1701"/>
        <w:gridCol w:w="1701"/>
        <w:gridCol w:w="1701"/>
        <w:gridCol w:w="1701"/>
      </w:tblGrid>
      <w:tr w:rsidRPr="008E4BA0" w:rsidR="008E4BA0" w:rsidTr="00942F20" w14:paraId="691B38B1" w14:textId="77777777">
        <w:trPr>
          <w:trHeight w:val="737"/>
        </w:trPr>
        <w:tc>
          <w:tcPr>
            <w:tcW w:w="3345" w:type="dxa"/>
            <w:tcBorders>
              <w:top w:val="nil"/>
              <w:left w:val="nil"/>
              <w:bottom w:val="nil"/>
              <w:right w:val="single" w:color="auto" w:sz="12" w:space="0"/>
            </w:tcBorders>
            <w:vAlign w:val="bottom"/>
          </w:tcPr>
          <w:p w:rsidRPr="008E4BA0" w:rsidR="00942F20" w:rsidP="005830CC" w:rsidRDefault="00942F20" w14:paraId="691B389C" w14:textId="77777777">
            <w:pPr>
              <w:spacing w:line="240" w:lineRule="auto"/>
              <w:jc w:val="left"/>
              <w:rPr>
                <w:b/>
                <w:color w:val="000000" w:themeColor="text1"/>
                <w:sz w:val="18"/>
                <w:szCs w:val="18"/>
                <w:lang w:val="fr-BE"/>
              </w:rPr>
            </w:pPr>
            <w:r w:rsidRPr="008E4BA0">
              <w:rPr>
                <w:b/>
                <w:color w:val="000000" w:themeColor="text1"/>
                <w:sz w:val="18"/>
                <w:lang w:val="fr-BE"/>
              </w:rPr>
              <w:t>Au cours de l'exercice et de l'exercice précédent</w:t>
            </w:r>
          </w:p>
        </w:tc>
        <w:tc>
          <w:tcPr>
            <w:tcW w:w="709" w:type="dxa"/>
            <w:tcBorders>
              <w:top w:val="single" w:color="auto" w:sz="12" w:space="0"/>
              <w:left w:val="single" w:color="auto" w:sz="12" w:space="0"/>
              <w:bottom w:val="single" w:color="auto" w:sz="4" w:space="0"/>
            </w:tcBorders>
          </w:tcPr>
          <w:p w:rsidRPr="008E4BA0" w:rsidR="00942F20" w:rsidP="005830CC" w:rsidRDefault="00942F20" w14:paraId="691B389D" w14:textId="77777777">
            <w:pPr>
              <w:spacing w:before="120" w:line="240" w:lineRule="auto"/>
              <w:jc w:val="left"/>
              <w:rPr>
                <w:color w:val="000000" w:themeColor="text1"/>
                <w:sz w:val="16"/>
                <w:szCs w:val="16"/>
                <w:lang w:val="fr-BE"/>
              </w:rPr>
            </w:pPr>
            <w:r w:rsidRPr="008E4BA0">
              <w:rPr>
                <w:color w:val="000000" w:themeColor="text1"/>
                <w:sz w:val="16"/>
                <w:szCs w:val="16"/>
                <w:lang w:val="fr-BE"/>
              </w:rPr>
              <w:t>Codes</w:t>
            </w:r>
          </w:p>
        </w:tc>
        <w:tc>
          <w:tcPr>
            <w:tcW w:w="1701" w:type="dxa"/>
            <w:tcBorders>
              <w:top w:val="single" w:color="auto" w:sz="12" w:space="0"/>
              <w:bottom w:val="single" w:color="auto" w:sz="4" w:space="0"/>
            </w:tcBorders>
          </w:tcPr>
          <w:p w:rsidRPr="008E4BA0" w:rsidR="00942F20" w:rsidP="005830CC" w:rsidRDefault="00942F20" w14:paraId="691B389E" w14:textId="77777777">
            <w:pPr>
              <w:spacing w:before="120" w:line="240" w:lineRule="auto"/>
              <w:jc w:val="left"/>
              <w:rPr>
                <w:color w:val="000000" w:themeColor="text1"/>
                <w:sz w:val="16"/>
                <w:szCs w:val="16"/>
                <w:lang w:val="fr-BE"/>
              </w:rPr>
            </w:pPr>
            <w:r w:rsidRPr="008E4BA0">
              <w:rPr>
                <w:color w:val="000000" w:themeColor="text1"/>
                <w:sz w:val="16"/>
                <w:szCs w:val="16"/>
                <w:lang w:val="fr-BE"/>
              </w:rPr>
              <w:t>1. Temps plein</w:t>
            </w:r>
          </w:p>
          <w:p w:rsidRPr="008E4BA0" w:rsidR="001144B9" w:rsidP="001144B9" w:rsidRDefault="001144B9" w14:paraId="691B389F" w14:textId="77777777">
            <w:pPr>
              <w:spacing w:line="240" w:lineRule="auto"/>
              <w:jc w:val="left"/>
              <w:rPr>
                <w:color w:val="000000" w:themeColor="text1"/>
                <w:sz w:val="16"/>
                <w:szCs w:val="16"/>
                <w:lang w:val="fr-BE"/>
              </w:rPr>
            </w:pPr>
          </w:p>
          <w:p w:rsidRPr="008E4BA0" w:rsidR="001144B9" w:rsidP="001144B9" w:rsidRDefault="001144B9" w14:paraId="691B38A0" w14:textId="77777777">
            <w:pPr>
              <w:spacing w:line="240" w:lineRule="auto"/>
              <w:jc w:val="left"/>
              <w:rPr>
                <w:color w:val="000000" w:themeColor="text1"/>
                <w:sz w:val="16"/>
                <w:szCs w:val="16"/>
                <w:lang w:val="fr-BE"/>
              </w:rPr>
            </w:pPr>
          </w:p>
          <w:p w:rsidRPr="008E4BA0" w:rsidR="001144B9" w:rsidP="001144B9" w:rsidRDefault="001144B9" w14:paraId="691B38A1" w14:textId="77777777">
            <w:pPr>
              <w:spacing w:line="240" w:lineRule="auto"/>
              <w:jc w:val="left"/>
              <w:rPr>
                <w:color w:val="000000" w:themeColor="text1"/>
                <w:sz w:val="16"/>
                <w:szCs w:val="16"/>
                <w:lang w:val="fr-BE"/>
              </w:rPr>
            </w:pPr>
          </w:p>
          <w:p w:rsidRPr="008E4BA0" w:rsidR="001144B9" w:rsidP="001144B9" w:rsidRDefault="001144B9" w14:paraId="691B38A2" w14:textId="77777777">
            <w:pPr>
              <w:spacing w:line="240" w:lineRule="auto"/>
              <w:jc w:val="left"/>
              <w:rPr>
                <w:color w:val="000000" w:themeColor="text1"/>
                <w:sz w:val="16"/>
                <w:szCs w:val="16"/>
                <w:lang w:val="fr-BE"/>
              </w:rPr>
            </w:pPr>
          </w:p>
          <w:p w:rsidRPr="008E4BA0" w:rsidR="001144B9" w:rsidP="001144B9" w:rsidRDefault="001144B9" w14:paraId="691B38A3" w14:textId="77777777">
            <w:pPr>
              <w:spacing w:before="120" w:after="60" w:line="240" w:lineRule="auto"/>
              <w:jc w:val="center"/>
              <w:rPr>
                <w:i/>
                <w:color w:val="000000" w:themeColor="text1"/>
                <w:sz w:val="16"/>
                <w:szCs w:val="16"/>
                <w:lang w:val="fr-BE"/>
              </w:rPr>
            </w:pPr>
            <w:r w:rsidRPr="008E4BA0">
              <w:rPr>
                <w:i/>
                <w:color w:val="000000" w:themeColor="text1"/>
                <w:sz w:val="16"/>
                <w:szCs w:val="16"/>
                <w:lang w:val="fr-BE"/>
              </w:rPr>
              <w:t>(exercice)</w:t>
            </w:r>
          </w:p>
        </w:tc>
        <w:tc>
          <w:tcPr>
            <w:tcW w:w="1701" w:type="dxa"/>
            <w:tcBorders>
              <w:top w:val="single" w:color="auto" w:sz="12" w:space="0"/>
              <w:bottom w:val="single" w:color="auto" w:sz="4" w:space="0"/>
            </w:tcBorders>
          </w:tcPr>
          <w:p w:rsidRPr="008E4BA0" w:rsidR="00942F20" w:rsidP="005830CC" w:rsidRDefault="00942F20" w14:paraId="691B38A4" w14:textId="77777777">
            <w:pPr>
              <w:spacing w:before="120" w:line="240" w:lineRule="auto"/>
              <w:jc w:val="left"/>
              <w:rPr>
                <w:color w:val="000000" w:themeColor="text1"/>
                <w:sz w:val="16"/>
                <w:szCs w:val="16"/>
                <w:lang w:val="fr-BE"/>
              </w:rPr>
            </w:pPr>
            <w:r w:rsidRPr="008E4BA0">
              <w:rPr>
                <w:color w:val="000000" w:themeColor="text1"/>
                <w:sz w:val="16"/>
                <w:szCs w:val="16"/>
                <w:lang w:val="fr-BE"/>
              </w:rPr>
              <w:t>2. Temps partiel</w:t>
            </w:r>
          </w:p>
          <w:p w:rsidRPr="008E4BA0" w:rsidR="001144B9" w:rsidP="001144B9" w:rsidRDefault="001144B9" w14:paraId="691B38A5" w14:textId="77777777">
            <w:pPr>
              <w:spacing w:line="240" w:lineRule="auto"/>
              <w:jc w:val="left"/>
              <w:rPr>
                <w:color w:val="000000" w:themeColor="text1"/>
                <w:sz w:val="16"/>
                <w:szCs w:val="16"/>
                <w:lang w:val="fr-BE"/>
              </w:rPr>
            </w:pPr>
          </w:p>
          <w:p w:rsidRPr="008E4BA0" w:rsidR="001144B9" w:rsidP="001144B9" w:rsidRDefault="001144B9" w14:paraId="691B38A6" w14:textId="77777777">
            <w:pPr>
              <w:spacing w:line="240" w:lineRule="auto"/>
              <w:jc w:val="left"/>
              <w:rPr>
                <w:color w:val="000000" w:themeColor="text1"/>
                <w:sz w:val="16"/>
                <w:szCs w:val="16"/>
                <w:lang w:val="fr-BE"/>
              </w:rPr>
            </w:pPr>
          </w:p>
          <w:p w:rsidRPr="008E4BA0" w:rsidR="001144B9" w:rsidP="001144B9" w:rsidRDefault="001144B9" w14:paraId="691B38A7" w14:textId="77777777">
            <w:pPr>
              <w:spacing w:line="240" w:lineRule="auto"/>
              <w:jc w:val="left"/>
              <w:rPr>
                <w:color w:val="000000" w:themeColor="text1"/>
                <w:sz w:val="16"/>
                <w:szCs w:val="16"/>
                <w:lang w:val="fr-BE"/>
              </w:rPr>
            </w:pPr>
          </w:p>
          <w:p w:rsidRPr="008E4BA0" w:rsidR="001144B9" w:rsidP="001144B9" w:rsidRDefault="001144B9" w14:paraId="691B38A8" w14:textId="77777777">
            <w:pPr>
              <w:spacing w:line="240" w:lineRule="auto"/>
              <w:jc w:val="left"/>
              <w:rPr>
                <w:color w:val="000000" w:themeColor="text1"/>
                <w:sz w:val="16"/>
                <w:szCs w:val="16"/>
                <w:lang w:val="fr-BE"/>
              </w:rPr>
            </w:pPr>
          </w:p>
          <w:p w:rsidRPr="008E4BA0" w:rsidR="001144B9" w:rsidP="001144B9" w:rsidRDefault="001144B9" w14:paraId="691B38A9" w14:textId="77777777">
            <w:pPr>
              <w:spacing w:before="120" w:line="240" w:lineRule="auto"/>
              <w:jc w:val="center"/>
              <w:rPr>
                <w:i/>
                <w:color w:val="000000" w:themeColor="text1"/>
                <w:sz w:val="16"/>
                <w:szCs w:val="16"/>
                <w:lang w:val="fr-BE"/>
              </w:rPr>
            </w:pPr>
            <w:r w:rsidRPr="008E4BA0">
              <w:rPr>
                <w:i/>
                <w:color w:val="000000" w:themeColor="text1"/>
                <w:sz w:val="16"/>
                <w:szCs w:val="16"/>
                <w:lang w:val="fr-BE"/>
              </w:rPr>
              <w:t>(exercice)</w:t>
            </w:r>
          </w:p>
        </w:tc>
        <w:tc>
          <w:tcPr>
            <w:tcW w:w="1701" w:type="dxa"/>
            <w:tcBorders>
              <w:top w:val="single" w:color="auto" w:sz="12" w:space="0"/>
              <w:bottom w:val="single" w:color="auto" w:sz="4" w:space="0"/>
            </w:tcBorders>
          </w:tcPr>
          <w:p w:rsidRPr="008E4BA0" w:rsidR="00942F20" w:rsidP="00942F20" w:rsidRDefault="00942F20" w14:paraId="691B38AA" w14:textId="77777777">
            <w:pPr>
              <w:tabs>
                <w:tab w:val="left" w:pos="189"/>
              </w:tabs>
              <w:spacing w:before="120" w:line="240" w:lineRule="auto"/>
              <w:ind w:left="187" w:hanging="187"/>
              <w:jc w:val="left"/>
              <w:rPr>
                <w:color w:val="000000" w:themeColor="text1"/>
                <w:sz w:val="16"/>
                <w:szCs w:val="16"/>
                <w:lang w:val="fr-BE"/>
              </w:rPr>
            </w:pPr>
            <w:r w:rsidRPr="008E4BA0">
              <w:rPr>
                <w:color w:val="000000" w:themeColor="text1"/>
                <w:sz w:val="16"/>
                <w:szCs w:val="16"/>
                <w:lang w:val="fr-BE"/>
              </w:rPr>
              <w:t>3.</w:t>
            </w:r>
            <w:r w:rsidRPr="008E4BA0">
              <w:rPr>
                <w:color w:val="000000" w:themeColor="text1"/>
                <w:sz w:val="16"/>
                <w:szCs w:val="16"/>
                <w:lang w:val="fr-BE"/>
              </w:rPr>
              <w:tab/>
            </w:r>
            <w:r w:rsidRPr="008E4BA0">
              <w:rPr>
                <w:color w:val="000000" w:themeColor="text1"/>
                <w:sz w:val="16"/>
                <w:szCs w:val="16"/>
                <w:lang w:val="fr-BE"/>
              </w:rPr>
              <w:t xml:space="preserve">Total (T) ou </w:t>
            </w:r>
          </w:p>
          <w:p w:rsidRPr="008E4BA0" w:rsidR="00942F20" w:rsidP="00942F20" w:rsidRDefault="00942F20" w14:paraId="691B38AB" w14:textId="77777777">
            <w:pPr>
              <w:tabs>
                <w:tab w:val="left" w:pos="189"/>
              </w:tabs>
              <w:spacing w:line="240" w:lineRule="auto"/>
              <w:ind w:left="187" w:hanging="187"/>
              <w:jc w:val="left"/>
              <w:rPr>
                <w:color w:val="000000" w:themeColor="text1"/>
                <w:sz w:val="16"/>
                <w:szCs w:val="16"/>
                <w:lang w:val="fr-BE"/>
              </w:rPr>
            </w:pPr>
            <w:r w:rsidRPr="008E4BA0">
              <w:rPr>
                <w:color w:val="000000" w:themeColor="text1"/>
                <w:sz w:val="16"/>
                <w:szCs w:val="16"/>
                <w:lang w:val="fr-BE"/>
              </w:rPr>
              <w:tab/>
            </w:r>
            <w:r w:rsidRPr="008E4BA0">
              <w:rPr>
                <w:color w:val="000000" w:themeColor="text1"/>
                <w:sz w:val="16"/>
                <w:szCs w:val="16"/>
                <w:lang w:val="fr-BE"/>
              </w:rPr>
              <w:t>total en équivalents temps plein (ETP)</w:t>
            </w:r>
          </w:p>
          <w:p w:rsidRPr="008E4BA0" w:rsidR="00942F20" w:rsidP="00942F20" w:rsidRDefault="00942F20" w14:paraId="691B38AC" w14:textId="77777777">
            <w:pPr>
              <w:tabs>
                <w:tab w:val="left" w:pos="189"/>
              </w:tabs>
              <w:spacing w:line="240" w:lineRule="auto"/>
              <w:ind w:left="187" w:hanging="187"/>
              <w:jc w:val="left"/>
              <w:rPr>
                <w:color w:val="000000" w:themeColor="text1"/>
                <w:sz w:val="16"/>
                <w:szCs w:val="16"/>
                <w:lang w:val="fr-BE"/>
              </w:rPr>
            </w:pPr>
          </w:p>
          <w:p w:rsidRPr="008E4BA0" w:rsidR="001144B9" w:rsidP="001144B9" w:rsidRDefault="001144B9" w14:paraId="691B38AD" w14:textId="77777777">
            <w:pPr>
              <w:tabs>
                <w:tab w:val="left" w:pos="189"/>
              </w:tabs>
              <w:spacing w:before="120" w:line="240" w:lineRule="auto"/>
              <w:jc w:val="center"/>
              <w:rPr>
                <w:i/>
                <w:color w:val="000000" w:themeColor="text1"/>
                <w:sz w:val="16"/>
                <w:szCs w:val="16"/>
                <w:lang w:val="fr-BE"/>
              </w:rPr>
            </w:pPr>
            <w:r w:rsidRPr="008E4BA0">
              <w:rPr>
                <w:i/>
                <w:color w:val="000000" w:themeColor="text1"/>
                <w:sz w:val="16"/>
                <w:szCs w:val="16"/>
                <w:lang w:val="fr-BE"/>
              </w:rPr>
              <w:t>(exercice)</w:t>
            </w:r>
          </w:p>
        </w:tc>
        <w:tc>
          <w:tcPr>
            <w:tcW w:w="1701" w:type="dxa"/>
            <w:tcBorders>
              <w:top w:val="single" w:color="auto" w:sz="12" w:space="0"/>
              <w:bottom w:val="single" w:color="auto" w:sz="4" w:space="0"/>
              <w:right w:val="single" w:color="auto" w:sz="12" w:space="0"/>
            </w:tcBorders>
          </w:tcPr>
          <w:p w:rsidRPr="008E4BA0" w:rsidR="00942F20" w:rsidP="00942F20" w:rsidRDefault="00942F20" w14:paraId="691B38AE" w14:textId="77777777">
            <w:pPr>
              <w:spacing w:before="120" w:line="240" w:lineRule="auto"/>
              <w:ind w:left="312" w:hanging="312"/>
              <w:jc w:val="left"/>
              <w:rPr>
                <w:color w:val="000000" w:themeColor="text1"/>
                <w:sz w:val="16"/>
                <w:szCs w:val="16"/>
                <w:lang w:val="fr-BE"/>
              </w:rPr>
            </w:pPr>
            <w:r w:rsidRPr="008E4BA0">
              <w:rPr>
                <w:color w:val="000000" w:themeColor="text1"/>
                <w:sz w:val="16"/>
                <w:szCs w:val="16"/>
                <w:lang w:val="fr-BE"/>
              </w:rPr>
              <w:t>3P.</w:t>
            </w:r>
            <w:r w:rsidRPr="008E4BA0">
              <w:rPr>
                <w:color w:val="000000" w:themeColor="text1"/>
                <w:sz w:val="16"/>
                <w:szCs w:val="16"/>
                <w:lang w:val="fr-BE"/>
              </w:rPr>
              <w:tab/>
            </w:r>
            <w:r w:rsidRPr="008E4BA0">
              <w:rPr>
                <w:color w:val="000000" w:themeColor="text1"/>
                <w:sz w:val="16"/>
                <w:szCs w:val="16"/>
                <w:lang w:val="fr-BE"/>
              </w:rPr>
              <w:t xml:space="preserve">Total (T) ou </w:t>
            </w:r>
          </w:p>
          <w:p w:rsidRPr="008E4BA0" w:rsidR="00942F20" w:rsidP="00942F20" w:rsidRDefault="00942F20" w14:paraId="691B38AF" w14:textId="77777777">
            <w:pPr>
              <w:spacing w:line="240" w:lineRule="auto"/>
              <w:ind w:left="312" w:right="-57" w:hanging="312"/>
              <w:jc w:val="left"/>
              <w:rPr>
                <w:color w:val="000000" w:themeColor="text1"/>
                <w:sz w:val="16"/>
                <w:szCs w:val="16"/>
                <w:lang w:val="fr-BE"/>
              </w:rPr>
            </w:pPr>
            <w:r w:rsidRPr="008E4BA0">
              <w:rPr>
                <w:color w:val="000000" w:themeColor="text1"/>
                <w:sz w:val="16"/>
                <w:szCs w:val="16"/>
                <w:lang w:val="fr-BE"/>
              </w:rPr>
              <w:tab/>
            </w:r>
            <w:r w:rsidRPr="008E4BA0">
              <w:rPr>
                <w:color w:val="000000" w:themeColor="text1"/>
                <w:sz w:val="16"/>
                <w:szCs w:val="16"/>
                <w:lang w:val="fr-BE"/>
              </w:rPr>
              <w:t>total en équivalents temps plein (ETP)</w:t>
            </w:r>
          </w:p>
          <w:p w:rsidRPr="008E4BA0" w:rsidR="00942F20" w:rsidP="001144B9" w:rsidRDefault="001144B9" w14:paraId="691B38B0" w14:textId="77777777">
            <w:pPr>
              <w:tabs>
                <w:tab w:val="left" w:pos="189"/>
              </w:tabs>
              <w:spacing w:before="120" w:line="240" w:lineRule="auto"/>
              <w:ind w:left="188" w:hanging="284"/>
              <w:jc w:val="center"/>
              <w:rPr>
                <w:i/>
                <w:color w:val="000000" w:themeColor="text1"/>
                <w:sz w:val="16"/>
                <w:szCs w:val="16"/>
                <w:lang w:val="fr-BE"/>
              </w:rPr>
            </w:pPr>
            <w:r w:rsidRPr="008E4BA0">
              <w:rPr>
                <w:i/>
                <w:color w:val="000000" w:themeColor="text1"/>
                <w:sz w:val="16"/>
                <w:szCs w:val="16"/>
                <w:lang w:val="fr-BE"/>
              </w:rPr>
              <w:t>(exercice précédent)</w:t>
            </w:r>
          </w:p>
        </w:tc>
      </w:tr>
      <w:tr w:rsidRPr="008E4BA0" w:rsidR="008E4BA0" w:rsidTr="00942F20" w14:paraId="691B38B8" w14:textId="77777777">
        <w:trPr>
          <w:trHeight w:val="283"/>
        </w:trPr>
        <w:tc>
          <w:tcPr>
            <w:tcW w:w="3345" w:type="dxa"/>
            <w:tcBorders>
              <w:top w:val="nil"/>
              <w:left w:val="nil"/>
              <w:bottom w:val="nil"/>
              <w:right w:val="single" w:color="auto" w:sz="12" w:space="0"/>
            </w:tcBorders>
            <w:vAlign w:val="center"/>
          </w:tcPr>
          <w:p w:rsidRPr="008E4BA0" w:rsidR="00942F20" w:rsidP="001144B9" w:rsidRDefault="00942F20" w14:paraId="691B38B2" w14:textId="77777777">
            <w:pPr>
              <w:tabs>
                <w:tab w:val="right" w:leader="dot" w:pos="3119"/>
              </w:tabs>
              <w:spacing w:before="120" w:line="240" w:lineRule="atLeast"/>
              <w:jc w:val="left"/>
              <w:rPr>
                <w:color w:val="000000" w:themeColor="text1"/>
                <w:sz w:val="18"/>
                <w:szCs w:val="18"/>
                <w:lang w:val="fr-BE"/>
              </w:rPr>
            </w:pPr>
            <w:r w:rsidRPr="008E4BA0">
              <w:rPr>
                <w:color w:val="000000" w:themeColor="text1"/>
                <w:sz w:val="18"/>
                <w:szCs w:val="18"/>
                <w:lang w:val="fr-BE"/>
              </w:rPr>
              <w:t xml:space="preserve">Nombre </w:t>
            </w:r>
            <w:r w:rsidRPr="008E4BA0" w:rsidR="001144B9">
              <w:rPr>
                <w:color w:val="000000" w:themeColor="text1"/>
                <w:sz w:val="18"/>
                <w:szCs w:val="18"/>
                <w:lang w:val="fr-BE"/>
              </w:rPr>
              <w:t xml:space="preserve">moyen </w:t>
            </w:r>
            <w:r w:rsidRPr="008E4BA0">
              <w:rPr>
                <w:color w:val="000000" w:themeColor="text1"/>
                <w:sz w:val="18"/>
                <w:szCs w:val="18"/>
                <w:lang w:val="fr-BE"/>
              </w:rPr>
              <w:t>de travailleurs</w:t>
            </w:r>
            <w:r w:rsidRPr="008E4BA0">
              <w:rPr>
                <w:color w:val="000000" w:themeColor="text1"/>
                <w:sz w:val="18"/>
                <w:szCs w:val="18"/>
                <w:lang w:val="fr-BE"/>
              </w:rPr>
              <w:tab/>
            </w:r>
          </w:p>
        </w:tc>
        <w:tc>
          <w:tcPr>
            <w:tcW w:w="709" w:type="dxa"/>
            <w:tcBorders>
              <w:left w:val="single" w:color="auto" w:sz="12" w:space="0"/>
              <w:bottom w:val="nil"/>
            </w:tcBorders>
            <w:vAlign w:val="center"/>
          </w:tcPr>
          <w:p w:rsidRPr="008E4BA0" w:rsidR="00942F20" w:rsidP="001144B9" w:rsidRDefault="00942F20" w14:paraId="691B38B3" w14:textId="77777777">
            <w:pPr>
              <w:spacing w:before="120" w:line="240" w:lineRule="atLeast"/>
              <w:jc w:val="left"/>
              <w:rPr>
                <w:color w:val="000000" w:themeColor="text1"/>
                <w:sz w:val="16"/>
                <w:szCs w:val="16"/>
                <w:lang w:val="fr-BE"/>
              </w:rPr>
            </w:pPr>
            <w:r w:rsidRPr="008E4BA0">
              <w:rPr>
                <w:color w:val="000000" w:themeColor="text1"/>
                <w:sz w:val="16"/>
                <w:szCs w:val="16"/>
                <w:lang w:val="fr-BE"/>
              </w:rPr>
              <w:t>10</w:t>
            </w:r>
            <w:r w:rsidRPr="008E4BA0" w:rsidR="001144B9">
              <w:rPr>
                <w:color w:val="000000" w:themeColor="text1"/>
                <w:sz w:val="16"/>
                <w:szCs w:val="16"/>
                <w:lang w:val="fr-BE"/>
              </w:rPr>
              <w:t>0</w:t>
            </w:r>
          </w:p>
        </w:tc>
        <w:tc>
          <w:tcPr>
            <w:tcW w:w="1701" w:type="dxa"/>
            <w:tcBorders>
              <w:bottom w:val="nil"/>
            </w:tcBorders>
            <w:vAlign w:val="center"/>
          </w:tcPr>
          <w:p w:rsidRPr="008E4BA0" w:rsidR="00942F20" w:rsidP="005830CC" w:rsidRDefault="00942F20" w14:paraId="691B38B4"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bottom w:val="nil"/>
            </w:tcBorders>
            <w:vAlign w:val="center"/>
          </w:tcPr>
          <w:p w:rsidRPr="008E4BA0" w:rsidR="00942F20" w:rsidP="005830CC" w:rsidRDefault="00942F20" w14:paraId="691B38B5"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bottom w:val="nil"/>
            </w:tcBorders>
            <w:vAlign w:val="center"/>
          </w:tcPr>
          <w:p w:rsidRPr="008E4BA0" w:rsidR="00942F20" w:rsidP="000A2CD8" w:rsidRDefault="00942F20" w14:paraId="691B38B6"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r w:rsidRPr="008E4BA0" w:rsidR="001144B9">
              <w:rPr>
                <w:color w:val="000000" w:themeColor="text1"/>
                <w:sz w:val="16"/>
                <w:szCs w:val="16"/>
                <w:lang w:val="fr-BE"/>
              </w:rPr>
              <w:t>(ETP)</w:t>
            </w:r>
          </w:p>
        </w:tc>
        <w:tc>
          <w:tcPr>
            <w:tcW w:w="1701" w:type="dxa"/>
            <w:tcBorders>
              <w:bottom w:val="nil"/>
              <w:right w:val="single" w:color="auto" w:sz="12" w:space="0"/>
            </w:tcBorders>
            <w:vAlign w:val="center"/>
          </w:tcPr>
          <w:p w:rsidRPr="008E4BA0" w:rsidR="00942F20" w:rsidP="005830CC" w:rsidRDefault="00942F20" w14:paraId="691B38B7"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r w:rsidRPr="008E4BA0" w:rsidR="001144B9">
              <w:rPr>
                <w:color w:val="000000" w:themeColor="text1"/>
                <w:sz w:val="16"/>
                <w:szCs w:val="16"/>
                <w:lang w:val="fr-BE"/>
              </w:rPr>
              <w:t>(ETP)</w:t>
            </w:r>
          </w:p>
        </w:tc>
      </w:tr>
      <w:tr w:rsidRPr="008E4BA0" w:rsidR="008E4BA0" w:rsidTr="001144B9" w14:paraId="691B38BF" w14:textId="77777777">
        <w:trPr>
          <w:trHeight w:val="283"/>
        </w:trPr>
        <w:tc>
          <w:tcPr>
            <w:tcW w:w="3345" w:type="dxa"/>
            <w:tcBorders>
              <w:top w:val="nil"/>
              <w:left w:val="nil"/>
              <w:bottom w:val="nil"/>
              <w:right w:val="single" w:color="auto" w:sz="12" w:space="0"/>
            </w:tcBorders>
            <w:vAlign w:val="center"/>
          </w:tcPr>
          <w:p w:rsidRPr="008E4BA0" w:rsidR="00942F20" w:rsidP="001144B9" w:rsidRDefault="001144B9" w14:paraId="691B38B9" w14:textId="77777777">
            <w:pPr>
              <w:tabs>
                <w:tab w:val="right" w:leader="dot" w:pos="3119"/>
              </w:tabs>
              <w:spacing w:line="240" w:lineRule="atLeast"/>
              <w:jc w:val="left"/>
              <w:rPr>
                <w:color w:val="000000" w:themeColor="text1"/>
                <w:sz w:val="18"/>
                <w:szCs w:val="18"/>
                <w:lang w:val="fr-BE"/>
              </w:rPr>
            </w:pPr>
            <w:r w:rsidRPr="008E4BA0">
              <w:rPr>
                <w:color w:val="000000" w:themeColor="text1"/>
                <w:sz w:val="18"/>
                <w:lang w:val="fr-BE"/>
              </w:rPr>
              <w:t>Nombre d’heures effectivement prestées</w:t>
            </w:r>
            <w:r w:rsidRPr="008E4BA0" w:rsidR="00942F20">
              <w:rPr>
                <w:color w:val="000000" w:themeColor="text1"/>
                <w:sz w:val="18"/>
                <w:szCs w:val="18"/>
                <w:lang w:val="fr-BE"/>
              </w:rPr>
              <w:tab/>
            </w:r>
          </w:p>
        </w:tc>
        <w:tc>
          <w:tcPr>
            <w:tcW w:w="709" w:type="dxa"/>
            <w:tcBorders>
              <w:top w:val="nil"/>
              <w:left w:val="single" w:color="auto" w:sz="12" w:space="0"/>
              <w:bottom w:val="nil"/>
            </w:tcBorders>
            <w:vAlign w:val="center"/>
          </w:tcPr>
          <w:p w:rsidRPr="008E4BA0" w:rsidR="00942F20" w:rsidP="001144B9" w:rsidRDefault="00942F20" w14:paraId="691B38BA" w14:textId="77777777">
            <w:pPr>
              <w:spacing w:before="240" w:line="240" w:lineRule="atLeast"/>
              <w:jc w:val="left"/>
              <w:rPr>
                <w:color w:val="000000" w:themeColor="text1"/>
                <w:sz w:val="16"/>
                <w:szCs w:val="16"/>
                <w:lang w:val="fr-BE"/>
              </w:rPr>
            </w:pPr>
            <w:r w:rsidRPr="008E4BA0">
              <w:rPr>
                <w:color w:val="000000" w:themeColor="text1"/>
                <w:sz w:val="16"/>
                <w:szCs w:val="16"/>
                <w:lang w:val="fr-BE"/>
              </w:rPr>
              <w:t>1</w:t>
            </w:r>
            <w:r w:rsidRPr="008E4BA0" w:rsidR="001144B9">
              <w:rPr>
                <w:color w:val="000000" w:themeColor="text1"/>
                <w:sz w:val="16"/>
                <w:szCs w:val="16"/>
                <w:lang w:val="fr-BE"/>
              </w:rPr>
              <w:t>01</w:t>
            </w:r>
          </w:p>
        </w:tc>
        <w:tc>
          <w:tcPr>
            <w:tcW w:w="1701" w:type="dxa"/>
            <w:tcBorders>
              <w:top w:val="nil"/>
              <w:bottom w:val="nil"/>
            </w:tcBorders>
            <w:vAlign w:val="center"/>
          </w:tcPr>
          <w:p w:rsidRPr="008E4BA0" w:rsidR="00942F20" w:rsidP="001144B9" w:rsidRDefault="00942F20" w14:paraId="691B38BB" w14:textId="77777777">
            <w:pPr>
              <w:tabs>
                <w:tab w:val="right" w:leader="dot" w:pos="1418"/>
              </w:tabs>
              <w:spacing w:before="24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942F20" w:rsidP="001144B9" w:rsidRDefault="00942F20" w14:paraId="691B38BC" w14:textId="77777777">
            <w:pPr>
              <w:tabs>
                <w:tab w:val="right" w:leader="dot" w:pos="1418"/>
              </w:tabs>
              <w:spacing w:before="24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942F20" w:rsidP="001144B9" w:rsidRDefault="00942F20" w14:paraId="691B38BD" w14:textId="77777777">
            <w:pPr>
              <w:tabs>
                <w:tab w:val="right" w:leader="dot" w:pos="1418"/>
              </w:tabs>
              <w:spacing w:before="240" w:line="240" w:lineRule="atLeast"/>
              <w:jc w:val="left"/>
              <w:rPr>
                <w:color w:val="000000" w:themeColor="text1"/>
                <w:sz w:val="16"/>
                <w:szCs w:val="16"/>
                <w:lang w:val="fr-BE"/>
              </w:rPr>
            </w:pPr>
            <w:r w:rsidRPr="008E4BA0">
              <w:rPr>
                <w:color w:val="000000" w:themeColor="text1"/>
                <w:sz w:val="16"/>
                <w:szCs w:val="16"/>
                <w:lang w:val="fr-BE"/>
              </w:rPr>
              <w:tab/>
            </w:r>
            <w:r w:rsidRPr="008E4BA0" w:rsidR="001144B9">
              <w:rPr>
                <w:color w:val="000000" w:themeColor="text1"/>
                <w:sz w:val="16"/>
                <w:szCs w:val="16"/>
                <w:lang w:val="fr-BE"/>
              </w:rPr>
              <w:t>(T)</w:t>
            </w:r>
          </w:p>
        </w:tc>
        <w:tc>
          <w:tcPr>
            <w:tcW w:w="1701" w:type="dxa"/>
            <w:tcBorders>
              <w:top w:val="nil"/>
              <w:bottom w:val="nil"/>
              <w:right w:val="single" w:color="auto" w:sz="12" w:space="0"/>
            </w:tcBorders>
            <w:vAlign w:val="center"/>
          </w:tcPr>
          <w:p w:rsidRPr="008E4BA0" w:rsidR="00942F20" w:rsidP="001144B9" w:rsidRDefault="00942F20" w14:paraId="691B38BE" w14:textId="77777777">
            <w:pPr>
              <w:tabs>
                <w:tab w:val="right" w:leader="dot" w:pos="1418"/>
              </w:tabs>
              <w:spacing w:before="240" w:line="240" w:lineRule="atLeast"/>
              <w:jc w:val="left"/>
              <w:rPr>
                <w:color w:val="000000" w:themeColor="text1"/>
                <w:sz w:val="16"/>
                <w:szCs w:val="16"/>
                <w:lang w:val="fr-BE"/>
              </w:rPr>
            </w:pPr>
            <w:r w:rsidRPr="008E4BA0">
              <w:rPr>
                <w:color w:val="000000" w:themeColor="text1"/>
                <w:sz w:val="16"/>
                <w:szCs w:val="16"/>
                <w:lang w:val="fr-BE"/>
              </w:rPr>
              <w:tab/>
            </w:r>
            <w:r w:rsidRPr="008E4BA0" w:rsidR="001144B9">
              <w:rPr>
                <w:color w:val="000000" w:themeColor="text1"/>
                <w:sz w:val="16"/>
                <w:szCs w:val="16"/>
                <w:lang w:val="fr-BE"/>
              </w:rPr>
              <w:t>(T)</w:t>
            </w:r>
          </w:p>
        </w:tc>
      </w:tr>
      <w:tr w:rsidRPr="008E4BA0" w:rsidR="00942F20" w:rsidTr="001144B9" w14:paraId="691B38C6" w14:textId="77777777">
        <w:trPr>
          <w:trHeight w:val="283"/>
        </w:trPr>
        <w:tc>
          <w:tcPr>
            <w:tcW w:w="3345" w:type="dxa"/>
            <w:tcBorders>
              <w:top w:val="nil"/>
              <w:left w:val="nil"/>
              <w:bottom w:val="nil"/>
              <w:right w:val="single" w:color="auto" w:sz="12" w:space="0"/>
            </w:tcBorders>
            <w:vAlign w:val="center"/>
          </w:tcPr>
          <w:p w:rsidRPr="008E4BA0" w:rsidR="00942F20" w:rsidP="001144B9" w:rsidRDefault="000A67D0" w14:paraId="691B38C0" w14:textId="77777777">
            <w:pPr>
              <w:tabs>
                <w:tab w:val="right" w:leader="dot" w:pos="3119"/>
              </w:tabs>
              <w:spacing w:after="60" w:line="240" w:lineRule="atLeast"/>
              <w:jc w:val="left"/>
              <w:rPr>
                <w:color w:val="000000" w:themeColor="text1"/>
                <w:sz w:val="18"/>
                <w:szCs w:val="18"/>
                <w:lang w:val="fr-BE"/>
              </w:rPr>
            </w:pPr>
            <w:r w:rsidRPr="008E4BA0">
              <w:rPr>
                <w:color w:val="000000" w:themeColor="text1"/>
                <w:sz w:val="18"/>
                <w:lang w:val="fr-BE"/>
              </w:rPr>
              <w:t>Frais de personnel</w:t>
            </w:r>
            <w:r w:rsidRPr="008E4BA0" w:rsidR="00942F2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942F20" w:rsidP="001144B9" w:rsidRDefault="00942F20" w14:paraId="691B38C1" w14:textId="77777777">
            <w:pPr>
              <w:spacing w:after="60" w:line="240" w:lineRule="atLeast"/>
              <w:jc w:val="left"/>
              <w:rPr>
                <w:color w:val="000000" w:themeColor="text1"/>
                <w:sz w:val="16"/>
                <w:szCs w:val="16"/>
                <w:lang w:val="fr-BE"/>
              </w:rPr>
            </w:pPr>
            <w:r w:rsidRPr="008E4BA0">
              <w:rPr>
                <w:color w:val="000000" w:themeColor="text1"/>
                <w:sz w:val="16"/>
                <w:szCs w:val="16"/>
                <w:lang w:val="fr-BE"/>
              </w:rPr>
              <w:t>1</w:t>
            </w:r>
            <w:r w:rsidRPr="008E4BA0" w:rsidR="001144B9">
              <w:rPr>
                <w:color w:val="000000" w:themeColor="text1"/>
                <w:sz w:val="16"/>
                <w:szCs w:val="16"/>
                <w:lang w:val="fr-BE"/>
              </w:rPr>
              <w:t>02</w:t>
            </w:r>
          </w:p>
        </w:tc>
        <w:tc>
          <w:tcPr>
            <w:tcW w:w="1701" w:type="dxa"/>
            <w:tcBorders>
              <w:top w:val="nil"/>
              <w:bottom w:val="single" w:color="auto" w:sz="12" w:space="0"/>
            </w:tcBorders>
            <w:vAlign w:val="center"/>
          </w:tcPr>
          <w:p w:rsidRPr="008E4BA0" w:rsidR="00942F20" w:rsidP="001144B9" w:rsidRDefault="00942F20" w14:paraId="691B38C2"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single" w:color="auto" w:sz="12" w:space="0"/>
            </w:tcBorders>
            <w:vAlign w:val="center"/>
          </w:tcPr>
          <w:p w:rsidRPr="008E4BA0" w:rsidR="00942F20" w:rsidP="001144B9" w:rsidRDefault="00942F20" w14:paraId="691B38C3"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single" w:color="auto" w:sz="12" w:space="0"/>
            </w:tcBorders>
            <w:vAlign w:val="center"/>
          </w:tcPr>
          <w:p w:rsidRPr="008E4BA0" w:rsidR="00942F20" w:rsidP="001144B9" w:rsidRDefault="00942F20" w14:paraId="691B38C4"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r w:rsidRPr="008E4BA0" w:rsidR="001144B9">
              <w:rPr>
                <w:color w:val="000000" w:themeColor="text1"/>
                <w:sz w:val="16"/>
                <w:szCs w:val="16"/>
                <w:lang w:val="fr-BE"/>
              </w:rPr>
              <w:t>(T)</w:t>
            </w:r>
          </w:p>
        </w:tc>
        <w:tc>
          <w:tcPr>
            <w:tcW w:w="1701" w:type="dxa"/>
            <w:tcBorders>
              <w:top w:val="nil"/>
              <w:bottom w:val="single" w:color="auto" w:sz="12" w:space="0"/>
              <w:right w:val="single" w:color="auto" w:sz="12" w:space="0"/>
            </w:tcBorders>
            <w:vAlign w:val="center"/>
          </w:tcPr>
          <w:p w:rsidRPr="008E4BA0" w:rsidR="00942F20" w:rsidP="001144B9" w:rsidRDefault="00942F20" w14:paraId="691B38C5"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r w:rsidRPr="008E4BA0" w:rsidR="001144B9">
              <w:rPr>
                <w:color w:val="000000" w:themeColor="text1"/>
                <w:sz w:val="16"/>
                <w:szCs w:val="16"/>
                <w:lang w:val="fr-BE"/>
              </w:rPr>
              <w:t>(T)</w:t>
            </w:r>
          </w:p>
        </w:tc>
      </w:tr>
    </w:tbl>
    <w:p w:rsidRPr="008E4BA0" w:rsidR="005830CC" w:rsidP="001C2D1D" w:rsidRDefault="005830CC" w14:paraId="691B38C7" w14:textId="77777777">
      <w:pPr>
        <w:spacing w:line="240" w:lineRule="auto"/>
        <w:jc w:val="left"/>
        <w:rPr>
          <w:caps/>
          <w:color w:val="000000" w:themeColor="text1"/>
          <w:sz w:val="18"/>
          <w:szCs w:val="18"/>
          <w:lang w:val="fr-BE"/>
        </w:rPr>
      </w:pPr>
    </w:p>
    <w:p w:rsidRPr="008E4BA0" w:rsidR="005830CC" w:rsidP="001C2D1D" w:rsidRDefault="005830CC" w14:paraId="691B38C8" w14:textId="77777777">
      <w:pPr>
        <w:spacing w:line="240" w:lineRule="auto"/>
        <w:jc w:val="left"/>
        <w:rPr>
          <w:caps/>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5046"/>
        <w:gridCol w:w="709"/>
        <w:gridCol w:w="1701"/>
        <w:gridCol w:w="1701"/>
        <w:gridCol w:w="1701"/>
      </w:tblGrid>
      <w:tr w:rsidRPr="008E4BA0" w:rsidR="008E4BA0" w:rsidTr="003971CD" w14:paraId="691B38CE" w14:textId="77777777">
        <w:trPr>
          <w:trHeight w:val="737"/>
        </w:trPr>
        <w:tc>
          <w:tcPr>
            <w:tcW w:w="5046" w:type="dxa"/>
            <w:tcBorders>
              <w:top w:val="nil"/>
              <w:left w:val="nil"/>
              <w:bottom w:val="nil"/>
              <w:right w:val="single" w:color="auto" w:sz="12" w:space="0"/>
            </w:tcBorders>
            <w:vAlign w:val="bottom"/>
          </w:tcPr>
          <w:p w:rsidRPr="008E4BA0" w:rsidR="00143DA6" w:rsidP="003971CD" w:rsidRDefault="003971CD" w14:paraId="691B38C9" w14:textId="77777777">
            <w:pPr>
              <w:spacing w:line="240" w:lineRule="auto"/>
              <w:jc w:val="left"/>
              <w:rPr>
                <w:b/>
                <w:color w:val="000000" w:themeColor="text1"/>
                <w:sz w:val="18"/>
                <w:szCs w:val="18"/>
                <w:lang w:val="fr-BE"/>
              </w:rPr>
            </w:pPr>
            <w:r w:rsidRPr="008E4BA0">
              <w:rPr>
                <w:b/>
                <w:color w:val="000000" w:themeColor="text1"/>
                <w:sz w:val="18"/>
                <w:szCs w:val="18"/>
                <w:lang w:val="fr-BE"/>
              </w:rPr>
              <w:t>A la date de clôture</w:t>
            </w:r>
            <w:r w:rsidRPr="008E4BA0" w:rsidR="00143DA6">
              <w:rPr>
                <w:b/>
                <w:color w:val="000000" w:themeColor="text1"/>
                <w:sz w:val="18"/>
                <w:szCs w:val="18"/>
                <w:lang w:val="fr-BE"/>
              </w:rPr>
              <w:t xml:space="preserve"> de l’exercice</w:t>
            </w:r>
          </w:p>
        </w:tc>
        <w:tc>
          <w:tcPr>
            <w:tcW w:w="709" w:type="dxa"/>
            <w:tcBorders>
              <w:top w:val="single" w:color="auto" w:sz="12" w:space="0"/>
              <w:left w:val="single" w:color="auto" w:sz="12" w:space="0"/>
              <w:bottom w:val="single" w:color="auto" w:sz="4" w:space="0"/>
            </w:tcBorders>
          </w:tcPr>
          <w:p w:rsidRPr="008E4BA0" w:rsidR="00143DA6" w:rsidP="003971CD" w:rsidRDefault="00143DA6" w14:paraId="691B38CA" w14:textId="77777777">
            <w:pPr>
              <w:spacing w:before="120" w:line="240" w:lineRule="auto"/>
              <w:jc w:val="left"/>
              <w:rPr>
                <w:color w:val="000000" w:themeColor="text1"/>
                <w:sz w:val="16"/>
                <w:szCs w:val="16"/>
                <w:lang w:val="fr-BE"/>
              </w:rPr>
            </w:pPr>
            <w:r w:rsidRPr="008E4BA0">
              <w:rPr>
                <w:color w:val="000000" w:themeColor="text1"/>
                <w:sz w:val="16"/>
                <w:szCs w:val="16"/>
                <w:lang w:val="fr-BE"/>
              </w:rPr>
              <w:t>Codes</w:t>
            </w:r>
          </w:p>
        </w:tc>
        <w:tc>
          <w:tcPr>
            <w:tcW w:w="1701" w:type="dxa"/>
            <w:tcBorders>
              <w:top w:val="single" w:color="auto" w:sz="12" w:space="0"/>
              <w:bottom w:val="single" w:color="auto" w:sz="4" w:space="0"/>
            </w:tcBorders>
          </w:tcPr>
          <w:p w:rsidRPr="008E4BA0" w:rsidR="00143DA6" w:rsidP="003971CD" w:rsidRDefault="00143DA6" w14:paraId="691B38CB" w14:textId="77777777">
            <w:pPr>
              <w:spacing w:before="120" w:line="240" w:lineRule="auto"/>
              <w:jc w:val="left"/>
              <w:rPr>
                <w:color w:val="000000" w:themeColor="text1"/>
                <w:sz w:val="16"/>
                <w:szCs w:val="16"/>
                <w:lang w:val="fr-BE"/>
              </w:rPr>
            </w:pPr>
            <w:r w:rsidRPr="008E4BA0">
              <w:rPr>
                <w:color w:val="000000" w:themeColor="text1"/>
                <w:sz w:val="16"/>
                <w:szCs w:val="16"/>
                <w:lang w:val="fr-BE"/>
              </w:rPr>
              <w:t>1. Temps plein</w:t>
            </w:r>
          </w:p>
        </w:tc>
        <w:tc>
          <w:tcPr>
            <w:tcW w:w="1701" w:type="dxa"/>
            <w:tcBorders>
              <w:top w:val="single" w:color="auto" w:sz="12" w:space="0"/>
              <w:bottom w:val="single" w:color="auto" w:sz="4" w:space="0"/>
            </w:tcBorders>
          </w:tcPr>
          <w:p w:rsidRPr="008E4BA0" w:rsidR="00143DA6" w:rsidP="003971CD" w:rsidRDefault="00143DA6" w14:paraId="691B38CC" w14:textId="77777777">
            <w:pPr>
              <w:spacing w:before="120" w:line="240" w:lineRule="auto"/>
              <w:jc w:val="left"/>
              <w:rPr>
                <w:color w:val="000000" w:themeColor="text1"/>
                <w:sz w:val="16"/>
                <w:szCs w:val="16"/>
                <w:lang w:val="fr-BE"/>
              </w:rPr>
            </w:pPr>
            <w:r w:rsidRPr="008E4BA0">
              <w:rPr>
                <w:color w:val="000000" w:themeColor="text1"/>
                <w:sz w:val="16"/>
                <w:szCs w:val="16"/>
                <w:lang w:val="fr-BE"/>
              </w:rPr>
              <w:t>2. Temps partiel</w:t>
            </w:r>
          </w:p>
        </w:tc>
        <w:tc>
          <w:tcPr>
            <w:tcW w:w="1701" w:type="dxa"/>
            <w:tcBorders>
              <w:top w:val="single" w:color="auto" w:sz="12" w:space="0"/>
              <w:bottom w:val="single" w:color="auto" w:sz="4" w:space="0"/>
              <w:right w:val="single" w:color="auto" w:sz="12" w:space="0"/>
            </w:tcBorders>
          </w:tcPr>
          <w:p w:rsidRPr="008E4BA0" w:rsidR="00143DA6" w:rsidP="003971CD" w:rsidRDefault="00143DA6" w14:paraId="691B38CD" w14:textId="77777777">
            <w:pPr>
              <w:tabs>
                <w:tab w:val="left" w:pos="189"/>
              </w:tabs>
              <w:spacing w:before="120" w:line="240" w:lineRule="auto"/>
              <w:ind w:left="187" w:hanging="187"/>
              <w:jc w:val="left"/>
              <w:rPr>
                <w:color w:val="000000" w:themeColor="text1"/>
                <w:sz w:val="16"/>
                <w:szCs w:val="16"/>
                <w:lang w:val="fr-BE"/>
              </w:rPr>
            </w:pPr>
            <w:r w:rsidRPr="008E4BA0">
              <w:rPr>
                <w:color w:val="000000" w:themeColor="text1"/>
                <w:sz w:val="16"/>
                <w:szCs w:val="16"/>
                <w:lang w:val="fr-BE"/>
              </w:rPr>
              <w:t>3.</w:t>
            </w:r>
            <w:r w:rsidRPr="008E4BA0">
              <w:rPr>
                <w:color w:val="000000" w:themeColor="text1"/>
                <w:sz w:val="16"/>
                <w:szCs w:val="16"/>
                <w:lang w:val="fr-BE"/>
              </w:rPr>
              <w:tab/>
            </w:r>
            <w:r w:rsidRPr="008E4BA0">
              <w:rPr>
                <w:color w:val="000000" w:themeColor="text1"/>
                <w:sz w:val="16"/>
                <w:szCs w:val="16"/>
                <w:lang w:val="fr-BE"/>
              </w:rPr>
              <w:t>Total en équivalents temps plein</w:t>
            </w:r>
          </w:p>
        </w:tc>
      </w:tr>
      <w:tr w:rsidRPr="008E4BA0" w:rsidR="008E4BA0" w:rsidTr="001336A7" w14:paraId="691B38D4" w14:textId="77777777">
        <w:trPr>
          <w:trHeight w:val="283"/>
        </w:trPr>
        <w:tc>
          <w:tcPr>
            <w:tcW w:w="5046" w:type="dxa"/>
            <w:tcBorders>
              <w:top w:val="nil"/>
              <w:left w:val="nil"/>
              <w:bottom w:val="nil"/>
              <w:right w:val="single" w:color="auto" w:sz="12" w:space="0"/>
            </w:tcBorders>
            <w:vAlign w:val="center"/>
          </w:tcPr>
          <w:p w:rsidRPr="008E4BA0" w:rsidR="00143DA6" w:rsidP="003971CD" w:rsidRDefault="00143DA6" w14:paraId="691B38CF" w14:textId="77777777">
            <w:pPr>
              <w:tabs>
                <w:tab w:val="right" w:leader="dot" w:pos="4820"/>
              </w:tabs>
              <w:spacing w:before="120" w:line="240" w:lineRule="atLeast"/>
              <w:jc w:val="left"/>
              <w:rPr>
                <w:b/>
                <w:color w:val="000000" w:themeColor="text1"/>
                <w:sz w:val="18"/>
                <w:szCs w:val="18"/>
                <w:lang w:val="fr-BE"/>
              </w:rPr>
            </w:pPr>
            <w:r w:rsidRPr="008E4BA0">
              <w:rPr>
                <w:b/>
                <w:color w:val="000000" w:themeColor="text1"/>
                <w:sz w:val="18"/>
                <w:szCs w:val="18"/>
                <w:lang w:val="fr-BE"/>
              </w:rPr>
              <w:t>Nombre de travailleurs</w:t>
            </w:r>
            <w:r w:rsidRPr="008E4BA0" w:rsidR="003971CD">
              <w:rPr>
                <w:color w:val="000000" w:themeColor="text1"/>
                <w:sz w:val="18"/>
                <w:szCs w:val="18"/>
                <w:lang w:val="fr-BE"/>
              </w:rPr>
              <w:tab/>
            </w:r>
          </w:p>
        </w:tc>
        <w:tc>
          <w:tcPr>
            <w:tcW w:w="709" w:type="dxa"/>
            <w:tcBorders>
              <w:left w:val="single" w:color="auto" w:sz="12" w:space="0"/>
              <w:bottom w:val="nil"/>
            </w:tcBorders>
            <w:vAlign w:val="center"/>
          </w:tcPr>
          <w:p w:rsidRPr="008E4BA0" w:rsidR="00143DA6" w:rsidP="001336A7" w:rsidRDefault="003971CD" w14:paraId="691B38D0" w14:textId="77777777">
            <w:pPr>
              <w:spacing w:before="120" w:line="240" w:lineRule="atLeast"/>
              <w:jc w:val="left"/>
              <w:rPr>
                <w:color w:val="000000" w:themeColor="text1"/>
                <w:sz w:val="16"/>
                <w:szCs w:val="16"/>
                <w:lang w:val="fr-BE"/>
              </w:rPr>
            </w:pPr>
            <w:r w:rsidRPr="008E4BA0">
              <w:rPr>
                <w:color w:val="000000" w:themeColor="text1"/>
                <w:sz w:val="16"/>
                <w:szCs w:val="16"/>
                <w:lang w:val="fr-BE"/>
              </w:rPr>
              <w:t>105</w:t>
            </w:r>
          </w:p>
        </w:tc>
        <w:tc>
          <w:tcPr>
            <w:tcW w:w="1701" w:type="dxa"/>
            <w:tcBorders>
              <w:bottom w:val="nil"/>
            </w:tcBorders>
            <w:vAlign w:val="center"/>
          </w:tcPr>
          <w:p w:rsidRPr="008E4BA0" w:rsidR="00143DA6" w:rsidP="003971CD" w:rsidRDefault="003971CD" w14:paraId="691B38D1"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bottom w:val="nil"/>
            </w:tcBorders>
            <w:vAlign w:val="center"/>
          </w:tcPr>
          <w:p w:rsidRPr="008E4BA0" w:rsidR="00143DA6" w:rsidP="003971CD" w:rsidRDefault="003971CD" w14:paraId="691B38D2"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bottom w:val="nil"/>
              <w:right w:val="single" w:color="auto" w:sz="12" w:space="0"/>
            </w:tcBorders>
            <w:vAlign w:val="center"/>
          </w:tcPr>
          <w:p w:rsidRPr="008E4BA0" w:rsidR="00143DA6" w:rsidP="003971CD" w:rsidRDefault="003971CD" w14:paraId="691B38D3" w14:textId="77777777">
            <w:pPr>
              <w:tabs>
                <w:tab w:val="right" w:leader="dot" w:pos="1418"/>
              </w:tabs>
              <w:spacing w:before="120"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8DA"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8D5" w14:textId="77777777">
            <w:pPr>
              <w:spacing w:before="120" w:line="240" w:lineRule="atLeast"/>
              <w:jc w:val="left"/>
              <w:rPr>
                <w:b/>
                <w:color w:val="000000" w:themeColor="text1"/>
                <w:sz w:val="18"/>
                <w:szCs w:val="18"/>
                <w:lang w:val="fr-BE"/>
              </w:rPr>
            </w:pPr>
            <w:r w:rsidRPr="008E4BA0">
              <w:rPr>
                <w:b/>
                <w:color w:val="000000" w:themeColor="text1"/>
                <w:sz w:val="18"/>
                <w:szCs w:val="18"/>
                <w:lang w:val="fr-BE"/>
              </w:rPr>
              <w:t>Par type de contrat de travail</w:t>
            </w:r>
          </w:p>
        </w:tc>
        <w:tc>
          <w:tcPr>
            <w:tcW w:w="709" w:type="dxa"/>
            <w:tcBorders>
              <w:top w:val="nil"/>
              <w:left w:val="single" w:color="auto" w:sz="12" w:space="0"/>
              <w:bottom w:val="nil"/>
            </w:tcBorders>
            <w:vAlign w:val="center"/>
          </w:tcPr>
          <w:p w:rsidRPr="008E4BA0" w:rsidR="003971CD" w:rsidP="001336A7" w:rsidRDefault="003971CD" w14:paraId="691B38D6"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3971CD" w:rsidP="001336A7" w:rsidRDefault="003971CD" w14:paraId="691B38D7"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3971CD" w:rsidP="001336A7" w:rsidRDefault="003971CD" w14:paraId="691B38D8" w14:textId="77777777">
            <w:pPr>
              <w:spacing w:before="120" w:line="240" w:lineRule="atLeast"/>
              <w:jc w:val="left"/>
              <w:rPr>
                <w:color w:val="000000" w:themeColor="text1"/>
                <w:sz w:val="16"/>
                <w:szCs w:val="16"/>
                <w:lang w:val="fr-BE"/>
              </w:rPr>
            </w:pPr>
          </w:p>
        </w:tc>
        <w:tc>
          <w:tcPr>
            <w:tcW w:w="1701" w:type="dxa"/>
            <w:tcBorders>
              <w:top w:val="nil"/>
              <w:bottom w:val="nil"/>
              <w:right w:val="single" w:color="auto" w:sz="12" w:space="0"/>
            </w:tcBorders>
            <w:vAlign w:val="center"/>
          </w:tcPr>
          <w:p w:rsidRPr="008E4BA0" w:rsidR="003971CD" w:rsidP="001336A7" w:rsidRDefault="003971CD" w14:paraId="691B38D9" w14:textId="77777777">
            <w:pPr>
              <w:spacing w:before="120" w:line="240" w:lineRule="atLeast"/>
              <w:jc w:val="left"/>
              <w:rPr>
                <w:color w:val="000000" w:themeColor="text1"/>
                <w:sz w:val="16"/>
                <w:szCs w:val="16"/>
                <w:lang w:val="fr-BE"/>
              </w:rPr>
            </w:pPr>
          </w:p>
        </w:tc>
      </w:tr>
      <w:tr w:rsidRPr="008E4BA0" w:rsidR="008E4BA0" w:rsidTr="001336A7" w14:paraId="691B38E0" w14:textId="77777777">
        <w:trPr>
          <w:trHeight w:val="283"/>
        </w:trPr>
        <w:tc>
          <w:tcPr>
            <w:tcW w:w="5046" w:type="dxa"/>
            <w:tcBorders>
              <w:top w:val="nil"/>
              <w:left w:val="nil"/>
              <w:bottom w:val="nil"/>
              <w:right w:val="single" w:color="auto" w:sz="12" w:space="0"/>
            </w:tcBorders>
            <w:vAlign w:val="center"/>
          </w:tcPr>
          <w:p w:rsidRPr="008E4BA0" w:rsidR="00143DA6" w:rsidP="003971CD" w:rsidRDefault="003971CD" w14:paraId="691B38DB"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lang w:val="fr-BE"/>
              </w:rPr>
              <w:t>Contrat à durée indéterminée</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8DC" w14:textId="77777777">
            <w:pPr>
              <w:spacing w:line="240" w:lineRule="atLeast"/>
              <w:jc w:val="left"/>
              <w:rPr>
                <w:color w:val="000000" w:themeColor="text1"/>
                <w:sz w:val="16"/>
                <w:szCs w:val="16"/>
                <w:lang w:val="fr-BE"/>
              </w:rPr>
            </w:pPr>
            <w:r w:rsidRPr="008E4BA0">
              <w:rPr>
                <w:color w:val="000000" w:themeColor="text1"/>
                <w:sz w:val="16"/>
                <w:szCs w:val="16"/>
                <w:lang w:val="fr-BE"/>
              </w:rPr>
              <w:t>110</w:t>
            </w:r>
          </w:p>
        </w:tc>
        <w:tc>
          <w:tcPr>
            <w:tcW w:w="1701" w:type="dxa"/>
            <w:tcBorders>
              <w:top w:val="nil"/>
              <w:bottom w:val="nil"/>
            </w:tcBorders>
            <w:vAlign w:val="center"/>
          </w:tcPr>
          <w:p w:rsidRPr="008E4BA0" w:rsidR="00143DA6" w:rsidP="001336A7" w:rsidRDefault="00143DA6" w14:paraId="691B38DD"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8DE"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8DF"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8E6"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8E1"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lang w:val="fr-BE"/>
              </w:rPr>
              <w:t>Contrat à durée déterminée</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8E2" w14:textId="77777777">
            <w:pPr>
              <w:spacing w:line="240" w:lineRule="atLeast"/>
              <w:jc w:val="left"/>
              <w:rPr>
                <w:color w:val="000000" w:themeColor="text1"/>
                <w:sz w:val="16"/>
                <w:szCs w:val="16"/>
                <w:lang w:val="fr-BE"/>
              </w:rPr>
            </w:pPr>
            <w:r w:rsidRPr="008E4BA0">
              <w:rPr>
                <w:color w:val="000000" w:themeColor="text1"/>
                <w:sz w:val="16"/>
                <w:szCs w:val="16"/>
                <w:lang w:val="fr-BE"/>
              </w:rPr>
              <w:t>111</w:t>
            </w:r>
          </w:p>
        </w:tc>
        <w:tc>
          <w:tcPr>
            <w:tcW w:w="1701" w:type="dxa"/>
            <w:tcBorders>
              <w:top w:val="nil"/>
              <w:bottom w:val="nil"/>
            </w:tcBorders>
            <w:vAlign w:val="center"/>
          </w:tcPr>
          <w:p w:rsidRPr="008E4BA0" w:rsidR="00143DA6" w:rsidP="001336A7" w:rsidRDefault="00143DA6" w14:paraId="691B38E3"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8E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8E5"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8EC"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8E7"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lang w:val="fr-BE"/>
              </w:rPr>
              <w:t>Contrat pour l'exécution d'un travail nettement défini</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1336A7" w:rsidRDefault="003971CD" w14:paraId="691B38E8" w14:textId="77777777">
            <w:pPr>
              <w:spacing w:line="240" w:lineRule="atLeast"/>
              <w:jc w:val="left"/>
              <w:rPr>
                <w:color w:val="000000" w:themeColor="text1"/>
                <w:sz w:val="16"/>
                <w:szCs w:val="16"/>
                <w:lang w:val="fr-BE"/>
              </w:rPr>
            </w:pPr>
            <w:r w:rsidRPr="008E4BA0">
              <w:rPr>
                <w:color w:val="000000" w:themeColor="text1"/>
                <w:sz w:val="16"/>
                <w:szCs w:val="16"/>
                <w:lang w:val="fr-BE"/>
              </w:rPr>
              <w:t>112</w:t>
            </w:r>
          </w:p>
        </w:tc>
        <w:tc>
          <w:tcPr>
            <w:tcW w:w="1701" w:type="dxa"/>
            <w:tcBorders>
              <w:top w:val="nil"/>
              <w:bottom w:val="nil"/>
            </w:tcBorders>
            <w:vAlign w:val="center"/>
          </w:tcPr>
          <w:p w:rsidRPr="008E4BA0" w:rsidR="003971CD" w:rsidP="001336A7" w:rsidRDefault="003971CD" w14:paraId="691B38E9"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8E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8EB"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8F2"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8ED"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lang w:val="fr-BE"/>
              </w:rPr>
              <w:t>Contrat de remplacement</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8EE" w14:textId="77777777">
            <w:pPr>
              <w:spacing w:line="240" w:lineRule="atLeast"/>
              <w:jc w:val="left"/>
              <w:rPr>
                <w:color w:val="000000" w:themeColor="text1"/>
                <w:sz w:val="16"/>
                <w:szCs w:val="16"/>
                <w:lang w:val="fr-BE"/>
              </w:rPr>
            </w:pPr>
            <w:r w:rsidRPr="008E4BA0">
              <w:rPr>
                <w:color w:val="000000" w:themeColor="text1"/>
                <w:sz w:val="16"/>
                <w:szCs w:val="16"/>
                <w:lang w:val="fr-BE"/>
              </w:rPr>
              <w:t>113</w:t>
            </w:r>
          </w:p>
        </w:tc>
        <w:tc>
          <w:tcPr>
            <w:tcW w:w="1701" w:type="dxa"/>
            <w:tcBorders>
              <w:top w:val="nil"/>
              <w:bottom w:val="nil"/>
            </w:tcBorders>
            <w:vAlign w:val="center"/>
          </w:tcPr>
          <w:p w:rsidRPr="008E4BA0" w:rsidR="00143DA6" w:rsidP="001336A7" w:rsidRDefault="00143DA6" w14:paraId="691B38EF"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8F0"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8F1"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8F8"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8F3" w14:textId="77777777">
            <w:pPr>
              <w:spacing w:before="120" w:line="240" w:lineRule="atLeast"/>
              <w:jc w:val="left"/>
              <w:rPr>
                <w:b/>
                <w:color w:val="000000" w:themeColor="text1"/>
                <w:sz w:val="18"/>
                <w:szCs w:val="18"/>
                <w:lang w:val="fr-BE"/>
              </w:rPr>
            </w:pPr>
            <w:r w:rsidRPr="008E4BA0">
              <w:rPr>
                <w:b/>
                <w:color w:val="000000" w:themeColor="text1"/>
                <w:sz w:val="18"/>
                <w:szCs w:val="18"/>
                <w:lang w:val="fr-BE"/>
              </w:rPr>
              <w:t>Par sexe et niveau d’études</w:t>
            </w:r>
          </w:p>
        </w:tc>
        <w:tc>
          <w:tcPr>
            <w:tcW w:w="709" w:type="dxa"/>
            <w:tcBorders>
              <w:top w:val="nil"/>
              <w:left w:val="single" w:color="auto" w:sz="12" w:space="0"/>
              <w:bottom w:val="nil"/>
            </w:tcBorders>
            <w:vAlign w:val="center"/>
          </w:tcPr>
          <w:p w:rsidRPr="008E4BA0" w:rsidR="00143DA6" w:rsidP="001336A7" w:rsidRDefault="00143DA6" w14:paraId="691B38F4"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143DA6" w:rsidP="001336A7" w:rsidRDefault="00143DA6" w14:paraId="691B38F5"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143DA6" w:rsidP="001336A7" w:rsidRDefault="00143DA6" w14:paraId="691B38F6" w14:textId="77777777">
            <w:pPr>
              <w:spacing w:before="120" w:line="240" w:lineRule="atLeast"/>
              <w:jc w:val="left"/>
              <w:rPr>
                <w:color w:val="000000" w:themeColor="text1"/>
                <w:sz w:val="16"/>
                <w:szCs w:val="16"/>
                <w:lang w:val="fr-BE"/>
              </w:rPr>
            </w:pPr>
          </w:p>
        </w:tc>
        <w:tc>
          <w:tcPr>
            <w:tcW w:w="1701" w:type="dxa"/>
            <w:tcBorders>
              <w:top w:val="nil"/>
              <w:bottom w:val="nil"/>
              <w:right w:val="single" w:color="auto" w:sz="12" w:space="0"/>
            </w:tcBorders>
            <w:vAlign w:val="center"/>
          </w:tcPr>
          <w:p w:rsidRPr="008E4BA0" w:rsidR="00143DA6" w:rsidP="001336A7" w:rsidRDefault="00143DA6" w14:paraId="691B38F7" w14:textId="77777777">
            <w:pPr>
              <w:spacing w:before="120" w:line="240" w:lineRule="atLeast"/>
              <w:jc w:val="left"/>
              <w:rPr>
                <w:color w:val="000000" w:themeColor="text1"/>
                <w:sz w:val="16"/>
                <w:szCs w:val="16"/>
                <w:lang w:val="fr-BE"/>
              </w:rPr>
            </w:pPr>
          </w:p>
        </w:tc>
      </w:tr>
      <w:tr w:rsidRPr="008E4BA0" w:rsidR="008E4BA0" w:rsidTr="001336A7" w14:paraId="691B38FE"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8F9"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szCs w:val="18"/>
                <w:lang w:val="fr-BE"/>
              </w:rPr>
              <w:t>Hommes</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8FA" w14:textId="77777777">
            <w:pPr>
              <w:spacing w:line="240" w:lineRule="atLeast"/>
              <w:jc w:val="left"/>
              <w:rPr>
                <w:color w:val="000000" w:themeColor="text1"/>
                <w:sz w:val="16"/>
                <w:szCs w:val="16"/>
                <w:lang w:val="fr-BE"/>
              </w:rPr>
            </w:pPr>
            <w:r w:rsidRPr="008E4BA0">
              <w:rPr>
                <w:color w:val="000000" w:themeColor="text1"/>
                <w:sz w:val="16"/>
                <w:szCs w:val="16"/>
                <w:lang w:val="fr-BE"/>
              </w:rPr>
              <w:t>120</w:t>
            </w:r>
          </w:p>
        </w:tc>
        <w:tc>
          <w:tcPr>
            <w:tcW w:w="1701" w:type="dxa"/>
            <w:tcBorders>
              <w:top w:val="nil"/>
              <w:bottom w:val="nil"/>
            </w:tcBorders>
            <w:vAlign w:val="center"/>
          </w:tcPr>
          <w:p w:rsidRPr="008E4BA0" w:rsidR="00143DA6" w:rsidP="001336A7" w:rsidRDefault="00143DA6" w14:paraId="691B38FB"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8FC"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8FD"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04"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8FF"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szCs w:val="18"/>
                <w:lang w:val="fr-BE"/>
              </w:rPr>
              <w:t>de niveau primaire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1336A7" w:rsidRDefault="003971CD" w14:paraId="691B3900" w14:textId="77777777">
            <w:pPr>
              <w:spacing w:line="240" w:lineRule="atLeast"/>
              <w:jc w:val="left"/>
              <w:rPr>
                <w:color w:val="000000" w:themeColor="text1"/>
                <w:sz w:val="16"/>
                <w:szCs w:val="16"/>
                <w:lang w:val="fr-BE"/>
              </w:rPr>
            </w:pPr>
            <w:r w:rsidRPr="008E4BA0">
              <w:rPr>
                <w:color w:val="000000" w:themeColor="text1"/>
                <w:sz w:val="16"/>
                <w:szCs w:val="16"/>
                <w:lang w:val="fr-BE"/>
              </w:rPr>
              <w:t>1200</w:t>
            </w:r>
          </w:p>
        </w:tc>
        <w:tc>
          <w:tcPr>
            <w:tcW w:w="1701" w:type="dxa"/>
            <w:tcBorders>
              <w:top w:val="nil"/>
              <w:bottom w:val="nil"/>
            </w:tcBorders>
            <w:vAlign w:val="center"/>
          </w:tcPr>
          <w:p w:rsidRPr="008E4BA0" w:rsidR="003971CD" w:rsidP="001336A7" w:rsidRDefault="003971CD" w14:paraId="691B3901"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02"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03"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0A"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05"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lang w:val="fr-BE"/>
              </w:rPr>
              <w:t>de niveau secondaire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1336A7" w:rsidRDefault="003971CD" w14:paraId="691B3906" w14:textId="77777777">
            <w:pPr>
              <w:spacing w:line="240" w:lineRule="atLeast"/>
              <w:jc w:val="left"/>
              <w:rPr>
                <w:color w:val="000000" w:themeColor="text1"/>
                <w:sz w:val="16"/>
                <w:szCs w:val="16"/>
                <w:lang w:val="fr-BE"/>
              </w:rPr>
            </w:pPr>
            <w:r w:rsidRPr="008E4BA0">
              <w:rPr>
                <w:color w:val="000000" w:themeColor="text1"/>
                <w:sz w:val="16"/>
                <w:szCs w:val="16"/>
                <w:lang w:val="fr-BE"/>
              </w:rPr>
              <w:t>1201</w:t>
            </w:r>
          </w:p>
        </w:tc>
        <w:tc>
          <w:tcPr>
            <w:tcW w:w="1701" w:type="dxa"/>
            <w:tcBorders>
              <w:top w:val="nil"/>
              <w:bottom w:val="nil"/>
            </w:tcBorders>
            <w:vAlign w:val="center"/>
          </w:tcPr>
          <w:p w:rsidRPr="008E4BA0" w:rsidR="003971CD" w:rsidP="001336A7" w:rsidRDefault="003971CD" w14:paraId="691B3907"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08"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09"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10"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0B"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lang w:val="fr-BE"/>
              </w:rPr>
              <w:t>de niveau supérieur non universitaire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1336A7" w:rsidRDefault="003971CD" w14:paraId="691B390C" w14:textId="77777777">
            <w:pPr>
              <w:spacing w:line="240" w:lineRule="atLeast"/>
              <w:jc w:val="left"/>
              <w:rPr>
                <w:color w:val="000000" w:themeColor="text1"/>
                <w:sz w:val="16"/>
                <w:szCs w:val="16"/>
                <w:lang w:val="fr-BE"/>
              </w:rPr>
            </w:pPr>
            <w:r w:rsidRPr="008E4BA0">
              <w:rPr>
                <w:color w:val="000000" w:themeColor="text1"/>
                <w:sz w:val="16"/>
                <w:szCs w:val="16"/>
                <w:lang w:val="fr-BE"/>
              </w:rPr>
              <w:t>1202</w:t>
            </w:r>
          </w:p>
        </w:tc>
        <w:tc>
          <w:tcPr>
            <w:tcW w:w="1701" w:type="dxa"/>
            <w:tcBorders>
              <w:top w:val="nil"/>
              <w:bottom w:val="nil"/>
            </w:tcBorders>
            <w:vAlign w:val="center"/>
          </w:tcPr>
          <w:p w:rsidRPr="008E4BA0" w:rsidR="003971CD" w:rsidP="001336A7" w:rsidRDefault="003971CD" w14:paraId="691B390D"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0E"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0F"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16" w14:textId="77777777">
        <w:trPr>
          <w:trHeight w:val="283"/>
        </w:trPr>
        <w:tc>
          <w:tcPr>
            <w:tcW w:w="5046" w:type="dxa"/>
            <w:tcBorders>
              <w:top w:val="nil"/>
              <w:left w:val="nil"/>
              <w:bottom w:val="nil"/>
              <w:right w:val="single" w:color="auto" w:sz="12" w:space="0"/>
            </w:tcBorders>
            <w:vAlign w:val="center"/>
          </w:tcPr>
          <w:p w:rsidRPr="008E4BA0" w:rsidR="00143DA6" w:rsidP="003971CD" w:rsidRDefault="003971CD" w14:paraId="691B3911"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lang w:val="fr-BE"/>
              </w:rPr>
              <w:t>de niveau universitaire</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912" w14:textId="77777777">
            <w:pPr>
              <w:spacing w:line="240" w:lineRule="atLeast"/>
              <w:jc w:val="left"/>
              <w:rPr>
                <w:color w:val="000000" w:themeColor="text1"/>
                <w:sz w:val="16"/>
                <w:szCs w:val="16"/>
                <w:lang w:val="fr-BE"/>
              </w:rPr>
            </w:pPr>
            <w:r w:rsidRPr="008E4BA0">
              <w:rPr>
                <w:color w:val="000000" w:themeColor="text1"/>
                <w:sz w:val="16"/>
                <w:szCs w:val="16"/>
                <w:lang w:val="fr-BE"/>
              </w:rPr>
              <w:t>1203</w:t>
            </w:r>
          </w:p>
        </w:tc>
        <w:tc>
          <w:tcPr>
            <w:tcW w:w="1701" w:type="dxa"/>
            <w:tcBorders>
              <w:top w:val="nil"/>
              <w:bottom w:val="nil"/>
            </w:tcBorders>
            <w:vAlign w:val="center"/>
          </w:tcPr>
          <w:p w:rsidRPr="008E4BA0" w:rsidR="00143DA6" w:rsidP="001336A7" w:rsidRDefault="00143DA6" w14:paraId="691B3913"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91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915"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1C"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17"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szCs w:val="18"/>
                <w:lang w:val="fr-BE"/>
              </w:rPr>
              <w:t>Femmes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3971CD" w:rsidRDefault="003971CD" w14:paraId="691B3918" w14:textId="77777777">
            <w:pPr>
              <w:spacing w:line="240" w:lineRule="atLeast"/>
              <w:jc w:val="left"/>
              <w:rPr>
                <w:color w:val="000000" w:themeColor="text1"/>
                <w:sz w:val="16"/>
                <w:szCs w:val="16"/>
                <w:lang w:val="fr-BE"/>
              </w:rPr>
            </w:pPr>
            <w:r w:rsidRPr="008E4BA0">
              <w:rPr>
                <w:color w:val="000000" w:themeColor="text1"/>
                <w:sz w:val="16"/>
                <w:szCs w:val="16"/>
                <w:lang w:val="fr-BE"/>
              </w:rPr>
              <w:t>121</w:t>
            </w:r>
          </w:p>
        </w:tc>
        <w:tc>
          <w:tcPr>
            <w:tcW w:w="1701" w:type="dxa"/>
            <w:tcBorders>
              <w:top w:val="nil"/>
              <w:bottom w:val="nil"/>
            </w:tcBorders>
            <w:vAlign w:val="center"/>
          </w:tcPr>
          <w:p w:rsidRPr="008E4BA0" w:rsidR="003971CD" w:rsidP="001336A7" w:rsidRDefault="003971CD" w14:paraId="691B3919"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1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1B"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22"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1D"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szCs w:val="18"/>
                <w:lang w:val="fr-BE"/>
              </w:rPr>
              <w:t>de niveau primaire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3971CD" w:rsidRDefault="003971CD" w14:paraId="691B391E" w14:textId="77777777">
            <w:pPr>
              <w:spacing w:line="240" w:lineRule="atLeast"/>
              <w:jc w:val="left"/>
              <w:rPr>
                <w:color w:val="000000" w:themeColor="text1"/>
                <w:sz w:val="16"/>
                <w:szCs w:val="16"/>
                <w:lang w:val="fr-BE"/>
              </w:rPr>
            </w:pPr>
            <w:r w:rsidRPr="008E4BA0">
              <w:rPr>
                <w:color w:val="000000" w:themeColor="text1"/>
                <w:sz w:val="16"/>
                <w:szCs w:val="16"/>
                <w:lang w:val="fr-BE"/>
              </w:rPr>
              <w:t>1210</w:t>
            </w:r>
          </w:p>
        </w:tc>
        <w:tc>
          <w:tcPr>
            <w:tcW w:w="1701" w:type="dxa"/>
            <w:tcBorders>
              <w:top w:val="nil"/>
              <w:bottom w:val="nil"/>
            </w:tcBorders>
            <w:vAlign w:val="center"/>
          </w:tcPr>
          <w:p w:rsidRPr="008E4BA0" w:rsidR="003971CD" w:rsidP="001336A7" w:rsidRDefault="003971CD" w14:paraId="691B391F"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20"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21"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28"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23"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lang w:val="fr-BE"/>
              </w:rPr>
              <w:t>de niveau secondaire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3971CD" w:rsidRDefault="003971CD" w14:paraId="691B3924" w14:textId="77777777">
            <w:pPr>
              <w:spacing w:line="240" w:lineRule="atLeast"/>
              <w:jc w:val="left"/>
              <w:rPr>
                <w:color w:val="000000" w:themeColor="text1"/>
                <w:sz w:val="16"/>
                <w:szCs w:val="16"/>
                <w:lang w:val="fr-BE"/>
              </w:rPr>
            </w:pPr>
            <w:r w:rsidRPr="008E4BA0">
              <w:rPr>
                <w:color w:val="000000" w:themeColor="text1"/>
                <w:sz w:val="16"/>
                <w:szCs w:val="16"/>
                <w:lang w:val="fr-BE"/>
              </w:rPr>
              <w:t>1211</w:t>
            </w:r>
          </w:p>
        </w:tc>
        <w:tc>
          <w:tcPr>
            <w:tcW w:w="1701" w:type="dxa"/>
            <w:tcBorders>
              <w:top w:val="nil"/>
              <w:bottom w:val="nil"/>
            </w:tcBorders>
            <w:vAlign w:val="center"/>
          </w:tcPr>
          <w:p w:rsidRPr="008E4BA0" w:rsidR="003971CD" w:rsidP="001336A7" w:rsidRDefault="003971CD" w14:paraId="691B3925"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26"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27"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2E"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29"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lang w:val="fr-BE"/>
              </w:rPr>
              <w:t>de niveau supérieur non universitaire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3971CD" w:rsidRDefault="003971CD" w14:paraId="691B392A" w14:textId="77777777">
            <w:pPr>
              <w:spacing w:line="240" w:lineRule="atLeast"/>
              <w:jc w:val="left"/>
              <w:rPr>
                <w:color w:val="000000" w:themeColor="text1"/>
                <w:sz w:val="16"/>
                <w:szCs w:val="16"/>
                <w:lang w:val="fr-BE"/>
              </w:rPr>
            </w:pPr>
            <w:r w:rsidRPr="008E4BA0">
              <w:rPr>
                <w:color w:val="000000" w:themeColor="text1"/>
                <w:sz w:val="16"/>
                <w:szCs w:val="16"/>
                <w:lang w:val="fr-BE"/>
              </w:rPr>
              <w:t>1212</w:t>
            </w:r>
          </w:p>
        </w:tc>
        <w:tc>
          <w:tcPr>
            <w:tcW w:w="1701" w:type="dxa"/>
            <w:tcBorders>
              <w:top w:val="nil"/>
              <w:bottom w:val="nil"/>
            </w:tcBorders>
            <w:vAlign w:val="center"/>
          </w:tcPr>
          <w:p w:rsidRPr="008E4BA0" w:rsidR="003971CD" w:rsidP="001336A7" w:rsidRDefault="003971CD" w14:paraId="691B392B"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2C"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2D"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34"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2F" w14:textId="77777777">
            <w:pPr>
              <w:tabs>
                <w:tab w:val="right" w:leader="dot" w:pos="4821"/>
              </w:tabs>
              <w:spacing w:line="240" w:lineRule="atLeast"/>
              <w:ind w:left="567"/>
              <w:jc w:val="left"/>
              <w:rPr>
                <w:color w:val="000000" w:themeColor="text1"/>
                <w:sz w:val="18"/>
                <w:szCs w:val="18"/>
                <w:lang w:val="fr-BE"/>
              </w:rPr>
            </w:pPr>
            <w:r w:rsidRPr="008E4BA0">
              <w:rPr>
                <w:color w:val="000000" w:themeColor="text1"/>
                <w:sz w:val="18"/>
                <w:lang w:val="fr-BE"/>
              </w:rPr>
              <w:t>de niveau universitaire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3971CD" w:rsidRDefault="003971CD" w14:paraId="691B3930" w14:textId="77777777">
            <w:pPr>
              <w:spacing w:line="240" w:lineRule="atLeast"/>
              <w:jc w:val="left"/>
              <w:rPr>
                <w:color w:val="000000" w:themeColor="text1"/>
                <w:sz w:val="16"/>
                <w:szCs w:val="16"/>
                <w:lang w:val="fr-BE"/>
              </w:rPr>
            </w:pPr>
            <w:r w:rsidRPr="008E4BA0">
              <w:rPr>
                <w:color w:val="000000" w:themeColor="text1"/>
                <w:sz w:val="16"/>
                <w:szCs w:val="16"/>
                <w:lang w:val="fr-BE"/>
              </w:rPr>
              <w:t>1213</w:t>
            </w:r>
          </w:p>
        </w:tc>
        <w:tc>
          <w:tcPr>
            <w:tcW w:w="1701" w:type="dxa"/>
            <w:tcBorders>
              <w:top w:val="nil"/>
              <w:bottom w:val="nil"/>
            </w:tcBorders>
            <w:vAlign w:val="center"/>
          </w:tcPr>
          <w:p w:rsidRPr="008E4BA0" w:rsidR="003971CD" w:rsidP="001336A7" w:rsidRDefault="003971CD" w14:paraId="691B3931"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32"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33"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3A"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935" w14:textId="77777777">
            <w:pPr>
              <w:spacing w:before="120" w:line="240" w:lineRule="atLeast"/>
              <w:jc w:val="left"/>
              <w:rPr>
                <w:b/>
                <w:color w:val="000000" w:themeColor="text1"/>
                <w:sz w:val="18"/>
                <w:szCs w:val="18"/>
                <w:lang w:val="fr-BE"/>
              </w:rPr>
            </w:pPr>
            <w:r w:rsidRPr="008E4BA0">
              <w:rPr>
                <w:b/>
                <w:color w:val="000000" w:themeColor="text1"/>
                <w:sz w:val="18"/>
                <w:szCs w:val="18"/>
                <w:lang w:val="fr-BE"/>
              </w:rPr>
              <w:t>Par catégorie professionnelle</w:t>
            </w:r>
          </w:p>
        </w:tc>
        <w:tc>
          <w:tcPr>
            <w:tcW w:w="709" w:type="dxa"/>
            <w:tcBorders>
              <w:top w:val="nil"/>
              <w:left w:val="single" w:color="auto" w:sz="12" w:space="0"/>
              <w:bottom w:val="nil"/>
            </w:tcBorders>
            <w:vAlign w:val="center"/>
          </w:tcPr>
          <w:p w:rsidRPr="008E4BA0" w:rsidR="00143DA6" w:rsidP="001336A7" w:rsidRDefault="00143DA6" w14:paraId="691B3936"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143DA6" w:rsidP="001336A7" w:rsidRDefault="00143DA6" w14:paraId="691B3937"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143DA6" w:rsidP="001336A7" w:rsidRDefault="00143DA6" w14:paraId="691B3938" w14:textId="77777777">
            <w:pPr>
              <w:spacing w:before="120" w:line="240" w:lineRule="atLeast"/>
              <w:jc w:val="left"/>
              <w:rPr>
                <w:color w:val="000000" w:themeColor="text1"/>
                <w:sz w:val="16"/>
                <w:szCs w:val="16"/>
                <w:lang w:val="fr-BE"/>
              </w:rPr>
            </w:pPr>
          </w:p>
        </w:tc>
        <w:tc>
          <w:tcPr>
            <w:tcW w:w="1701" w:type="dxa"/>
            <w:tcBorders>
              <w:top w:val="nil"/>
              <w:bottom w:val="nil"/>
              <w:right w:val="single" w:color="auto" w:sz="12" w:space="0"/>
            </w:tcBorders>
            <w:vAlign w:val="center"/>
          </w:tcPr>
          <w:p w:rsidRPr="008E4BA0" w:rsidR="00143DA6" w:rsidP="001336A7" w:rsidRDefault="00143DA6" w14:paraId="691B3939" w14:textId="77777777">
            <w:pPr>
              <w:spacing w:before="120" w:line="240" w:lineRule="atLeast"/>
              <w:jc w:val="left"/>
              <w:rPr>
                <w:color w:val="000000" w:themeColor="text1"/>
                <w:sz w:val="16"/>
                <w:szCs w:val="16"/>
                <w:lang w:val="fr-BE"/>
              </w:rPr>
            </w:pPr>
          </w:p>
        </w:tc>
      </w:tr>
      <w:tr w:rsidRPr="008E4BA0" w:rsidR="008E4BA0" w:rsidTr="001336A7" w14:paraId="691B3940"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93B"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lang w:val="fr-BE"/>
              </w:rPr>
              <w:t>Personnel de direction</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93C" w14:textId="77777777">
            <w:pPr>
              <w:spacing w:line="240" w:lineRule="atLeast"/>
              <w:jc w:val="left"/>
              <w:rPr>
                <w:color w:val="000000" w:themeColor="text1"/>
                <w:sz w:val="16"/>
                <w:szCs w:val="16"/>
                <w:lang w:val="fr-BE"/>
              </w:rPr>
            </w:pPr>
            <w:r w:rsidRPr="008E4BA0">
              <w:rPr>
                <w:color w:val="000000" w:themeColor="text1"/>
                <w:sz w:val="16"/>
                <w:szCs w:val="16"/>
                <w:lang w:val="fr-BE"/>
              </w:rPr>
              <w:t>130</w:t>
            </w:r>
          </w:p>
        </w:tc>
        <w:tc>
          <w:tcPr>
            <w:tcW w:w="1701" w:type="dxa"/>
            <w:tcBorders>
              <w:top w:val="nil"/>
              <w:bottom w:val="nil"/>
            </w:tcBorders>
            <w:vAlign w:val="center"/>
          </w:tcPr>
          <w:p w:rsidRPr="008E4BA0" w:rsidR="00143DA6" w:rsidP="001336A7" w:rsidRDefault="00143DA6" w14:paraId="691B393D"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93E"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93F"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46" w14:textId="77777777">
        <w:trPr>
          <w:trHeight w:val="283"/>
        </w:trPr>
        <w:tc>
          <w:tcPr>
            <w:tcW w:w="5046" w:type="dxa"/>
            <w:tcBorders>
              <w:top w:val="nil"/>
              <w:left w:val="nil"/>
              <w:bottom w:val="nil"/>
              <w:right w:val="single" w:color="auto" w:sz="12" w:space="0"/>
            </w:tcBorders>
            <w:vAlign w:val="center"/>
          </w:tcPr>
          <w:p w:rsidRPr="008E4BA0" w:rsidR="003971CD" w:rsidP="001336A7" w:rsidRDefault="003971CD" w14:paraId="691B3941"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szCs w:val="18"/>
                <w:lang w:val="fr-BE"/>
              </w:rPr>
              <w:t>Employés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3971CD" w:rsidP="001336A7" w:rsidRDefault="003971CD" w14:paraId="691B3942" w14:textId="77777777">
            <w:pPr>
              <w:spacing w:line="240" w:lineRule="atLeast"/>
              <w:jc w:val="left"/>
              <w:rPr>
                <w:color w:val="000000" w:themeColor="text1"/>
                <w:sz w:val="16"/>
                <w:szCs w:val="16"/>
                <w:lang w:val="fr-BE"/>
              </w:rPr>
            </w:pPr>
            <w:r w:rsidRPr="008E4BA0">
              <w:rPr>
                <w:color w:val="000000" w:themeColor="text1"/>
                <w:sz w:val="16"/>
                <w:szCs w:val="16"/>
                <w:lang w:val="fr-BE"/>
              </w:rPr>
              <w:t>134</w:t>
            </w:r>
          </w:p>
        </w:tc>
        <w:tc>
          <w:tcPr>
            <w:tcW w:w="1701" w:type="dxa"/>
            <w:tcBorders>
              <w:top w:val="nil"/>
              <w:bottom w:val="nil"/>
            </w:tcBorders>
            <w:vAlign w:val="center"/>
          </w:tcPr>
          <w:p w:rsidRPr="008E4BA0" w:rsidR="003971CD" w:rsidP="001336A7" w:rsidRDefault="003971CD" w14:paraId="691B3943"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3971CD" w:rsidP="001336A7" w:rsidRDefault="003971CD" w14:paraId="691B394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3971CD" w:rsidP="001336A7" w:rsidRDefault="003971CD" w14:paraId="691B3945"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3971CD" w14:paraId="691B394C" w14:textId="77777777">
        <w:trPr>
          <w:trHeight w:val="283"/>
        </w:trPr>
        <w:tc>
          <w:tcPr>
            <w:tcW w:w="5046" w:type="dxa"/>
            <w:tcBorders>
              <w:top w:val="nil"/>
              <w:left w:val="nil"/>
              <w:bottom w:val="nil"/>
              <w:right w:val="single" w:color="auto" w:sz="12" w:space="0"/>
            </w:tcBorders>
            <w:vAlign w:val="center"/>
          </w:tcPr>
          <w:p w:rsidRPr="008E4BA0" w:rsidR="00143DA6" w:rsidP="001336A7" w:rsidRDefault="003971CD" w14:paraId="691B3947" w14:textId="77777777">
            <w:pPr>
              <w:tabs>
                <w:tab w:val="right" w:leader="dot" w:pos="4821"/>
              </w:tabs>
              <w:spacing w:line="240" w:lineRule="atLeast"/>
              <w:ind w:left="284"/>
              <w:jc w:val="left"/>
              <w:rPr>
                <w:color w:val="000000" w:themeColor="text1"/>
                <w:sz w:val="18"/>
                <w:szCs w:val="18"/>
                <w:lang w:val="fr-BE"/>
              </w:rPr>
            </w:pPr>
            <w:r w:rsidRPr="008E4BA0">
              <w:rPr>
                <w:color w:val="000000" w:themeColor="text1"/>
                <w:sz w:val="18"/>
                <w:szCs w:val="18"/>
                <w:lang w:val="fr-BE"/>
              </w:rPr>
              <w:t>Ouvriers</w:t>
            </w:r>
            <w:r w:rsidRPr="008E4BA0" w:rsidR="00143DA6">
              <w:rPr>
                <w:color w:val="000000" w:themeColor="text1"/>
                <w:sz w:val="18"/>
                <w:szCs w:val="18"/>
                <w:lang w:val="fr-BE"/>
              </w:rPr>
              <w:tab/>
            </w:r>
          </w:p>
        </w:tc>
        <w:tc>
          <w:tcPr>
            <w:tcW w:w="709" w:type="dxa"/>
            <w:tcBorders>
              <w:top w:val="nil"/>
              <w:left w:val="single" w:color="auto" w:sz="12" w:space="0"/>
              <w:bottom w:val="nil"/>
            </w:tcBorders>
            <w:vAlign w:val="center"/>
          </w:tcPr>
          <w:p w:rsidRPr="008E4BA0" w:rsidR="00143DA6" w:rsidP="001336A7" w:rsidRDefault="003971CD" w14:paraId="691B3948" w14:textId="77777777">
            <w:pPr>
              <w:spacing w:line="240" w:lineRule="atLeast"/>
              <w:jc w:val="left"/>
              <w:rPr>
                <w:color w:val="000000" w:themeColor="text1"/>
                <w:sz w:val="16"/>
                <w:szCs w:val="16"/>
                <w:lang w:val="fr-BE"/>
              </w:rPr>
            </w:pPr>
            <w:r w:rsidRPr="008E4BA0">
              <w:rPr>
                <w:color w:val="000000" w:themeColor="text1"/>
                <w:sz w:val="16"/>
                <w:szCs w:val="16"/>
                <w:lang w:val="fr-BE"/>
              </w:rPr>
              <w:t>132</w:t>
            </w:r>
          </w:p>
        </w:tc>
        <w:tc>
          <w:tcPr>
            <w:tcW w:w="1701" w:type="dxa"/>
            <w:tcBorders>
              <w:top w:val="nil"/>
              <w:bottom w:val="nil"/>
            </w:tcBorders>
            <w:vAlign w:val="center"/>
          </w:tcPr>
          <w:p w:rsidRPr="008E4BA0" w:rsidR="00143DA6" w:rsidP="001336A7" w:rsidRDefault="00143DA6" w14:paraId="691B3949"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tcBorders>
            <w:vAlign w:val="center"/>
          </w:tcPr>
          <w:p w:rsidRPr="008E4BA0" w:rsidR="00143DA6" w:rsidP="001336A7" w:rsidRDefault="00143DA6" w14:paraId="691B394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nil"/>
              <w:right w:val="single" w:color="auto" w:sz="12" w:space="0"/>
            </w:tcBorders>
            <w:vAlign w:val="center"/>
          </w:tcPr>
          <w:p w:rsidRPr="008E4BA0" w:rsidR="00143DA6" w:rsidP="001336A7" w:rsidRDefault="00143DA6" w14:paraId="691B394B"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143DA6" w:rsidTr="003971CD" w14:paraId="691B3952" w14:textId="77777777">
        <w:trPr>
          <w:trHeight w:val="283"/>
        </w:trPr>
        <w:tc>
          <w:tcPr>
            <w:tcW w:w="5046" w:type="dxa"/>
            <w:tcBorders>
              <w:top w:val="nil"/>
              <w:left w:val="nil"/>
              <w:bottom w:val="nil"/>
              <w:right w:val="single" w:color="auto" w:sz="12" w:space="0"/>
            </w:tcBorders>
            <w:vAlign w:val="center"/>
          </w:tcPr>
          <w:p w:rsidRPr="008E4BA0" w:rsidR="00143DA6" w:rsidP="003971CD" w:rsidRDefault="003971CD" w14:paraId="691B394D" w14:textId="77777777">
            <w:pPr>
              <w:tabs>
                <w:tab w:val="right" w:leader="dot" w:pos="4821"/>
              </w:tabs>
              <w:spacing w:after="60" w:line="240" w:lineRule="atLeast"/>
              <w:ind w:left="284"/>
              <w:jc w:val="left"/>
              <w:rPr>
                <w:color w:val="000000" w:themeColor="text1"/>
                <w:sz w:val="18"/>
                <w:szCs w:val="18"/>
                <w:lang w:val="fr-BE"/>
              </w:rPr>
            </w:pPr>
            <w:r w:rsidRPr="008E4BA0">
              <w:rPr>
                <w:color w:val="000000" w:themeColor="text1"/>
                <w:sz w:val="18"/>
                <w:szCs w:val="18"/>
                <w:lang w:val="fr-BE"/>
              </w:rPr>
              <w:t>Autres</w:t>
            </w:r>
            <w:r w:rsidRPr="008E4BA0" w:rsidR="00143DA6">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143DA6" w:rsidP="003971CD" w:rsidRDefault="003971CD" w14:paraId="691B394E" w14:textId="77777777">
            <w:pPr>
              <w:spacing w:after="60" w:line="240" w:lineRule="atLeast"/>
              <w:jc w:val="left"/>
              <w:rPr>
                <w:color w:val="000000" w:themeColor="text1"/>
                <w:sz w:val="16"/>
                <w:szCs w:val="16"/>
                <w:lang w:val="fr-BE"/>
              </w:rPr>
            </w:pPr>
            <w:r w:rsidRPr="008E4BA0">
              <w:rPr>
                <w:color w:val="000000" w:themeColor="text1"/>
                <w:sz w:val="16"/>
                <w:szCs w:val="16"/>
                <w:lang w:val="fr-BE"/>
              </w:rPr>
              <w:t>133</w:t>
            </w:r>
          </w:p>
        </w:tc>
        <w:tc>
          <w:tcPr>
            <w:tcW w:w="1701" w:type="dxa"/>
            <w:tcBorders>
              <w:top w:val="nil"/>
              <w:bottom w:val="single" w:color="auto" w:sz="12" w:space="0"/>
            </w:tcBorders>
            <w:vAlign w:val="center"/>
          </w:tcPr>
          <w:p w:rsidRPr="008E4BA0" w:rsidR="00143DA6" w:rsidP="003971CD" w:rsidRDefault="00143DA6" w14:paraId="691B394F"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single" w:color="auto" w:sz="12" w:space="0"/>
            </w:tcBorders>
            <w:vAlign w:val="center"/>
          </w:tcPr>
          <w:p w:rsidRPr="008E4BA0" w:rsidR="00143DA6" w:rsidP="003971CD" w:rsidRDefault="00143DA6" w14:paraId="691B3950"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single" w:color="auto" w:sz="12" w:space="0"/>
              <w:right w:val="single" w:color="auto" w:sz="12" w:space="0"/>
            </w:tcBorders>
            <w:vAlign w:val="center"/>
          </w:tcPr>
          <w:p w:rsidRPr="008E4BA0" w:rsidR="00143DA6" w:rsidP="003971CD" w:rsidRDefault="00143DA6" w14:paraId="691B3951"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r>
    </w:tbl>
    <w:p w:rsidRPr="008E4BA0" w:rsidR="00143DA6" w:rsidP="00143DA6" w:rsidRDefault="00143DA6" w14:paraId="691B3953" w14:textId="77777777">
      <w:pPr>
        <w:spacing w:line="240" w:lineRule="auto"/>
        <w:jc w:val="left"/>
        <w:rPr>
          <w:caps/>
          <w:color w:val="000000" w:themeColor="text1"/>
          <w:sz w:val="18"/>
          <w:szCs w:val="18"/>
          <w:lang w:val="fr-BE"/>
        </w:rPr>
      </w:pPr>
    </w:p>
    <w:p w:rsidRPr="008E4BA0" w:rsidR="00143DA6" w:rsidP="001C2D1D" w:rsidRDefault="00143DA6" w14:paraId="691B3954" w14:textId="77777777">
      <w:pPr>
        <w:spacing w:line="240" w:lineRule="auto"/>
        <w:jc w:val="left"/>
        <w:rPr>
          <w:caps/>
          <w:color w:val="000000" w:themeColor="text1"/>
          <w:sz w:val="18"/>
          <w:szCs w:val="18"/>
          <w:lang w:val="fr-BE"/>
        </w:rPr>
      </w:pPr>
    </w:p>
    <w:p w:rsidRPr="008E4BA0" w:rsidR="003971CD" w:rsidP="001C2D1D" w:rsidRDefault="003971CD" w14:paraId="691B3955" w14:textId="77777777">
      <w:pPr>
        <w:spacing w:line="240" w:lineRule="auto"/>
        <w:jc w:val="left"/>
        <w:rPr>
          <w:caps/>
          <w:color w:val="000000" w:themeColor="text1"/>
          <w:sz w:val="18"/>
          <w:szCs w:val="18"/>
          <w:lang w:val="fr-BE"/>
        </w:rPr>
      </w:pPr>
    </w:p>
    <w:p w:rsidRPr="008E4BA0" w:rsidR="00380968" w:rsidP="001C2D1D" w:rsidRDefault="00380968" w14:paraId="691B3956" w14:textId="77777777">
      <w:pPr>
        <w:spacing w:line="240" w:lineRule="auto"/>
        <w:jc w:val="left"/>
        <w:rPr>
          <w:caps/>
          <w:color w:val="000000" w:themeColor="text1"/>
          <w:sz w:val="18"/>
          <w:szCs w:val="18"/>
          <w:lang w:val="fr-BE"/>
        </w:rPr>
      </w:pPr>
    </w:p>
    <w:p w:rsidRPr="008E4BA0" w:rsidR="00380968" w:rsidP="001C2D1D" w:rsidRDefault="00380968" w14:paraId="691B3957" w14:textId="77777777">
      <w:pPr>
        <w:spacing w:line="240" w:lineRule="auto"/>
        <w:jc w:val="left"/>
        <w:rPr>
          <w:caps/>
          <w:color w:val="000000" w:themeColor="text1"/>
          <w:sz w:val="18"/>
          <w:szCs w:val="18"/>
          <w:lang w:val="fr-BE"/>
        </w:rPr>
        <w:sectPr w:rsidRPr="008E4BA0" w:rsidR="00380968" w:rsidSect="00DC7252">
          <w:pgSz w:w="11907" w:h="16840" w:orient="portrait" w:code="9"/>
          <w:pgMar w:top="567" w:right="652" w:bottom="567" w:left="567" w:header="567" w:footer="567"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640409" w:rsidTr="001336A7" w14:paraId="691B395C"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640409" w:rsidP="001336A7" w:rsidRDefault="00640409" w14:paraId="691B3958"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640409" w:rsidP="001336A7" w:rsidRDefault="00640409" w14:paraId="691B3959"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640409" w:rsidP="001336A7" w:rsidRDefault="00640409" w14:paraId="691B395A"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640409" w:rsidP="00B4418A" w:rsidRDefault="00425CC0" w14:paraId="691B395B" w14:textId="77777777">
            <w:pPr>
              <w:spacing w:line="240" w:lineRule="atLeast"/>
              <w:ind w:left="113"/>
              <w:jc w:val="left"/>
              <w:rPr>
                <w:rFonts w:cs="Arial"/>
                <w:color w:val="000000" w:themeColor="text1"/>
                <w:lang w:val="fr-BE"/>
              </w:rPr>
            </w:pPr>
            <w:r w:rsidRPr="008E4BA0">
              <w:rPr>
                <w:rFonts w:cs="Arial"/>
                <w:color w:val="000000" w:themeColor="text1"/>
                <w:lang w:val="fr-BE"/>
              </w:rPr>
              <w:t>A</w:t>
            </w:r>
            <w:r w:rsidRPr="008E4BA0" w:rsidR="00640409">
              <w:rPr>
                <w:rFonts w:cs="Arial"/>
                <w:color w:val="000000" w:themeColor="text1"/>
                <w:lang w:val="fr-BE"/>
              </w:rPr>
              <w:t xml:space="preserve"> </w:t>
            </w:r>
            <w:r w:rsidRPr="008E4BA0" w:rsidR="00B4418A">
              <w:rPr>
                <w:rFonts w:cs="Arial"/>
                <w:color w:val="000000" w:themeColor="text1"/>
                <w:lang w:val="fr-BE"/>
              </w:rPr>
              <w:t>12</w:t>
            </w:r>
          </w:p>
        </w:tc>
      </w:tr>
    </w:tbl>
    <w:p w:rsidRPr="008E4BA0" w:rsidR="00640409" w:rsidP="00640409" w:rsidRDefault="00640409" w14:paraId="691B395D" w14:textId="77777777">
      <w:pPr>
        <w:spacing w:line="240" w:lineRule="auto"/>
        <w:jc w:val="left"/>
        <w:rPr>
          <w:color w:val="000000" w:themeColor="text1"/>
          <w:sz w:val="18"/>
          <w:szCs w:val="18"/>
          <w:lang w:val="fr-BE"/>
        </w:rPr>
      </w:pPr>
    </w:p>
    <w:p w:rsidRPr="008E4BA0" w:rsidR="00640409" w:rsidP="00EA778D" w:rsidRDefault="00640409" w14:paraId="691B395E" w14:textId="77777777">
      <w:pPr>
        <w:spacing w:before="120" w:line="240" w:lineRule="atLeast"/>
        <w:jc w:val="left"/>
        <w:rPr>
          <w:b/>
          <w:caps/>
          <w:color w:val="000000" w:themeColor="text1"/>
          <w:sz w:val="18"/>
          <w:szCs w:val="18"/>
          <w:lang w:val="fr-BE"/>
        </w:rPr>
      </w:pPr>
      <w:r w:rsidRPr="008E4BA0">
        <w:rPr>
          <w:b/>
          <w:caps/>
          <w:color w:val="000000" w:themeColor="text1"/>
          <w:sz w:val="18"/>
          <w:szCs w:val="18"/>
          <w:lang w:val="fr-BE"/>
        </w:rPr>
        <w:t>tableau des mouvements du personnel au cours de l’exercice</w:t>
      </w:r>
    </w:p>
    <w:p w:rsidRPr="008E4BA0" w:rsidR="00640409" w:rsidP="00640409" w:rsidRDefault="00640409" w14:paraId="691B395F" w14:textId="77777777">
      <w:pPr>
        <w:spacing w:line="240" w:lineRule="auto"/>
        <w:jc w:val="left"/>
        <w:rPr>
          <w:caps/>
          <w:color w:val="000000" w:themeColor="text1"/>
          <w:sz w:val="18"/>
          <w:szCs w:val="18"/>
          <w:lang w:val="fr-BE"/>
        </w:rPr>
      </w:pPr>
    </w:p>
    <w:p w:rsidRPr="008E4BA0" w:rsidR="00640409" w:rsidP="00640409" w:rsidRDefault="00640409" w14:paraId="691B3960" w14:textId="77777777">
      <w:pPr>
        <w:spacing w:line="240" w:lineRule="auto"/>
        <w:jc w:val="left"/>
        <w:rPr>
          <w:caps/>
          <w:color w:val="000000" w:themeColor="text1"/>
          <w:sz w:val="18"/>
          <w:szCs w:val="18"/>
          <w:lang w:val="fr-BE"/>
        </w:rPr>
      </w:pPr>
    </w:p>
    <w:tbl>
      <w:tblPr>
        <w:tblStyle w:val="TableGrid"/>
        <w:tblW w:w="10858" w:type="dxa"/>
        <w:tblLayout w:type="fixed"/>
        <w:tblLook w:val="04A0" w:firstRow="1" w:lastRow="0" w:firstColumn="1" w:lastColumn="0" w:noHBand="0" w:noVBand="1"/>
      </w:tblPr>
      <w:tblGrid>
        <w:gridCol w:w="5046"/>
        <w:gridCol w:w="709"/>
        <w:gridCol w:w="1701"/>
        <w:gridCol w:w="1701"/>
        <w:gridCol w:w="1701"/>
      </w:tblGrid>
      <w:tr w:rsidRPr="008E4BA0" w:rsidR="008E4BA0" w:rsidTr="001336A7" w14:paraId="691B3966" w14:textId="77777777">
        <w:trPr>
          <w:trHeight w:val="737"/>
        </w:trPr>
        <w:tc>
          <w:tcPr>
            <w:tcW w:w="5046" w:type="dxa"/>
            <w:tcBorders>
              <w:top w:val="nil"/>
              <w:left w:val="nil"/>
              <w:bottom w:val="nil"/>
              <w:right w:val="single" w:color="auto" w:sz="12" w:space="0"/>
            </w:tcBorders>
            <w:vAlign w:val="bottom"/>
          </w:tcPr>
          <w:p w:rsidRPr="008E4BA0" w:rsidR="00640409" w:rsidP="001336A7" w:rsidRDefault="00640409" w14:paraId="691B3961" w14:textId="77777777">
            <w:pPr>
              <w:spacing w:line="240" w:lineRule="auto"/>
              <w:jc w:val="left"/>
              <w:rPr>
                <w:b/>
                <w:caps/>
                <w:color w:val="000000" w:themeColor="text1"/>
                <w:sz w:val="18"/>
                <w:szCs w:val="18"/>
                <w:lang w:val="fr-BE"/>
              </w:rPr>
            </w:pPr>
            <w:r w:rsidRPr="008E4BA0">
              <w:rPr>
                <w:b/>
                <w:caps/>
                <w:color w:val="000000" w:themeColor="text1"/>
                <w:sz w:val="18"/>
                <w:szCs w:val="18"/>
                <w:lang w:val="fr-BE"/>
              </w:rPr>
              <w:t>entrées</w:t>
            </w:r>
          </w:p>
        </w:tc>
        <w:tc>
          <w:tcPr>
            <w:tcW w:w="709" w:type="dxa"/>
            <w:tcBorders>
              <w:top w:val="single" w:color="auto" w:sz="12" w:space="0"/>
              <w:left w:val="single" w:color="auto" w:sz="12" w:space="0"/>
              <w:bottom w:val="single" w:color="auto" w:sz="4" w:space="0"/>
            </w:tcBorders>
          </w:tcPr>
          <w:p w:rsidRPr="008E4BA0" w:rsidR="00640409" w:rsidP="001336A7" w:rsidRDefault="00640409" w14:paraId="691B3962" w14:textId="77777777">
            <w:pPr>
              <w:spacing w:before="120" w:line="240" w:lineRule="auto"/>
              <w:jc w:val="left"/>
              <w:rPr>
                <w:color w:val="000000" w:themeColor="text1"/>
                <w:sz w:val="16"/>
                <w:szCs w:val="16"/>
                <w:lang w:val="fr-BE"/>
              </w:rPr>
            </w:pPr>
            <w:r w:rsidRPr="008E4BA0">
              <w:rPr>
                <w:color w:val="000000" w:themeColor="text1"/>
                <w:sz w:val="16"/>
                <w:szCs w:val="16"/>
                <w:lang w:val="fr-BE"/>
              </w:rPr>
              <w:t>Codes</w:t>
            </w:r>
          </w:p>
        </w:tc>
        <w:tc>
          <w:tcPr>
            <w:tcW w:w="1701" w:type="dxa"/>
            <w:tcBorders>
              <w:top w:val="single" w:color="auto" w:sz="12" w:space="0"/>
              <w:bottom w:val="single" w:color="auto" w:sz="4" w:space="0"/>
            </w:tcBorders>
          </w:tcPr>
          <w:p w:rsidRPr="008E4BA0" w:rsidR="00640409" w:rsidP="001336A7" w:rsidRDefault="00640409" w14:paraId="691B3963" w14:textId="77777777">
            <w:pPr>
              <w:spacing w:before="120" w:line="240" w:lineRule="auto"/>
              <w:jc w:val="left"/>
              <w:rPr>
                <w:color w:val="000000" w:themeColor="text1"/>
                <w:sz w:val="16"/>
                <w:szCs w:val="16"/>
                <w:lang w:val="fr-BE"/>
              </w:rPr>
            </w:pPr>
            <w:r w:rsidRPr="008E4BA0">
              <w:rPr>
                <w:color w:val="000000" w:themeColor="text1"/>
                <w:sz w:val="16"/>
                <w:szCs w:val="16"/>
                <w:lang w:val="fr-BE"/>
              </w:rPr>
              <w:t>1. Temps plein</w:t>
            </w:r>
          </w:p>
        </w:tc>
        <w:tc>
          <w:tcPr>
            <w:tcW w:w="1701" w:type="dxa"/>
            <w:tcBorders>
              <w:top w:val="single" w:color="auto" w:sz="12" w:space="0"/>
              <w:bottom w:val="single" w:color="auto" w:sz="4" w:space="0"/>
            </w:tcBorders>
          </w:tcPr>
          <w:p w:rsidRPr="008E4BA0" w:rsidR="00640409" w:rsidP="001336A7" w:rsidRDefault="00640409" w14:paraId="691B3964" w14:textId="77777777">
            <w:pPr>
              <w:spacing w:before="120" w:line="240" w:lineRule="auto"/>
              <w:jc w:val="left"/>
              <w:rPr>
                <w:color w:val="000000" w:themeColor="text1"/>
                <w:sz w:val="16"/>
                <w:szCs w:val="16"/>
                <w:lang w:val="fr-BE"/>
              </w:rPr>
            </w:pPr>
            <w:r w:rsidRPr="008E4BA0">
              <w:rPr>
                <w:color w:val="000000" w:themeColor="text1"/>
                <w:sz w:val="16"/>
                <w:szCs w:val="16"/>
                <w:lang w:val="fr-BE"/>
              </w:rPr>
              <w:t>2. Temps partiel</w:t>
            </w:r>
          </w:p>
        </w:tc>
        <w:tc>
          <w:tcPr>
            <w:tcW w:w="1701" w:type="dxa"/>
            <w:tcBorders>
              <w:top w:val="single" w:color="auto" w:sz="12" w:space="0"/>
              <w:bottom w:val="single" w:color="auto" w:sz="4" w:space="0"/>
              <w:right w:val="single" w:color="auto" w:sz="12" w:space="0"/>
            </w:tcBorders>
          </w:tcPr>
          <w:p w:rsidRPr="008E4BA0" w:rsidR="00640409" w:rsidP="001336A7" w:rsidRDefault="00640409" w14:paraId="691B3965" w14:textId="77777777">
            <w:pPr>
              <w:tabs>
                <w:tab w:val="left" w:pos="189"/>
              </w:tabs>
              <w:spacing w:before="120" w:line="240" w:lineRule="auto"/>
              <w:ind w:left="187" w:hanging="187"/>
              <w:jc w:val="left"/>
              <w:rPr>
                <w:color w:val="000000" w:themeColor="text1"/>
                <w:sz w:val="16"/>
                <w:szCs w:val="16"/>
                <w:lang w:val="fr-BE"/>
              </w:rPr>
            </w:pPr>
            <w:r w:rsidRPr="008E4BA0">
              <w:rPr>
                <w:color w:val="000000" w:themeColor="text1"/>
                <w:sz w:val="16"/>
                <w:szCs w:val="16"/>
                <w:lang w:val="fr-BE"/>
              </w:rPr>
              <w:t>3.</w:t>
            </w:r>
            <w:r w:rsidRPr="008E4BA0">
              <w:rPr>
                <w:color w:val="000000" w:themeColor="text1"/>
                <w:sz w:val="16"/>
                <w:szCs w:val="16"/>
                <w:lang w:val="fr-BE"/>
              </w:rPr>
              <w:tab/>
            </w:r>
            <w:r w:rsidRPr="008E4BA0">
              <w:rPr>
                <w:color w:val="000000" w:themeColor="text1"/>
                <w:sz w:val="16"/>
                <w:szCs w:val="16"/>
                <w:lang w:val="fr-BE"/>
              </w:rPr>
              <w:t>Total en équivalents temps plein</w:t>
            </w:r>
          </w:p>
        </w:tc>
      </w:tr>
      <w:tr w:rsidRPr="008E4BA0" w:rsidR="008E4BA0" w:rsidTr="00C61E94" w14:paraId="691B396C" w14:textId="77777777">
        <w:trPr>
          <w:trHeight w:val="283"/>
        </w:trPr>
        <w:tc>
          <w:tcPr>
            <w:tcW w:w="5046" w:type="dxa"/>
            <w:tcBorders>
              <w:top w:val="nil"/>
              <w:left w:val="nil"/>
              <w:bottom w:val="nil"/>
              <w:right w:val="single" w:color="auto" w:sz="12" w:space="0"/>
            </w:tcBorders>
            <w:vAlign w:val="center"/>
          </w:tcPr>
          <w:p w:rsidRPr="008E4BA0" w:rsidR="00640409" w:rsidP="00C61E94" w:rsidRDefault="00640409" w14:paraId="691B3967" w14:textId="77777777">
            <w:pPr>
              <w:tabs>
                <w:tab w:val="right" w:leader="dot" w:pos="4820"/>
              </w:tabs>
              <w:spacing w:before="120" w:line="240" w:lineRule="atLeast"/>
              <w:jc w:val="left"/>
              <w:rPr>
                <w:color w:val="000000" w:themeColor="text1"/>
                <w:sz w:val="18"/>
                <w:szCs w:val="18"/>
                <w:lang w:val="fr-BE"/>
              </w:rPr>
            </w:pPr>
            <w:r w:rsidRPr="008E4BA0">
              <w:rPr>
                <w:color w:val="000000" w:themeColor="text1"/>
                <w:sz w:val="18"/>
                <w:lang w:val="fr-BE"/>
              </w:rPr>
              <w:t>Nombre de travailleurs pour lesquels l'entreprise a introduit une déclaration DIMONA ou qui ont été inscrits au registre général du personnel au cours de l'exercice</w:t>
            </w:r>
            <w:r w:rsidRPr="008E4BA0" w:rsidR="00C61E94">
              <w:rPr>
                <w:color w:val="000000" w:themeColor="text1"/>
                <w:sz w:val="18"/>
                <w:szCs w:val="18"/>
                <w:lang w:val="fr-BE"/>
              </w:rPr>
              <w:tab/>
            </w:r>
          </w:p>
        </w:tc>
        <w:tc>
          <w:tcPr>
            <w:tcW w:w="709" w:type="dxa"/>
            <w:tcBorders>
              <w:left w:val="single" w:color="auto" w:sz="12" w:space="0"/>
              <w:bottom w:val="nil"/>
            </w:tcBorders>
            <w:vAlign w:val="center"/>
          </w:tcPr>
          <w:p w:rsidRPr="008E4BA0" w:rsidR="00640409" w:rsidP="00640409" w:rsidRDefault="00640409" w14:paraId="691B3968" w14:textId="77777777">
            <w:pPr>
              <w:spacing w:before="600" w:line="240" w:lineRule="atLeast"/>
              <w:jc w:val="left"/>
              <w:rPr>
                <w:color w:val="000000" w:themeColor="text1"/>
                <w:sz w:val="16"/>
                <w:szCs w:val="16"/>
                <w:lang w:val="fr-BE"/>
              </w:rPr>
            </w:pPr>
            <w:r w:rsidRPr="008E4BA0">
              <w:rPr>
                <w:color w:val="000000" w:themeColor="text1"/>
                <w:sz w:val="16"/>
                <w:szCs w:val="16"/>
                <w:lang w:val="fr-BE"/>
              </w:rPr>
              <w:t>205</w:t>
            </w:r>
          </w:p>
        </w:tc>
        <w:tc>
          <w:tcPr>
            <w:tcW w:w="1701" w:type="dxa"/>
            <w:tcBorders>
              <w:bottom w:val="nil"/>
            </w:tcBorders>
            <w:vAlign w:val="center"/>
          </w:tcPr>
          <w:p w:rsidRPr="008E4BA0" w:rsidR="00640409" w:rsidP="00640409" w:rsidRDefault="00640409" w14:paraId="691B3969" w14:textId="77777777">
            <w:pPr>
              <w:tabs>
                <w:tab w:val="right" w:leader="dot" w:pos="1418"/>
              </w:tabs>
              <w:spacing w:before="60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bottom w:val="nil"/>
            </w:tcBorders>
            <w:vAlign w:val="center"/>
          </w:tcPr>
          <w:p w:rsidRPr="008E4BA0" w:rsidR="00640409" w:rsidP="00640409" w:rsidRDefault="00640409" w14:paraId="691B396A" w14:textId="77777777">
            <w:pPr>
              <w:tabs>
                <w:tab w:val="right" w:leader="dot" w:pos="1418"/>
              </w:tabs>
              <w:spacing w:before="60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bottom w:val="nil"/>
              <w:right w:val="single" w:color="auto" w:sz="12" w:space="0"/>
            </w:tcBorders>
            <w:vAlign w:val="center"/>
          </w:tcPr>
          <w:p w:rsidRPr="008E4BA0" w:rsidR="00640409" w:rsidP="00640409" w:rsidRDefault="00640409" w14:paraId="691B396B" w14:textId="77777777">
            <w:pPr>
              <w:tabs>
                <w:tab w:val="right" w:leader="dot" w:pos="1418"/>
              </w:tabs>
              <w:spacing w:before="600"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C61E94" w14:paraId="691B3972" w14:textId="77777777">
        <w:trPr>
          <w:trHeight w:val="283"/>
        </w:trPr>
        <w:tc>
          <w:tcPr>
            <w:tcW w:w="5046" w:type="dxa"/>
            <w:tcBorders>
              <w:top w:val="nil"/>
              <w:left w:val="nil"/>
              <w:bottom w:val="nil"/>
              <w:right w:val="single" w:color="auto" w:sz="12" w:space="0"/>
            </w:tcBorders>
            <w:vAlign w:val="center"/>
          </w:tcPr>
          <w:p w:rsidRPr="008E4BA0" w:rsidR="00C61E94" w:rsidP="00C61E94" w:rsidRDefault="00C61E94" w14:paraId="691B396D" w14:textId="77777777">
            <w:pPr>
              <w:tabs>
                <w:tab w:val="right" w:leader="dot" w:pos="4820"/>
              </w:tabs>
              <w:spacing w:before="120" w:line="240" w:lineRule="atLeast"/>
              <w:jc w:val="left"/>
              <w:rPr>
                <w:b/>
                <w:color w:val="000000" w:themeColor="text1"/>
                <w:sz w:val="18"/>
                <w:lang w:val="fr-BE"/>
              </w:rPr>
            </w:pPr>
            <w:r w:rsidRPr="008E4BA0">
              <w:rPr>
                <w:b/>
                <w:caps/>
                <w:color w:val="000000" w:themeColor="text1"/>
                <w:sz w:val="18"/>
                <w:szCs w:val="18"/>
                <w:lang w:val="fr-BE"/>
              </w:rPr>
              <w:t>sorties</w:t>
            </w:r>
          </w:p>
        </w:tc>
        <w:tc>
          <w:tcPr>
            <w:tcW w:w="709" w:type="dxa"/>
            <w:tcBorders>
              <w:top w:val="nil"/>
              <w:left w:val="single" w:color="auto" w:sz="12" w:space="0"/>
              <w:bottom w:val="nil"/>
            </w:tcBorders>
            <w:vAlign w:val="center"/>
          </w:tcPr>
          <w:p w:rsidRPr="008E4BA0" w:rsidR="00C61E94" w:rsidP="00C61E94" w:rsidRDefault="00C61E94" w14:paraId="691B396E"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C61E94" w:rsidP="00C61E94" w:rsidRDefault="00C61E94" w14:paraId="691B396F" w14:textId="77777777">
            <w:pPr>
              <w:tabs>
                <w:tab w:val="right" w:leader="dot" w:pos="1418"/>
              </w:tabs>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C61E94" w:rsidP="00C61E94" w:rsidRDefault="00C61E94" w14:paraId="691B3970" w14:textId="77777777">
            <w:pPr>
              <w:tabs>
                <w:tab w:val="right" w:leader="dot" w:pos="1418"/>
              </w:tabs>
              <w:spacing w:before="120" w:line="240" w:lineRule="atLeast"/>
              <w:jc w:val="left"/>
              <w:rPr>
                <w:color w:val="000000" w:themeColor="text1"/>
                <w:sz w:val="16"/>
                <w:szCs w:val="16"/>
                <w:lang w:val="fr-BE"/>
              </w:rPr>
            </w:pPr>
          </w:p>
        </w:tc>
        <w:tc>
          <w:tcPr>
            <w:tcW w:w="1701" w:type="dxa"/>
            <w:tcBorders>
              <w:top w:val="nil"/>
              <w:bottom w:val="nil"/>
              <w:right w:val="single" w:color="auto" w:sz="12" w:space="0"/>
            </w:tcBorders>
            <w:vAlign w:val="center"/>
          </w:tcPr>
          <w:p w:rsidRPr="008E4BA0" w:rsidR="00C61E94" w:rsidP="00C61E94" w:rsidRDefault="00C61E94" w14:paraId="691B3971" w14:textId="77777777">
            <w:pPr>
              <w:tabs>
                <w:tab w:val="right" w:leader="dot" w:pos="1418"/>
              </w:tabs>
              <w:spacing w:before="120" w:line="240" w:lineRule="atLeast"/>
              <w:jc w:val="left"/>
              <w:rPr>
                <w:color w:val="000000" w:themeColor="text1"/>
                <w:sz w:val="16"/>
                <w:szCs w:val="16"/>
                <w:lang w:val="fr-BE"/>
              </w:rPr>
            </w:pPr>
          </w:p>
        </w:tc>
      </w:tr>
      <w:tr w:rsidRPr="008E4BA0" w:rsidR="00A47DA5" w:rsidTr="00C61E94" w14:paraId="691B3978" w14:textId="77777777">
        <w:trPr>
          <w:trHeight w:val="283"/>
        </w:trPr>
        <w:tc>
          <w:tcPr>
            <w:tcW w:w="5046" w:type="dxa"/>
            <w:tcBorders>
              <w:top w:val="nil"/>
              <w:left w:val="nil"/>
              <w:bottom w:val="nil"/>
              <w:right w:val="single" w:color="auto" w:sz="12" w:space="0"/>
            </w:tcBorders>
            <w:vAlign w:val="center"/>
          </w:tcPr>
          <w:p w:rsidRPr="008E4BA0" w:rsidR="00A47DA5" w:rsidP="00C61E94" w:rsidRDefault="00A47DA5" w14:paraId="691B3973" w14:textId="77777777">
            <w:pPr>
              <w:tabs>
                <w:tab w:val="right" w:leader="dot" w:pos="4820"/>
              </w:tabs>
              <w:spacing w:before="120" w:after="60" w:line="240" w:lineRule="atLeast"/>
              <w:jc w:val="left"/>
              <w:rPr>
                <w:color w:val="000000" w:themeColor="text1"/>
                <w:sz w:val="18"/>
                <w:szCs w:val="18"/>
                <w:lang w:val="fr-BE"/>
              </w:rPr>
            </w:pPr>
            <w:r w:rsidRPr="008E4BA0">
              <w:rPr>
                <w:color w:val="000000" w:themeColor="text1"/>
                <w:sz w:val="18"/>
                <w:lang w:val="fr-BE"/>
              </w:rPr>
              <w:t>Nombre de travailleurs dont la date de fin de contrat a été inscrite dans une déclaration DIMONA ou au registre général du personnel au cours de l'exercice</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A47DA5" w:rsidP="00C61E94" w:rsidRDefault="00A47DA5" w14:paraId="691B3974" w14:textId="77777777">
            <w:pPr>
              <w:spacing w:before="600" w:after="60" w:line="240" w:lineRule="atLeast"/>
              <w:jc w:val="left"/>
              <w:rPr>
                <w:color w:val="000000" w:themeColor="text1"/>
                <w:sz w:val="16"/>
                <w:szCs w:val="16"/>
                <w:lang w:val="fr-BE"/>
              </w:rPr>
            </w:pPr>
            <w:r w:rsidRPr="008E4BA0">
              <w:rPr>
                <w:color w:val="000000" w:themeColor="text1"/>
                <w:sz w:val="16"/>
                <w:szCs w:val="16"/>
                <w:lang w:val="fr-BE"/>
              </w:rPr>
              <w:t>305</w:t>
            </w:r>
          </w:p>
        </w:tc>
        <w:tc>
          <w:tcPr>
            <w:tcW w:w="1701" w:type="dxa"/>
            <w:tcBorders>
              <w:top w:val="nil"/>
              <w:bottom w:val="single" w:color="auto" w:sz="12" w:space="0"/>
            </w:tcBorders>
            <w:vAlign w:val="center"/>
          </w:tcPr>
          <w:p w:rsidRPr="008E4BA0" w:rsidR="00A47DA5" w:rsidP="00C61E94" w:rsidRDefault="00A47DA5" w14:paraId="691B3975" w14:textId="77777777">
            <w:pPr>
              <w:tabs>
                <w:tab w:val="right" w:leader="dot" w:pos="1418"/>
              </w:tabs>
              <w:spacing w:before="600" w:after="6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single" w:color="auto" w:sz="12" w:space="0"/>
            </w:tcBorders>
            <w:vAlign w:val="center"/>
          </w:tcPr>
          <w:p w:rsidRPr="008E4BA0" w:rsidR="00A47DA5" w:rsidP="00C61E94" w:rsidRDefault="00A47DA5" w14:paraId="691B3976" w14:textId="77777777">
            <w:pPr>
              <w:tabs>
                <w:tab w:val="right" w:leader="dot" w:pos="1418"/>
              </w:tabs>
              <w:spacing w:before="600" w:after="60" w:line="240" w:lineRule="atLeast"/>
              <w:jc w:val="left"/>
              <w:rPr>
                <w:color w:val="000000" w:themeColor="text1"/>
                <w:sz w:val="16"/>
                <w:szCs w:val="16"/>
                <w:lang w:val="fr-BE"/>
              </w:rPr>
            </w:pPr>
            <w:r w:rsidRPr="008E4BA0">
              <w:rPr>
                <w:color w:val="000000" w:themeColor="text1"/>
                <w:sz w:val="16"/>
                <w:szCs w:val="16"/>
                <w:lang w:val="fr-BE"/>
              </w:rPr>
              <w:tab/>
            </w:r>
          </w:p>
        </w:tc>
        <w:tc>
          <w:tcPr>
            <w:tcW w:w="1701" w:type="dxa"/>
            <w:tcBorders>
              <w:top w:val="nil"/>
              <w:bottom w:val="single" w:color="auto" w:sz="12" w:space="0"/>
              <w:right w:val="single" w:color="auto" w:sz="12" w:space="0"/>
            </w:tcBorders>
            <w:vAlign w:val="center"/>
          </w:tcPr>
          <w:p w:rsidRPr="008E4BA0" w:rsidR="00A47DA5" w:rsidP="00C61E94" w:rsidRDefault="00A47DA5" w14:paraId="691B3977" w14:textId="77777777">
            <w:pPr>
              <w:tabs>
                <w:tab w:val="right" w:leader="dot" w:pos="1418"/>
              </w:tabs>
              <w:spacing w:before="600" w:after="60" w:line="240" w:lineRule="atLeast"/>
              <w:jc w:val="left"/>
              <w:rPr>
                <w:color w:val="000000" w:themeColor="text1"/>
                <w:sz w:val="16"/>
                <w:szCs w:val="16"/>
                <w:lang w:val="fr-BE"/>
              </w:rPr>
            </w:pPr>
            <w:r w:rsidRPr="008E4BA0">
              <w:rPr>
                <w:color w:val="000000" w:themeColor="text1"/>
                <w:sz w:val="16"/>
                <w:szCs w:val="16"/>
                <w:lang w:val="fr-BE"/>
              </w:rPr>
              <w:tab/>
            </w:r>
          </w:p>
        </w:tc>
      </w:tr>
    </w:tbl>
    <w:p w:rsidRPr="008E4BA0" w:rsidR="00640409" w:rsidP="001C2D1D" w:rsidRDefault="00640409" w14:paraId="691B3979" w14:textId="77777777">
      <w:pPr>
        <w:spacing w:line="240" w:lineRule="auto"/>
        <w:jc w:val="left"/>
        <w:rPr>
          <w:caps/>
          <w:color w:val="000000" w:themeColor="text1"/>
          <w:sz w:val="18"/>
          <w:szCs w:val="18"/>
          <w:lang w:val="fr-BE"/>
        </w:rPr>
      </w:pPr>
    </w:p>
    <w:p w:rsidRPr="008E4BA0" w:rsidR="00A47DA5" w:rsidP="001C2D1D" w:rsidRDefault="00A47DA5" w14:paraId="691B397A" w14:textId="77777777">
      <w:pPr>
        <w:spacing w:line="240" w:lineRule="auto"/>
        <w:jc w:val="left"/>
        <w:rPr>
          <w:caps/>
          <w:color w:val="000000" w:themeColor="text1"/>
          <w:sz w:val="18"/>
          <w:szCs w:val="18"/>
          <w:lang w:val="fr-BE"/>
        </w:rPr>
      </w:pPr>
    </w:p>
    <w:p w:rsidRPr="008E4BA0" w:rsidR="006151FF" w:rsidP="006151FF" w:rsidRDefault="006151FF" w14:paraId="691B397B" w14:textId="77777777">
      <w:pPr>
        <w:tabs>
          <w:tab w:val="left" w:pos="284"/>
        </w:tabs>
        <w:spacing w:line="240" w:lineRule="atLeast"/>
        <w:ind w:left="284" w:hanging="284"/>
        <w:jc w:val="left"/>
        <w:rPr>
          <w:b/>
          <w:color w:val="000000" w:themeColor="text1"/>
          <w:sz w:val="18"/>
          <w:lang w:val="fr-BE"/>
        </w:rPr>
      </w:pPr>
      <w:r w:rsidRPr="008E4BA0">
        <w:rPr>
          <w:b/>
          <w:color w:val="000000" w:themeColor="text1"/>
          <w:sz w:val="18"/>
          <w:lang w:val="fr-BE"/>
        </w:rPr>
        <w:t>RENSEIGNEMENTS SUR LES FORMATIONS POUR LES TRAVAILLEURS AU COURS DE L'EXERCICE</w:t>
      </w:r>
    </w:p>
    <w:p w:rsidRPr="008E4BA0" w:rsidR="006151FF" w:rsidP="006151FF" w:rsidRDefault="006151FF" w14:paraId="691B397C" w14:textId="77777777">
      <w:pPr>
        <w:spacing w:line="240" w:lineRule="auto"/>
        <w:jc w:val="left"/>
        <w:rPr>
          <w:caps/>
          <w:color w:val="000000" w:themeColor="text1"/>
          <w:sz w:val="18"/>
          <w:szCs w:val="18"/>
          <w:lang w:val="fr-BE"/>
        </w:rPr>
      </w:pPr>
    </w:p>
    <w:p w:rsidRPr="008E4BA0" w:rsidR="006151FF" w:rsidP="006151FF" w:rsidRDefault="006151FF" w14:paraId="691B397D" w14:textId="77777777">
      <w:pPr>
        <w:spacing w:line="240" w:lineRule="auto"/>
        <w:jc w:val="left"/>
        <w:rPr>
          <w:caps/>
          <w:color w:val="000000" w:themeColor="text1"/>
          <w:sz w:val="18"/>
          <w:szCs w:val="18"/>
          <w:lang w:val="fr-BE"/>
        </w:rPr>
      </w:pPr>
    </w:p>
    <w:tbl>
      <w:tblPr>
        <w:tblStyle w:val="TableGrid"/>
        <w:tblW w:w="10886" w:type="dxa"/>
        <w:tblLayout w:type="fixed"/>
        <w:tblLook w:val="04A0" w:firstRow="1" w:lastRow="0" w:firstColumn="1" w:lastColumn="0" w:noHBand="0" w:noVBand="1"/>
      </w:tblPr>
      <w:tblGrid>
        <w:gridCol w:w="6066"/>
        <w:gridCol w:w="709"/>
        <w:gridCol w:w="1701"/>
        <w:gridCol w:w="709"/>
        <w:gridCol w:w="1701"/>
      </w:tblGrid>
      <w:tr w:rsidRPr="008E4BA0" w:rsidR="008E4BA0" w:rsidTr="001036B9" w14:paraId="691B3983" w14:textId="77777777">
        <w:trPr>
          <w:trHeight w:val="397"/>
        </w:trPr>
        <w:tc>
          <w:tcPr>
            <w:tcW w:w="6066" w:type="dxa"/>
            <w:tcBorders>
              <w:top w:val="nil"/>
              <w:left w:val="nil"/>
              <w:bottom w:val="nil"/>
              <w:right w:val="single" w:color="auto" w:sz="12" w:space="0"/>
            </w:tcBorders>
            <w:vAlign w:val="center"/>
          </w:tcPr>
          <w:p w:rsidRPr="008E4BA0" w:rsidR="006151FF" w:rsidP="006151FF" w:rsidRDefault="006151FF" w14:paraId="691B397E" w14:textId="77777777">
            <w:pPr>
              <w:spacing w:line="240" w:lineRule="auto"/>
              <w:jc w:val="center"/>
              <w:rPr>
                <w:b/>
                <w:caps/>
                <w:color w:val="000000" w:themeColor="text1"/>
                <w:sz w:val="18"/>
                <w:szCs w:val="18"/>
                <w:lang w:val="fr-BE"/>
              </w:rPr>
            </w:pPr>
          </w:p>
        </w:tc>
        <w:tc>
          <w:tcPr>
            <w:tcW w:w="709" w:type="dxa"/>
            <w:tcBorders>
              <w:top w:val="single" w:color="auto" w:sz="12" w:space="0"/>
              <w:left w:val="single" w:color="auto" w:sz="12" w:space="0"/>
              <w:bottom w:val="single" w:color="auto" w:sz="4" w:space="0"/>
            </w:tcBorders>
            <w:vAlign w:val="center"/>
          </w:tcPr>
          <w:p w:rsidRPr="008E4BA0" w:rsidR="006151FF" w:rsidP="006151FF" w:rsidRDefault="006151FF" w14:paraId="691B397F" w14:textId="77777777">
            <w:pPr>
              <w:spacing w:line="240" w:lineRule="auto"/>
              <w:jc w:val="center"/>
              <w:rPr>
                <w:color w:val="000000" w:themeColor="text1"/>
                <w:sz w:val="16"/>
                <w:szCs w:val="16"/>
                <w:lang w:val="fr-BE"/>
              </w:rPr>
            </w:pPr>
            <w:r w:rsidRPr="008E4BA0">
              <w:rPr>
                <w:color w:val="000000" w:themeColor="text1"/>
                <w:sz w:val="16"/>
                <w:szCs w:val="16"/>
                <w:lang w:val="fr-BE"/>
              </w:rPr>
              <w:t>Codes</w:t>
            </w:r>
          </w:p>
        </w:tc>
        <w:tc>
          <w:tcPr>
            <w:tcW w:w="1701" w:type="dxa"/>
            <w:tcBorders>
              <w:top w:val="single" w:color="auto" w:sz="12" w:space="0"/>
              <w:bottom w:val="single" w:color="auto" w:sz="4" w:space="0"/>
            </w:tcBorders>
            <w:vAlign w:val="center"/>
          </w:tcPr>
          <w:p w:rsidRPr="008E4BA0" w:rsidR="006151FF" w:rsidP="006151FF" w:rsidRDefault="006151FF" w14:paraId="691B3980" w14:textId="77777777">
            <w:pPr>
              <w:spacing w:line="240" w:lineRule="auto"/>
              <w:jc w:val="center"/>
              <w:rPr>
                <w:color w:val="000000" w:themeColor="text1"/>
                <w:sz w:val="16"/>
                <w:szCs w:val="16"/>
                <w:lang w:val="fr-BE"/>
              </w:rPr>
            </w:pPr>
            <w:r w:rsidRPr="008E4BA0">
              <w:rPr>
                <w:color w:val="000000" w:themeColor="text1"/>
                <w:sz w:val="16"/>
                <w:szCs w:val="16"/>
                <w:lang w:val="fr-BE"/>
              </w:rPr>
              <w:t>Hommes</w:t>
            </w:r>
          </w:p>
        </w:tc>
        <w:tc>
          <w:tcPr>
            <w:tcW w:w="709" w:type="dxa"/>
            <w:tcBorders>
              <w:top w:val="single" w:color="auto" w:sz="12" w:space="0"/>
              <w:bottom w:val="single" w:color="auto" w:sz="4" w:space="0"/>
            </w:tcBorders>
            <w:vAlign w:val="center"/>
          </w:tcPr>
          <w:p w:rsidRPr="008E4BA0" w:rsidR="006151FF" w:rsidP="006151FF" w:rsidRDefault="006151FF" w14:paraId="691B3981" w14:textId="77777777">
            <w:pPr>
              <w:spacing w:line="240" w:lineRule="auto"/>
              <w:jc w:val="center"/>
              <w:rPr>
                <w:color w:val="000000" w:themeColor="text1"/>
                <w:sz w:val="16"/>
                <w:szCs w:val="16"/>
                <w:lang w:val="fr-BE"/>
              </w:rPr>
            </w:pPr>
            <w:r w:rsidRPr="008E4BA0">
              <w:rPr>
                <w:color w:val="000000" w:themeColor="text1"/>
                <w:sz w:val="16"/>
                <w:szCs w:val="16"/>
                <w:lang w:val="fr-BE"/>
              </w:rPr>
              <w:t>Codes</w:t>
            </w:r>
          </w:p>
        </w:tc>
        <w:tc>
          <w:tcPr>
            <w:tcW w:w="1701" w:type="dxa"/>
            <w:tcBorders>
              <w:top w:val="single" w:color="auto" w:sz="12" w:space="0"/>
              <w:bottom w:val="single" w:color="auto" w:sz="4" w:space="0"/>
              <w:right w:val="single" w:color="auto" w:sz="12" w:space="0"/>
            </w:tcBorders>
            <w:vAlign w:val="center"/>
          </w:tcPr>
          <w:p w:rsidRPr="008E4BA0" w:rsidR="006151FF" w:rsidP="006151FF" w:rsidRDefault="006151FF" w14:paraId="691B3982" w14:textId="77777777">
            <w:pPr>
              <w:spacing w:line="240" w:lineRule="auto"/>
              <w:jc w:val="center"/>
              <w:rPr>
                <w:color w:val="000000" w:themeColor="text1"/>
                <w:sz w:val="16"/>
                <w:szCs w:val="16"/>
                <w:lang w:val="fr-BE"/>
              </w:rPr>
            </w:pPr>
            <w:r w:rsidRPr="008E4BA0">
              <w:rPr>
                <w:color w:val="000000" w:themeColor="text1"/>
                <w:sz w:val="16"/>
                <w:szCs w:val="16"/>
                <w:lang w:val="fr-BE"/>
              </w:rPr>
              <w:t>Femmes</w:t>
            </w:r>
          </w:p>
        </w:tc>
      </w:tr>
      <w:tr w:rsidRPr="008E4BA0" w:rsidR="008E4BA0" w:rsidTr="001036B9" w14:paraId="691B3989" w14:textId="77777777">
        <w:trPr>
          <w:trHeight w:val="283"/>
        </w:trPr>
        <w:tc>
          <w:tcPr>
            <w:tcW w:w="6066" w:type="dxa"/>
            <w:tcBorders>
              <w:top w:val="nil"/>
              <w:left w:val="nil"/>
              <w:bottom w:val="nil"/>
              <w:right w:val="single" w:color="auto" w:sz="12" w:space="0"/>
            </w:tcBorders>
            <w:vAlign w:val="center"/>
          </w:tcPr>
          <w:p w:rsidRPr="008E4BA0" w:rsidR="006151FF" w:rsidP="001336A7" w:rsidRDefault="006151FF" w14:paraId="691B3984" w14:textId="77777777">
            <w:pPr>
              <w:spacing w:before="120" w:line="240" w:lineRule="atLeast"/>
              <w:jc w:val="left"/>
              <w:rPr>
                <w:b/>
                <w:color w:val="000000" w:themeColor="text1"/>
                <w:sz w:val="18"/>
                <w:szCs w:val="18"/>
                <w:lang w:val="fr-BE"/>
              </w:rPr>
            </w:pPr>
            <w:r w:rsidRPr="008E4BA0">
              <w:rPr>
                <w:b/>
                <w:color w:val="000000" w:themeColor="text1"/>
                <w:sz w:val="18"/>
                <w:lang w:val="fr-BE"/>
              </w:rPr>
              <w:t>Initiatives en matière de formation professionnelle continue à caractère formel à charge de l'employeur</w:t>
            </w:r>
          </w:p>
        </w:tc>
        <w:tc>
          <w:tcPr>
            <w:tcW w:w="709" w:type="dxa"/>
            <w:tcBorders>
              <w:top w:val="nil"/>
              <w:left w:val="single" w:color="auto" w:sz="12" w:space="0"/>
              <w:bottom w:val="nil"/>
            </w:tcBorders>
            <w:vAlign w:val="center"/>
          </w:tcPr>
          <w:p w:rsidRPr="008E4BA0" w:rsidR="006151FF" w:rsidP="001336A7" w:rsidRDefault="006151FF" w14:paraId="691B3985" w14:textId="77777777">
            <w:pPr>
              <w:spacing w:before="120" w:line="240" w:lineRule="atLeast"/>
              <w:jc w:val="left"/>
              <w:rPr>
                <w:color w:val="000000" w:themeColor="text1"/>
                <w:sz w:val="16"/>
                <w:szCs w:val="16"/>
                <w:lang w:val="fr-BE"/>
              </w:rPr>
            </w:pPr>
          </w:p>
        </w:tc>
        <w:tc>
          <w:tcPr>
            <w:tcW w:w="1701" w:type="dxa"/>
            <w:tcBorders>
              <w:top w:val="nil"/>
              <w:bottom w:val="nil"/>
            </w:tcBorders>
            <w:vAlign w:val="center"/>
          </w:tcPr>
          <w:p w:rsidRPr="008E4BA0" w:rsidR="006151FF" w:rsidP="001336A7" w:rsidRDefault="006151FF" w14:paraId="691B3986" w14:textId="77777777">
            <w:pPr>
              <w:spacing w:before="120" w:line="240" w:lineRule="atLeast"/>
              <w:jc w:val="left"/>
              <w:rPr>
                <w:color w:val="000000" w:themeColor="text1"/>
                <w:sz w:val="16"/>
                <w:szCs w:val="16"/>
                <w:lang w:val="fr-BE"/>
              </w:rPr>
            </w:pPr>
          </w:p>
        </w:tc>
        <w:tc>
          <w:tcPr>
            <w:tcW w:w="709" w:type="dxa"/>
            <w:tcBorders>
              <w:top w:val="nil"/>
              <w:bottom w:val="nil"/>
            </w:tcBorders>
            <w:vAlign w:val="center"/>
          </w:tcPr>
          <w:p w:rsidRPr="008E4BA0" w:rsidR="006151FF" w:rsidP="001336A7" w:rsidRDefault="006151FF" w14:paraId="691B3987" w14:textId="77777777">
            <w:pPr>
              <w:spacing w:before="120" w:line="240" w:lineRule="atLeast"/>
              <w:jc w:val="left"/>
              <w:rPr>
                <w:color w:val="000000" w:themeColor="text1"/>
                <w:sz w:val="16"/>
                <w:szCs w:val="16"/>
                <w:lang w:val="fr-BE"/>
              </w:rPr>
            </w:pPr>
          </w:p>
        </w:tc>
        <w:tc>
          <w:tcPr>
            <w:tcW w:w="1701" w:type="dxa"/>
            <w:tcBorders>
              <w:top w:val="nil"/>
              <w:bottom w:val="nil"/>
              <w:right w:val="single" w:color="auto" w:sz="12" w:space="0"/>
            </w:tcBorders>
            <w:vAlign w:val="center"/>
          </w:tcPr>
          <w:p w:rsidRPr="008E4BA0" w:rsidR="006151FF" w:rsidP="001336A7" w:rsidRDefault="006151FF" w14:paraId="691B3988" w14:textId="77777777">
            <w:pPr>
              <w:spacing w:before="120" w:line="240" w:lineRule="atLeast"/>
              <w:jc w:val="left"/>
              <w:rPr>
                <w:color w:val="000000" w:themeColor="text1"/>
                <w:sz w:val="16"/>
                <w:szCs w:val="16"/>
                <w:lang w:val="fr-BE"/>
              </w:rPr>
            </w:pPr>
          </w:p>
        </w:tc>
      </w:tr>
      <w:tr w:rsidRPr="008E4BA0" w:rsidR="008E4BA0" w:rsidTr="001036B9" w14:paraId="691B398F" w14:textId="77777777">
        <w:trPr>
          <w:trHeight w:val="283"/>
        </w:trPr>
        <w:tc>
          <w:tcPr>
            <w:tcW w:w="6066" w:type="dxa"/>
            <w:tcBorders>
              <w:top w:val="nil"/>
              <w:left w:val="nil"/>
              <w:bottom w:val="nil"/>
              <w:right w:val="single" w:color="auto" w:sz="12" w:space="0"/>
            </w:tcBorders>
            <w:vAlign w:val="center"/>
          </w:tcPr>
          <w:p w:rsidRPr="008E4BA0" w:rsidR="002E142F" w:rsidP="001036B9" w:rsidRDefault="002E142F" w14:paraId="691B398A" w14:textId="77777777">
            <w:pPr>
              <w:tabs>
                <w:tab w:val="right" w:leader="dot" w:pos="5812"/>
              </w:tabs>
              <w:spacing w:line="240" w:lineRule="atLeast"/>
              <w:ind w:left="284"/>
              <w:jc w:val="left"/>
              <w:rPr>
                <w:color w:val="000000" w:themeColor="text1"/>
                <w:sz w:val="18"/>
                <w:szCs w:val="18"/>
                <w:lang w:val="fr-BE"/>
              </w:rPr>
            </w:pPr>
            <w:r w:rsidRPr="008E4BA0">
              <w:rPr>
                <w:color w:val="000000" w:themeColor="text1"/>
                <w:sz w:val="18"/>
                <w:lang w:val="fr-BE"/>
              </w:rPr>
              <w:t>Nombre de travailleurs concernés</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2E142F" w:rsidP="001336A7" w:rsidRDefault="002E142F" w14:paraId="691B398B" w14:textId="77777777">
            <w:pPr>
              <w:spacing w:line="240" w:lineRule="atLeast"/>
              <w:jc w:val="left"/>
              <w:rPr>
                <w:color w:val="000000" w:themeColor="text1"/>
                <w:sz w:val="16"/>
                <w:szCs w:val="16"/>
                <w:lang w:val="fr-BE"/>
              </w:rPr>
            </w:pPr>
            <w:r w:rsidRPr="008E4BA0">
              <w:rPr>
                <w:color w:val="000000" w:themeColor="text1"/>
                <w:sz w:val="16"/>
                <w:szCs w:val="16"/>
                <w:lang w:val="fr-BE"/>
              </w:rPr>
              <w:t>5801</w:t>
            </w:r>
          </w:p>
        </w:tc>
        <w:tc>
          <w:tcPr>
            <w:tcW w:w="1701" w:type="dxa"/>
            <w:tcBorders>
              <w:top w:val="nil"/>
              <w:bottom w:val="nil"/>
            </w:tcBorders>
            <w:vAlign w:val="center"/>
          </w:tcPr>
          <w:p w:rsidRPr="008E4BA0" w:rsidR="002E142F" w:rsidP="001336A7" w:rsidRDefault="002E142F" w14:paraId="691B398C"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bottom w:val="nil"/>
            </w:tcBorders>
            <w:vAlign w:val="center"/>
          </w:tcPr>
          <w:p w:rsidRPr="008E4BA0" w:rsidR="002E142F" w:rsidP="002E142F" w:rsidRDefault="002E142F" w14:paraId="691B398D" w14:textId="77777777">
            <w:pPr>
              <w:spacing w:line="240" w:lineRule="atLeast"/>
              <w:jc w:val="left"/>
              <w:rPr>
                <w:color w:val="000000" w:themeColor="text1"/>
                <w:sz w:val="16"/>
                <w:szCs w:val="16"/>
                <w:lang w:val="fr-BE"/>
              </w:rPr>
            </w:pPr>
            <w:r w:rsidRPr="008E4BA0">
              <w:rPr>
                <w:color w:val="000000" w:themeColor="text1"/>
                <w:sz w:val="16"/>
                <w:szCs w:val="16"/>
                <w:lang w:val="fr-BE"/>
              </w:rPr>
              <w:t>5811</w:t>
            </w:r>
          </w:p>
        </w:tc>
        <w:tc>
          <w:tcPr>
            <w:tcW w:w="1701" w:type="dxa"/>
            <w:tcBorders>
              <w:top w:val="nil"/>
              <w:bottom w:val="nil"/>
              <w:right w:val="single" w:color="auto" w:sz="12" w:space="0"/>
            </w:tcBorders>
            <w:vAlign w:val="center"/>
          </w:tcPr>
          <w:p w:rsidRPr="008E4BA0" w:rsidR="002E142F" w:rsidP="001336A7" w:rsidRDefault="002E142F" w14:paraId="691B398E"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95" w14:textId="77777777">
        <w:trPr>
          <w:trHeight w:val="283"/>
        </w:trPr>
        <w:tc>
          <w:tcPr>
            <w:tcW w:w="6066" w:type="dxa"/>
            <w:tcBorders>
              <w:top w:val="nil"/>
              <w:left w:val="nil"/>
              <w:bottom w:val="nil"/>
              <w:right w:val="single" w:color="auto" w:sz="12" w:space="0"/>
            </w:tcBorders>
            <w:vAlign w:val="center"/>
          </w:tcPr>
          <w:p w:rsidRPr="008E4BA0" w:rsidR="001036B9" w:rsidP="001036B9" w:rsidRDefault="000A67D0" w14:paraId="691B3990" w14:textId="77777777">
            <w:pPr>
              <w:tabs>
                <w:tab w:val="right" w:leader="dot" w:pos="5812"/>
              </w:tabs>
              <w:spacing w:line="240" w:lineRule="atLeast"/>
              <w:ind w:left="284"/>
              <w:jc w:val="left"/>
              <w:rPr>
                <w:color w:val="000000" w:themeColor="text1"/>
                <w:sz w:val="18"/>
                <w:szCs w:val="18"/>
                <w:lang w:val="fr-BE"/>
              </w:rPr>
            </w:pPr>
            <w:r w:rsidRPr="008E4BA0">
              <w:rPr>
                <w:color w:val="000000" w:themeColor="text1"/>
                <w:sz w:val="18"/>
                <w:lang w:val="fr-BE"/>
              </w:rPr>
              <w:t>Nombre d’heures de formation suivies</w:t>
            </w:r>
            <w:r w:rsidRPr="008E4BA0" w:rsidR="001036B9">
              <w:rPr>
                <w:color w:val="000000" w:themeColor="text1"/>
                <w:sz w:val="18"/>
                <w:szCs w:val="18"/>
                <w:lang w:val="fr-BE"/>
              </w:rPr>
              <w:tab/>
            </w:r>
          </w:p>
        </w:tc>
        <w:tc>
          <w:tcPr>
            <w:tcW w:w="709" w:type="dxa"/>
            <w:tcBorders>
              <w:top w:val="nil"/>
              <w:left w:val="single" w:color="auto" w:sz="12" w:space="0"/>
              <w:bottom w:val="nil"/>
            </w:tcBorders>
            <w:vAlign w:val="center"/>
          </w:tcPr>
          <w:p w:rsidRPr="008E4BA0" w:rsidR="001036B9" w:rsidP="001036B9" w:rsidRDefault="001036B9" w14:paraId="691B3991" w14:textId="77777777">
            <w:pPr>
              <w:spacing w:line="240" w:lineRule="atLeast"/>
              <w:jc w:val="left"/>
              <w:rPr>
                <w:color w:val="000000" w:themeColor="text1"/>
                <w:sz w:val="16"/>
                <w:szCs w:val="16"/>
                <w:lang w:val="fr-BE"/>
              </w:rPr>
            </w:pPr>
            <w:r w:rsidRPr="008E4BA0">
              <w:rPr>
                <w:color w:val="000000" w:themeColor="text1"/>
                <w:sz w:val="16"/>
                <w:szCs w:val="16"/>
                <w:lang w:val="fr-BE"/>
              </w:rPr>
              <w:t>5802</w:t>
            </w:r>
          </w:p>
        </w:tc>
        <w:tc>
          <w:tcPr>
            <w:tcW w:w="1701" w:type="dxa"/>
            <w:tcBorders>
              <w:top w:val="nil"/>
              <w:bottom w:val="nil"/>
            </w:tcBorders>
            <w:vAlign w:val="center"/>
          </w:tcPr>
          <w:p w:rsidRPr="008E4BA0" w:rsidR="001036B9" w:rsidP="001336A7" w:rsidRDefault="001036B9" w14:paraId="691B3992"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bottom w:val="nil"/>
            </w:tcBorders>
            <w:vAlign w:val="center"/>
          </w:tcPr>
          <w:p w:rsidRPr="008E4BA0" w:rsidR="001036B9" w:rsidP="002E142F" w:rsidRDefault="001036B9" w14:paraId="691B3993" w14:textId="77777777">
            <w:pPr>
              <w:spacing w:line="240" w:lineRule="atLeast"/>
              <w:jc w:val="left"/>
              <w:rPr>
                <w:color w:val="000000" w:themeColor="text1"/>
                <w:sz w:val="16"/>
                <w:szCs w:val="16"/>
                <w:lang w:val="fr-BE"/>
              </w:rPr>
            </w:pPr>
            <w:r w:rsidRPr="008E4BA0">
              <w:rPr>
                <w:color w:val="000000" w:themeColor="text1"/>
                <w:sz w:val="16"/>
                <w:szCs w:val="16"/>
                <w:lang w:val="fr-BE"/>
              </w:rPr>
              <w:t>581</w:t>
            </w:r>
            <w:r w:rsidRPr="008E4BA0" w:rsidR="002E142F">
              <w:rPr>
                <w:color w:val="000000" w:themeColor="text1"/>
                <w:sz w:val="16"/>
                <w:szCs w:val="16"/>
                <w:lang w:val="fr-BE"/>
              </w:rPr>
              <w:t>2</w:t>
            </w:r>
          </w:p>
        </w:tc>
        <w:tc>
          <w:tcPr>
            <w:tcW w:w="1701" w:type="dxa"/>
            <w:tcBorders>
              <w:top w:val="nil"/>
              <w:bottom w:val="nil"/>
              <w:right w:val="single" w:color="auto" w:sz="12" w:space="0"/>
            </w:tcBorders>
            <w:vAlign w:val="center"/>
          </w:tcPr>
          <w:p w:rsidRPr="008E4BA0" w:rsidR="001036B9" w:rsidP="001336A7" w:rsidRDefault="001036B9" w14:paraId="691B399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9B" w14:textId="77777777">
        <w:trPr>
          <w:trHeight w:val="283"/>
        </w:trPr>
        <w:tc>
          <w:tcPr>
            <w:tcW w:w="6066" w:type="dxa"/>
            <w:tcBorders>
              <w:top w:val="nil"/>
              <w:left w:val="nil"/>
              <w:bottom w:val="nil"/>
              <w:right w:val="single" w:color="auto" w:sz="12" w:space="0"/>
            </w:tcBorders>
            <w:vAlign w:val="center"/>
          </w:tcPr>
          <w:p w:rsidRPr="008E4BA0" w:rsidR="002E142F" w:rsidP="001036B9" w:rsidRDefault="002E142F" w14:paraId="691B3996" w14:textId="77777777">
            <w:pPr>
              <w:tabs>
                <w:tab w:val="right" w:leader="dot" w:pos="5812"/>
              </w:tabs>
              <w:spacing w:line="240" w:lineRule="atLeast"/>
              <w:ind w:left="284"/>
              <w:jc w:val="left"/>
              <w:rPr>
                <w:color w:val="000000" w:themeColor="text1"/>
                <w:sz w:val="18"/>
                <w:szCs w:val="18"/>
                <w:lang w:val="fr-BE"/>
              </w:rPr>
            </w:pPr>
            <w:r w:rsidRPr="008E4BA0">
              <w:rPr>
                <w:color w:val="000000" w:themeColor="text1"/>
                <w:sz w:val="18"/>
                <w:lang w:val="fr-BE"/>
              </w:rPr>
              <w:t>Coût net pour l'entreprise</w:t>
            </w:r>
            <w:r w:rsidRPr="008E4BA0">
              <w:rPr>
                <w:color w:val="000000" w:themeColor="text1"/>
                <w:sz w:val="18"/>
                <w:szCs w:val="18"/>
                <w:lang w:val="fr-BE"/>
              </w:rPr>
              <w:tab/>
            </w:r>
          </w:p>
        </w:tc>
        <w:tc>
          <w:tcPr>
            <w:tcW w:w="709" w:type="dxa"/>
            <w:tcBorders>
              <w:top w:val="nil"/>
              <w:left w:val="single" w:color="auto" w:sz="12" w:space="0"/>
              <w:bottom w:val="nil"/>
            </w:tcBorders>
            <w:vAlign w:val="center"/>
          </w:tcPr>
          <w:p w:rsidRPr="008E4BA0" w:rsidR="002E142F" w:rsidP="002E142F" w:rsidRDefault="002E142F" w14:paraId="691B3997" w14:textId="77777777">
            <w:pPr>
              <w:spacing w:line="240" w:lineRule="atLeast"/>
              <w:jc w:val="left"/>
              <w:rPr>
                <w:color w:val="000000" w:themeColor="text1"/>
                <w:sz w:val="16"/>
                <w:szCs w:val="16"/>
                <w:lang w:val="fr-BE"/>
              </w:rPr>
            </w:pPr>
            <w:r w:rsidRPr="008E4BA0">
              <w:rPr>
                <w:color w:val="000000" w:themeColor="text1"/>
                <w:sz w:val="16"/>
                <w:szCs w:val="16"/>
                <w:lang w:val="fr-BE"/>
              </w:rPr>
              <w:t>5803</w:t>
            </w:r>
          </w:p>
        </w:tc>
        <w:tc>
          <w:tcPr>
            <w:tcW w:w="1701" w:type="dxa"/>
            <w:tcBorders>
              <w:top w:val="nil"/>
              <w:bottom w:val="nil"/>
            </w:tcBorders>
            <w:vAlign w:val="center"/>
          </w:tcPr>
          <w:p w:rsidRPr="008E4BA0" w:rsidR="002E142F" w:rsidP="001336A7" w:rsidRDefault="002E142F" w14:paraId="691B3998"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bottom w:val="nil"/>
            </w:tcBorders>
            <w:vAlign w:val="center"/>
          </w:tcPr>
          <w:p w:rsidRPr="008E4BA0" w:rsidR="002E142F" w:rsidP="002E142F" w:rsidRDefault="002E142F" w14:paraId="691B3999" w14:textId="77777777">
            <w:pPr>
              <w:spacing w:line="240" w:lineRule="atLeast"/>
              <w:jc w:val="left"/>
              <w:rPr>
                <w:color w:val="000000" w:themeColor="text1"/>
                <w:sz w:val="16"/>
                <w:szCs w:val="16"/>
                <w:lang w:val="fr-BE"/>
              </w:rPr>
            </w:pPr>
            <w:r w:rsidRPr="008E4BA0">
              <w:rPr>
                <w:color w:val="000000" w:themeColor="text1"/>
                <w:sz w:val="16"/>
                <w:szCs w:val="16"/>
                <w:lang w:val="fr-BE"/>
              </w:rPr>
              <w:t>5813</w:t>
            </w:r>
          </w:p>
        </w:tc>
        <w:tc>
          <w:tcPr>
            <w:tcW w:w="1701" w:type="dxa"/>
            <w:tcBorders>
              <w:top w:val="nil"/>
              <w:bottom w:val="nil"/>
              <w:right w:val="single" w:color="auto" w:sz="12" w:space="0"/>
            </w:tcBorders>
            <w:vAlign w:val="center"/>
          </w:tcPr>
          <w:p w:rsidRPr="008E4BA0" w:rsidR="002E142F" w:rsidP="001336A7" w:rsidRDefault="002E142F" w14:paraId="691B399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A1"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9C" w14:textId="77777777">
            <w:pPr>
              <w:tabs>
                <w:tab w:val="right" w:leader="dot" w:pos="5812"/>
              </w:tabs>
              <w:spacing w:line="240" w:lineRule="atLeast"/>
              <w:ind w:left="567"/>
              <w:jc w:val="left"/>
              <w:rPr>
                <w:color w:val="000000" w:themeColor="text1"/>
                <w:sz w:val="18"/>
                <w:lang w:val="fr-BE"/>
              </w:rPr>
            </w:pPr>
            <w:r w:rsidRPr="008E4BA0">
              <w:rPr>
                <w:color w:val="000000" w:themeColor="text1"/>
                <w:sz w:val="18"/>
                <w:lang w:val="fr-BE"/>
              </w:rPr>
              <w:t>dont coût brut directement lié aux formations</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9D" w14:textId="77777777">
            <w:pPr>
              <w:spacing w:line="240" w:lineRule="atLeast"/>
              <w:jc w:val="left"/>
              <w:rPr>
                <w:color w:val="000000" w:themeColor="text1"/>
                <w:sz w:val="16"/>
                <w:szCs w:val="16"/>
                <w:lang w:val="fr-BE"/>
              </w:rPr>
            </w:pPr>
            <w:r w:rsidRPr="008E4BA0">
              <w:rPr>
                <w:color w:val="000000" w:themeColor="text1"/>
                <w:sz w:val="16"/>
                <w:szCs w:val="16"/>
                <w:lang w:val="fr-BE"/>
              </w:rPr>
              <w:t>58031</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9E"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9F" w14:textId="77777777">
            <w:pPr>
              <w:spacing w:line="240" w:lineRule="atLeast"/>
              <w:jc w:val="left"/>
              <w:rPr>
                <w:color w:val="000000" w:themeColor="text1"/>
                <w:sz w:val="16"/>
                <w:szCs w:val="16"/>
                <w:lang w:val="fr-BE"/>
              </w:rPr>
            </w:pPr>
            <w:r w:rsidRPr="008E4BA0">
              <w:rPr>
                <w:color w:val="000000" w:themeColor="text1"/>
                <w:sz w:val="16"/>
                <w:szCs w:val="16"/>
                <w:lang w:val="fr-BE"/>
              </w:rPr>
              <w:t>58131</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A0"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A7"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A2" w14:textId="77777777">
            <w:pPr>
              <w:tabs>
                <w:tab w:val="right" w:leader="dot" w:pos="5812"/>
              </w:tabs>
              <w:spacing w:line="240" w:lineRule="atLeast"/>
              <w:ind w:left="567"/>
              <w:jc w:val="left"/>
              <w:rPr>
                <w:color w:val="000000" w:themeColor="text1"/>
                <w:sz w:val="18"/>
                <w:lang w:val="fr-BE"/>
              </w:rPr>
            </w:pPr>
            <w:r w:rsidRPr="008E4BA0">
              <w:rPr>
                <w:color w:val="000000" w:themeColor="text1"/>
                <w:sz w:val="18"/>
                <w:lang w:val="fr-BE"/>
              </w:rPr>
              <w:t>dont cotisations payées et versements à des fonds collectifs</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A3" w14:textId="77777777">
            <w:pPr>
              <w:spacing w:line="240" w:lineRule="atLeast"/>
              <w:jc w:val="left"/>
              <w:rPr>
                <w:color w:val="000000" w:themeColor="text1"/>
                <w:sz w:val="16"/>
                <w:szCs w:val="16"/>
                <w:lang w:val="fr-BE"/>
              </w:rPr>
            </w:pPr>
            <w:r w:rsidRPr="008E4BA0">
              <w:rPr>
                <w:color w:val="000000" w:themeColor="text1"/>
                <w:sz w:val="16"/>
                <w:szCs w:val="16"/>
                <w:lang w:val="fr-BE"/>
              </w:rPr>
              <w:t>58032</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A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A5" w14:textId="77777777">
            <w:pPr>
              <w:spacing w:line="240" w:lineRule="atLeast"/>
              <w:jc w:val="left"/>
              <w:rPr>
                <w:color w:val="000000" w:themeColor="text1"/>
                <w:sz w:val="16"/>
                <w:szCs w:val="16"/>
                <w:lang w:val="fr-BE"/>
              </w:rPr>
            </w:pPr>
            <w:r w:rsidRPr="008E4BA0">
              <w:rPr>
                <w:color w:val="000000" w:themeColor="text1"/>
                <w:sz w:val="16"/>
                <w:szCs w:val="16"/>
                <w:lang w:val="fr-BE"/>
              </w:rPr>
              <w:t>58132</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A6"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AD"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A8" w14:textId="77777777">
            <w:pPr>
              <w:tabs>
                <w:tab w:val="right" w:leader="dot" w:pos="5812"/>
              </w:tabs>
              <w:spacing w:line="240" w:lineRule="atLeast"/>
              <w:ind w:left="567"/>
              <w:jc w:val="left"/>
              <w:rPr>
                <w:color w:val="000000" w:themeColor="text1"/>
                <w:sz w:val="18"/>
                <w:lang w:val="fr-BE"/>
              </w:rPr>
            </w:pPr>
            <w:r w:rsidRPr="008E4BA0">
              <w:rPr>
                <w:color w:val="000000" w:themeColor="text1"/>
                <w:sz w:val="18"/>
                <w:lang w:val="fr-BE"/>
              </w:rPr>
              <w:t>dont subventions et autres avantages financiers reçus (à déduire)</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A9" w14:textId="77777777">
            <w:pPr>
              <w:spacing w:line="240" w:lineRule="atLeast"/>
              <w:jc w:val="left"/>
              <w:rPr>
                <w:color w:val="000000" w:themeColor="text1"/>
                <w:sz w:val="16"/>
                <w:szCs w:val="16"/>
                <w:lang w:val="fr-BE"/>
              </w:rPr>
            </w:pPr>
            <w:r w:rsidRPr="008E4BA0">
              <w:rPr>
                <w:color w:val="000000" w:themeColor="text1"/>
                <w:sz w:val="16"/>
                <w:szCs w:val="16"/>
                <w:lang w:val="fr-BE"/>
              </w:rPr>
              <w:t>58033</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A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AB" w14:textId="77777777">
            <w:pPr>
              <w:spacing w:line="240" w:lineRule="atLeast"/>
              <w:jc w:val="left"/>
              <w:rPr>
                <w:color w:val="000000" w:themeColor="text1"/>
                <w:sz w:val="16"/>
                <w:szCs w:val="16"/>
                <w:lang w:val="fr-BE"/>
              </w:rPr>
            </w:pPr>
            <w:r w:rsidRPr="008E4BA0">
              <w:rPr>
                <w:color w:val="000000" w:themeColor="text1"/>
                <w:sz w:val="16"/>
                <w:szCs w:val="16"/>
                <w:lang w:val="fr-BE"/>
              </w:rPr>
              <w:t>58133</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AC"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B3" w14:textId="77777777">
        <w:trPr>
          <w:trHeight w:val="283"/>
        </w:trPr>
        <w:tc>
          <w:tcPr>
            <w:tcW w:w="6066" w:type="dxa"/>
            <w:tcBorders>
              <w:top w:val="nil"/>
              <w:left w:val="nil"/>
              <w:bottom w:val="nil"/>
              <w:right w:val="single" w:color="auto" w:sz="12" w:space="0"/>
            </w:tcBorders>
            <w:vAlign w:val="center"/>
          </w:tcPr>
          <w:p w:rsidRPr="008E4BA0" w:rsidR="002E142F" w:rsidP="001036B9" w:rsidRDefault="002E142F" w14:paraId="691B39AE" w14:textId="77777777">
            <w:pPr>
              <w:tabs>
                <w:tab w:val="right" w:leader="dot" w:pos="5812"/>
              </w:tabs>
              <w:spacing w:after="60" w:line="240" w:lineRule="atLeast"/>
              <w:ind w:left="284"/>
              <w:jc w:val="left"/>
              <w:rPr>
                <w:color w:val="000000" w:themeColor="text1"/>
                <w:sz w:val="18"/>
                <w:lang w:val="fr-BE"/>
              </w:rPr>
            </w:pPr>
          </w:p>
        </w:tc>
        <w:tc>
          <w:tcPr>
            <w:tcW w:w="709" w:type="dxa"/>
            <w:tcBorders>
              <w:top w:val="nil"/>
              <w:left w:val="single" w:color="auto" w:sz="12" w:space="0"/>
              <w:bottom w:val="nil"/>
              <w:right w:val="single" w:color="auto" w:sz="4" w:space="0"/>
            </w:tcBorders>
            <w:vAlign w:val="center"/>
          </w:tcPr>
          <w:p w:rsidRPr="008E4BA0" w:rsidR="002E142F" w:rsidP="001336A7" w:rsidRDefault="002E142F" w14:paraId="691B39AF" w14:textId="77777777">
            <w:pPr>
              <w:spacing w:after="60" w:line="240" w:lineRule="atLeast"/>
              <w:jc w:val="left"/>
              <w:rPr>
                <w:color w:val="000000" w:themeColor="text1"/>
                <w:sz w:val="16"/>
                <w:szCs w:val="16"/>
                <w:lang w:val="fr-BE"/>
              </w:rPr>
            </w:pPr>
          </w:p>
        </w:tc>
        <w:tc>
          <w:tcPr>
            <w:tcW w:w="1701" w:type="dxa"/>
            <w:tcBorders>
              <w:top w:val="nil"/>
              <w:left w:val="single" w:color="auto" w:sz="4" w:space="0"/>
              <w:bottom w:val="nil"/>
              <w:right w:val="single" w:color="auto" w:sz="4" w:space="0"/>
            </w:tcBorders>
            <w:vAlign w:val="center"/>
          </w:tcPr>
          <w:p w:rsidRPr="008E4BA0" w:rsidR="002E142F" w:rsidP="001336A7" w:rsidRDefault="002E142F" w14:paraId="691B39B0" w14:textId="77777777">
            <w:pPr>
              <w:tabs>
                <w:tab w:val="right" w:leader="dot" w:pos="1418"/>
              </w:tabs>
              <w:spacing w:after="60" w:line="240" w:lineRule="atLeast"/>
              <w:jc w:val="left"/>
              <w:rPr>
                <w:color w:val="000000" w:themeColor="text1"/>
                <w:sz w:val="16"/>
                <w:szCs w:val="16"/>
                <w:lang w:val="fr-BE"/>
              </w:rPr>
            </w:pPr>
          </w:p>
        </w:tc>
        <w:tc>
          <w:tcPr>
            <w:tcW w:w="709" w:type="dxa"/>
            <w:tcBorders>
              <w:top w:val="nil"/>
              <w:left w:val="single" w:color="auto" w:sz="4" w:space="0"/>
              <w:bottom w:val="nil"/>
              <w:right w:val="single" w:color="auto" w:sz="4" w:space="0"/>
            </w:tcBorders>
            <w:vAlign w:val="center"/>
          </w:tcPr>
          <w:p w:rsidRPr="008E4BA0" w:rsidR="002E142F" w:rsidP="001336A7" w:rsidRDefault="002E142F" w14:paraId="691B39B1" w14:textId="77777777">
            <w:pPr>
              <w:spacing w:after="60" w:line="240" w:lineRule="atLeast"/>
              <w:jc w:val="left"/>
              <w:rPr>
                <w:color w:val="000000" w:themeColor="text1"/>
                <w:sz w:val="16"/>
                <w:szCs w:val="16"/>
                <w:lang w:val="fr-BE"/>
              </w:rPr>
            </w:pPr>
          </w:p>
        </w:tc>
        <w:tc>
          <w:tcPr>
            <w:tcW w:w="1701" w:type="dxa"/>
            <w:tcBorders>
              <w:top w:val="nil"/>
              <w:left w:val="single" w:color="auto" w:sz="4" w:space="0"/>
              <w:bottom w:val="nil"/>
              <w:right w:val="single" w:color="auto" w:sz="12" w:space="0"/>
            </w:tcBorders>
            <w:vAlign w:val="center"/>
          </w:tcPr>
          <w:p w:rsidRPr="008E4BA0" w:rsidR="002E142F" w:rsidP="001336A7" w:rsidRDefault="002E142F" w14:paraId="691B39B2" w14:textId="77777777">
            <w:pPr>
              <w:tabs>
                <w:tab w:val="right" w:leader="dot" w:pos="1418"/>
              </w:tabs>
              <w:spacing w:after="60" w:line="240" w:lineRule="atLeast"/>
              <w:jc w:val="left"/>
              <w:rPr>
                <w:color w:val="000000" w:themeColor="text1"/>
                <w:sz w:val="16"/>
                <w:szCs w:val="16"/>
                <w:lang w:val="fr-BE"/>
              </w:rPr>
            </w:pPr>
          </w:p>
        </w:tc>
      </w:tr>
      <w:tr w:rsidRPr="008E4BA0" w:rsidR="008E4BA0" w:rsidTr="001036B9" w14:paraId="691B39B9" w14:textId="77777777">
        <w:trPr>
          <w:trHeight w:val="283"/>
        </w:trPr>
        <w:tc>
          <w:tcPr>
            <w:tcW w:w="6066" w:type="dxa"/>
            <w:tcBorders>
              <w:top w:val="nil"/>
              <w:left w:val="nil"/>
              <w:bottom w:val="nil"/>
              <w:right w:val="single" w:color="auto" w:sz="12" w:space="0"/>
            </w:tcBorders>
            <w:vAlign w:val="center"/>
          </w:tcPr>
          <w:p w:rsidRPr="008E4BA0" w:rsidR="002E142F" w:rsidP="001036B9" w:rsidRDefault="002E142F" w14:paraId="691B39B4" w14:textId="77777777">
            <w:pPr>
              <w:spacing w:before="120" w:line="240" w:lineRule="atLeast"/>
              <w:jc w:val="left"/>
              <w:rPr>
                <w:color w:val="000000" w:themeColor="text1"/>
                <w:sz w:val="18"/>
                <w:lang w:val="fr-BE"/>
              </w:rPr>
            </w:pPr>
            <w:r w:rsidRPr="008E4BA0">
              <w:rPr>
                <w:b/>
                <w:color w:val="000000" w:themeColor="text1"/>
                <w:sz w:val="18"/>
                <w:lang w:val="fr-BE"/>
              </w:rPr>
              <w:t>Initiatives en matière de formation professionnelle continue à caractère moins formel ou informel à charge de l'employeur</w:t>
            </w:r>
          </w:p>
        </w:tc>
        <w:tc>
          <w:tcPr>
            <w:tcW w:w="709" w:type="dxa"/>
            <w:tcBorders>
              <w:top w:val="nil"/>
              <w:left w:val="single" w:color="auto" w:sz="12" w:space="0"/>
              <w:bottom w:val="nil"/>
              <w:right w:val="single" w:color="auto" w:sz="4" w:space="0"/>
            </w:tcBorders>
            <w:vAlign w:val="center"/>
          </w:tcPr>
          <w:p w:rsidRPr="008E4BA0" w:rsidR="002E142F" w:rsidP="001336A7" w:rsidRDefault="002E142F" w14:paraId="691B39B5" w14:textId="77777777">
            <w:pPr>
              <w:spacing w:after="60" w:line="240" w:lineRule="atLeast"/>
              <w:jc w:val="left"/>
              <w:rPr>
                <w:color w:val="000000" w:themeColor="text1"/>
                <w:sz w:val="16"/>
                <w:szCs w:val="16"/>
                <w:lang w:val="fr-BE"/>
              </w:rPr>
            </w:pPr>
          </w:p>
        </w:tc>
        <w:tc>
          <w:tcPr>
            <w:tcW w:w="1701" w:type="dxa"/>
            <w:tcBorders>
              <w:top w:val="nil"/>
              <w:left w:val="single" w:color="auto" w:sz="4" w:space="0"/>
              <w:bottom w:val="nil"/>
              <w:right w:val="single" w:color="auto" w:sz="4" w:space="0"/>
            </w:tcBorders>
            <w:vAlign w:val="center"/>
          </w:tcPr>
          <w:p w:rsidRPr="008E4BA0" w:rsidR="002E142F" w:rsidP="001336A7" w:rsidRDefault="002E142F" w14:paraId="691B39B6" w14:textId="77777777">
            <w:pPr>
              <w:tabs>
                <w:tab w:val="right" w:leader="dot" w:pos="1418"/>
              </w:tabs>
              <w:spacing w:after="60" w:line="240" w:lineRule="atLeast"/>
              <w:jc w:val="left"/>
              <w:rPr>
                <w:color w:val="000000" w:themeColor="text1"/>
                <w:sz w:val="16"/>
                <w:szCs w:val="16"/>
                <w:lang w:val="fr-BE"/>
              </w:rPr>
            </w:pPr>
          </w:p>
        </w:tc>
        <w:tc>
          <w:tcPr>
            <w:tcW w:w="709" w:type="dxa"/>
            <w:tcBorders>
              <w:top w:val="nil"/>
              <w:left w:val="single" w:color="auto" w:sz="4" w:space="0"/>
              <w:bottom w:val="nil"/>
              <w:right w:val="single" w:color="auto" w:sz="4" w:space="0"/>
            </w:tcBorders>
            <w:vAlign w:val="center"/>
          </w:tcPr>
          <w:p w:rsidRPr="008E4BA0" w:rsidR="002E142F" w:rsidP="001336A7" w:rsidRDefault="002E142F" w14:paraId="691B39B7" w14:textId="77777777">
            <w:pPr>
              <w:spacing w:after="60" w:line="240" w:lineRule="atLeast"/>
              <w:jc w:val="left"/>
              <w:rPr>
                <w:color w:val="000000" w:themeColor="text1"/>
                <w:sz w:val="16"/>
                <w:szCs w:val="16"/>
                <w:lang w:val="fr-BE"/>
              </w:rPr>
            </w:pPr>
          </w:p>
        </w:tc>
        <w:tc>
          <w:tcPr>
            <w:tcW w:w="1701" w:type="dxa"/>
            <w:tcBorders>
              <w:top w:val="nil"/>
              <w:left w:val="single" w:color="auto" w:sz="4" w:space="0"/>
              <w:bottom w:val="nil"/>
              <w:right w:val="single" w:color="auto" w:sz="12" w:space="0"/>
            </w:tcBorders>
            <w:vAlign w:val="center"/>
          </w:tcPr>
          <w:p w:rsidRPr="008E4BA0" w:rsidR="002E142F" w:rsidP="001336A7" w:rsidRDefault="002E142F" w14:paraId="691B39B8" w14:textId="77777777">
            <w:pPr>
              <w:tabs>
                <w:tab w:val="right" w:leader="dot" w:pos="1418"/>
              </w:tabs>
              <w:spacing w:after="60" w:line="240" w:lineRule="atLeast"/>
              <w:jc w:val="left"/>
              <w:rPr>
                <w:color w:val="000000" w:themeColor="text1"/>
                <w:sz w:val="16"/>
                <w:szCs w:val="16"/>
                <w:lang w:val="fr-BE"/>
              </w:rPr>
            </w:pPr>
          </w:p>
        </w:tc>
      </w:tr>
      <w:tr w:rsidRPr="008E4BA0" w:rsidR="008E4BA0" w:rsidTr="001036B9" w14:paraId="691B39BF"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BA" w14:textId="77777777">
            <w:pPr>
              <w:tabs>
                <w:tab w:val="right" w:leader="dot" w:pos="5812"/>
              </w:tabs>
              <w:spacing w:line="240" w:lineRule="atLeast"/>
              <w:ind w:left="284"/>
              <w:jc w:val="left"/>
              <w:rPr>
                <w:color w:val="000000" w:themeColor="text1"/>
                <w:sz w:val="18"/>
                <w:lang w:val="fr-BE"/>
              </w:rPr>
            </w:pPr>
            <w:r w:rsidRPr="008E4BA0">
              <w:rPr>
                <w:color w:val="000000" w:themeColor="text1"/>
                <w:sz w:val="18"/>
                <w:lang w:val="fr-BE"/>
              </w:rPr>
              <w:t>Nombre de travailleurs concernés</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BB" w14:textId="77777777">
            <w:pPr>
              <w:spacing w:line="240" w:lineRule="atLeast"/>
              <w:jc w:val="left"/>
              <w:rPr>
                <w:color w:val="000000" w:themeColor="text1"/>
                <w:sz w:val="16"/>
                <w:szCs w:val="16"/>
                <w:lang w:val="fr-BE"/>
              </w:rPr>
            </w:pPr>
            <w:r w:rsidRPr="008E4BA0">
              <w:rPr>
                <w:color w:val="000000" w:themeColor="text1"/>
                <w:sz w:val="16"/>
                <w:szCs w:val="16"/>
                <w:lang w:val="fr-BE"/>
              </w:rPr>
              <w:t>5821</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BC"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BD" w14:textId="77777777">
            <w:pPr>
              <w:spacing w:line="240" w:lineRule="atLeast"/>
              <w:jc w:val="left"/>
              <w:rPr>
                <w:color w:val="000000" w:themeColor="text1"/>
                <w:sz w:val="16"/>
                <w:szCs w:val="16"/>
                <w:lang w:val="fr-BE"/>
              </w:rPr>
            </w:pPr>
            <w:r w:rsidRPr="008E4BA0">
              <w:rPr>
                <w:color w:val="000000" w:themeColor="text1"/>
                <w:sz w:val="16"/>
                <w:szCs w:val="16"/>
                <w:lang w:val="fr-BE"/>
              </w:rPr>
              <w:t>5831</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BE"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C5"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C0" w14:textId="77777777">
            <w:pPr>
              <w:tabs>
                <w:tab w:val="right" w:leader="dot" w:pos="5812"/>
              </w:tabs>
              <w:spacing w:line="240" w:lineRule="atLeast"/>
              <w:ind w:left="284"/>
              <w:jc w:val="left"/>
              <w:rPr>
                <w:color w:val="000000" w:themeColor="text1"/>
                <w:sz w:val="18"/>
                <w:lang w:val="fr-BE"/>
              </w:rPr>
            </w:pPr>
            <w:r w:rsidRPr="008E4BA0">
              <w:rPr>
                <w:color w:val="000000" w:themeColor="text1"/>
                <w:sz w:val="18"/>
                <w:lang w:val="fr-BE"/>
              </w:rPr>
              <w:t>Nombre d'heures de formation suivies</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C1" w14:textId="77777777">
            <w:pPr>
              <w:spacing w:line="240" w:lineRule="atLeast"/>
              <w:jc w:val="left"/>
              <w:rPr>
                <w:color w:val="000000" w:themeColor="text1"/>
                <w:sz w:val="16"/>
                <w:szCs w:val="16"/>
                <w:lang w:val="fr-BE"/>
              </w:rPr>
            </w:pPr>
            <w:r w:rsidRPr="008E4BA0">
              <w:rPr>
                <w:color w:val="000000" w:themeColor="text1"/>
                <w:sz w:val="16"/>
                <w:szCs w:val="16"/>
                <w:lang w:val="fr-BE"/>
              </w:rPr>
              <w:t>5822</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C2"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C3" w14:textId="77777777">
            <w:pPr>
              <w:spacing w:line="240" w:lineRule="atLeast"/>
              <w:jc w:val="left"/>
              <w:rPr>
                <w:color w:val="000000" w:themeColor="text1"/>
                <w:sz w:val="16"/>
                <w:szCs w:val="16"/>
                <w:lang w:val="fr-BE"/>
              </w:rPr>
            </w:pPr>
            <w:r w:rsidRPr="008E4BA0">
              <w:rPr>
                <w:color w:val="000000" w:themeColor="text1"/>
                <w:sz w:val="16"/>
                <w:szCs w:val="16"/>
                <w:lang w:val="fr-BE"/>
              </w:rPr>
              <w:t>5832</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C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CB"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C6" w14:textId="77777777">
            <w:pPr>
              <w:tabs>
                <w:tab w:val="right" w:leader="dot" w:pos="5812"/>
              </w:tabs>
              <w:spacing w:line="240" w:lineRule="atLeast"/>
              <w:ind w:left="284"/>
              <w:jc w:val="left"/>
              <w:rPr>
                <w:color w:val="000000" w:themeColor="text1"/>
                <w:sz w:val="18"/>
                <w:lang w:val="fr-BE"/>
              </w:rPr>
            </w:pPr>
            <w:r w:rsidRPr="008E4BA0">
              <w:rPr>
                <w:color w:val="000000" w:themeColor="text1"/>
                <w:sz w:val="18"/>
                <w:lang w:val="fr-BE"/>
              </w:rPr>
              <w:t>Coût net pour l'entreprise</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C7" w14:textId="77777777">
            <w:pPr>
              <w:spacing w:line="240" w:lineRule="atLeast"/>
              <w:jc w:val="left"/>
              <w:rPr>
                <w:color w:val="000000" w:themeColor="text1"/>
                <w:sz w:val="16"/>
                <w:szCs w:val="16"/>
                <w:lang w:val="fr-BE"/>
              </w:rPr>
            </w:pPr>
            <w:r w:rsidRPr="008E4BA0">
              <w:rPr>
                <w:color w:val="000000" w:themeColor="text1"/>
                <w:sz w:val="16"/>
                <w:szCs w:val="16"/>
                <w:lang w:val="fr-BE"/>
              </w:rPr>
              <w:t>5823</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C8"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C9" w14:textId="77777777">
            <w:pPr>
              <w:spacing w:line="240" w:lineRule="atLeast"/>
              <w:jc w:val="left"/>
              <w:rPr>
                <w:color w:val="000000" w:themeColor="text1"/>
                <w:sz w:val="16"/>
                <w:szCs w:val="16"/>
                <w:lang w:val="fr-BE"/>
              </w:rPr>
            </w:pPr>
            <w:r w:rsidRPr="008E4BA0">
              <w:rPr>
                <w:color w:val="000000" w:themeColor="text1"/>
                <w:sz w:val="16"/>
                <w:szCs w:val="16"/>
                <w:lang w:val="fr-BE"/>
              </w:rPr>
              <w:t>5833</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C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D1" w14:textId="77777777">
        <w:trPr>
          <w:trHeight w:val="283"/>
        </w:trPr>
        <w:tc>
          <w:tcPr>
            <w:tcW w:w="6066" w:type="dxa"/>
            <w:tcBorders>
              <w:top w:val="nil"/>
              <w:left w:val="nil"/>
              <w:bottom w:val="nil"/>
              <w:right w:val="single" w:color="auto" w:sz="12" w:space="0"/>
            </w:tcBorders>
            <w:vAlign w:val="center"/>
          </w:tcPr>
          <w:p w:rsidRPr="008E4BA0" w:rsidR="002E142F" w:rsidP="001336A7" w:rsidRDefault="002E142F" w14:paraId="691B39CC" w14:textId="77777777">
            <w:pPr>
              <w:spacing w:before="120" w:line="240" w:lineRule="atLeast"/>
              <w:jc w:val="left"/>
              <w:rPr>
                <w:color w:val="000000" w:themeColor="text1"/>
                <w:sz w:val="18"/>
                <w:lang w:val="fr-BE"/>
              </w:rPr>
            </w:pPr>
            <w:r w:rsidRPr="008E4BA0">
              <w:rPr>
                <w:b/>
                <w:color w:val="000000" w:themeColor="text1"/>
                <w:sz w:val="18"/>
                <w:lang w:val="fr-BE"/>
              </w:rPr>
              <w:t>Initiatives en matière de formation professionnelle initiale à charge de l'employeur</w:t>
            </w:r>
          </w:p>
        </w:tc>
        <w:tc>
          <w:tcPr>
            <w:tcW w:w="709" w:type="dxa"/>
            <w:tcBorders>
              <w:top w:val="nil"/>
              <w:left w:val="single" w:color="auto" w:sz="12" w:space="0"/>
              <w:bottom w:val="nil"/>
              <w:right w:val="single" w:color="auto" w:sz="4" w:space="0"/>
            </w:tcBorders>
            <w:vAlign w:val="center"/>
          </w:tcPr>
          <w:p w:rsidRPr="008E4BA0" w:rsidR="002E142F" w:rsidP="001336A7" w:rsidRDefault="002E142F" w14:paraId="691B39CD" w14:textId="77777777">
            <w:pPr>
              <w:spacing w:after="60" w:line="240" w:lineRule="atLeast"/>
              <w:jc w:val="left"/>
              <w:rPr>
                <w:color w:val="000000" w:themeColor="text1"/>
                <w:sz w:val="16"/>
                <w:szCs w:val="16"/>
                <w:lang w:val="fr-BE"/>
              </w:rPr>
            </w:pPr>
          </w:p>
        </w:tc>
        <w:tc>
          <w:tcPr>
            <w:tcW w:w="1701" w:type="dxa"/>
            <w:tcBorders>
              <w:top w:val="nil"/>
              <w:left w:val="single" w:color="auto" w:sz="4" w:space="0"/>
              <w:bottom w:val="nil"/>
              <w:right w:val="single" w:color="auto" w:sz="4" w:space="0"/>
            </w:tcBorders>
            <w:vAlign w:val="center"/>
          </w:tcPr>
          <w:p w:rsidRPr="008E4BA0" w:rsidR="002E142F" w:rsidP="001336A7" w:rsidRDefault="002E142F" w14:paraId="691B39CE" w14:textId="77777777">
            <w:pPr>
              <w:tabs>
                <w:tab w:val="right" w:leader="dot" w:pos="1418"/>
              </w:tabs>
              <w:spacing w:after="60" w:line="240" w:lineRule="atLeast"/>
              <w:jc w:val="left"/>
              <w:rPr>
                <w:color w:val="000000" w:themeColor="text1"/>
                <w:sz w:val="16"/>
                <w:szCs w:val="16"/>
                <w:lang w:val="fr-BE"/>
              </w:rPr>
            </w:pPr>
          </w:p>
        </w:tc>
        <w:tc>
          <w:tcPr>
            <w:tcW w:w="709" w:type="dxa"/>
            <w:tcBorders>
              <w:top w:val="nil"/>
              <w:left w:val="single" w:color="auto" w:sz="4" w:space="0"/>
              <w:bottom w:val="nil"/>
              <w:right w:val="single" w:color="auto" w:sz="4" w:space="0"/>
            </w:tcBorders>
            <w:vAlign w:val="center"/>
          </w:tcPr>
          <w:p w:rsidRPr="008E4BA0" w:rsidR="002E142F" w:rsidP="001336A7" w:rsidRDefault="002E142F" w14:paraId="691B39CF" w14:textId="77777777">
            <w:pPr>
              <w:spacing w:after="60" w:line="240" w:lineRule="atLeast"/>
              <w:jc w:val="left"/>
              <w:rPr>
                <w:color w:val="000000" w:themeColor="text1"/>
                <w:sz w:val="16"/>
                <w:szCs w:val="16"/>
                <w:lang w:val="fr-BE"/>
              </w:rPr>
            </w:pPr>
          </w:p>
        </w:tc>
        <w:tc>
          <w:tcPr>
            <w:tcW w:w="1701" w:type="dxa"/>
            <w:tcBorders>
              <w:top w:val="nil"/>
              <w:left w:val="single" w:color="auto" w:sz="4" w:space="0"/>
              <w:bottom w:val="nil"/>
              <w:right w:val="single" w:color="auto" w:sz="12" w:space="0"/>
            </w:tcBorders>
            <w:vAlign w:val="center"/>
          </w:tcPr>
          <w:p w:rsidRPr="008E4BA0" w:rsidR="002E142F" w:rsidP="001336A7" w:rsidRDefault="002E142F" w14:paraId="691B39D0" w14:textId="77777777">
            <w:pPr>
              <w:tabs>
                <w:tab w:val="right" w:leader="dot" w:pos="1418"/>
              </w:tabs>
              <w:spacing w:after="60" w:line="240" w:lineRule="atLeast"/>
              <w:jc w:val="left"/>
              <w:rPr>
                <w:color w:val="000000" w:themeColor="text1"/>
                <w:sz w:val="16"/>
                <w:szCs w:val="16"/>
                <w:lang w:val="fr-BE"/>
              </w:rPr>
            </w:pPr>
          </w:p>
        </w:tc>
      </w:tr>
      <w:tr w:rsidRPr="008E4BA0" w:rsidR="008E4BA0" w:rsidTr="001336A7" w14:paraId="691B39D7"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D2" w14:textId="77777777">
            <w:pPr>
              <w:tabs>
                <w:tab w:val="right" w:leader="dot" w:pos="5812"/>
              </w:tabs>
              <w:spacing w:line="240" w:lineRule="atLeast"/>
              <w:ind w:left="284"/>
              <w:jc w:val="left"/>
              <w:rPr>
                <w:color w:val="000000" w:themeColor="text1"/>
                <w:sz w:val="18"/>
                <w:lang w:val="fr-BE"/>
              </w:rPr>
            </w:pPr>
            <w:r w:rsidRPr="008E4BA0">
              <w:rPr>
                <w:color w:val="000000" w:themeColor="text1"/>
                <w:sz w:val="18"/>
                <w:lang w:val="fr-BE"/>
              </w:rPr>
              <w:t>Nombre de travailleurs concernés</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D3" w14:textId="77777777">
            <w:pPr>
              <w:spacing w:line="240" w:lineRule="atLeast"/>
              <w:jc w:val="left"/>
              <w:rPr>
                <w:color w:val="000000" w:themeColor="text1"/>
                <w:sz w:val="16"/>
                <w:szCs w:val="16"/>
                <w:lang w:val="fr-BE"/>
              </w:rPr>
            </w:pPr>
            <w:r w:rsidRPr="008E4BA0">
              <w:rPr>
                <w:color w:val="000000" w:themeColor="text1"/>
                <w:sz w:val="16"/>
                <w:szCs w:val="16"/>
                <w:lang w:val="fr-BE"/>
              </w:rPr>
              <w:t>5841</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D4"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D5" w14:textId="77777777">
            <w:pPr>
              <w:spacing w:line="240" w:lineRule="atLeast"/>
              <w:jc w:val="left"/>
              <w:rPr>
                <w:color w:val="000000" w:themeColor="text1"/>
                <w:sz w:val="16"/>
                <w:szCs w:val="16"/>
                <w:lang w:val="fr-BE"/>
              </w:rPr>
            </w:pPr>
            <w:r w:rsidRPr="008E4BA0">
              <w:rPr>
                <w:color w:val="000000" w:themeColor="text1"/>
                <w:sz w:val="16"/>
                <w:szCs w:val="16"/>
                <w:lang w:val="fr-BE"/>
              </w:rPr>
              <w:t>5851</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D6"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336A7" w14:paraId="691B39DD" w14:textId="77777777">
        <w:trPr>
          <w:trHeight w:val="283"/>
        </w:trPr>
        <w:tc>
          <w:tcPr>
            <w:tcW w:w="6066" w:type="dxa"/>
            <w:tcBorders>
              <w:top w:val="nil"/>
              <w:left w:val="nil"/>
              <w:bottom w:val="nil"/>
              <w:right w:val="single" w:color="auto" w:sz="12" w:space="0"/>
            </w:tcBorders>
            <w:vAlign w:val="center"/>
          </w:tcPr>
          <w:p w:rsidRPr="008E4BA0" w:rsidR="002E142F" w:rsidP="00880093" w:rsidRDefault="002E142F" w14:paraId="691B39D8" w14:textId="77777777">
            <w:pPr>
              <w:tabs>
                <w:tab w:val="right" w:leader="dot" w:pos="5812"/>
              </w:tabs>
              <w:spacing w:line="240" w:lineRule="atLeast"/>
              <w:ind w:left="284"/>
              <w:jc w:val="left"/>
              <w:rPr>
                <w:color w:val="000000" w:themeColor="text1"/>
                <w:sz w:val="18"/>
                <w:lang w:val="fr-BE"/>
              </w:rPr>
            </w:pPr>
            <w:r w:rsidRPr="008E4BA0">
              <w:rPr>
                <w:color w:val="000000" w:themeColor="text1"/>
                <w:sz w:val="18"/>
                <w:lang w:val="fr-BE"/>
              </w:rPr>
              <w:t>Nombre d'heures de formation suivies</w:t>
            </w:r>
            <w:r w:rsidRPr="008E4BA0">
              <w:rPr>
                <w:color w:val="000000" w:themeColor="text1"/>
                <w:sz w:val="18"/>
                <w:lang w:val="fr-BE"/>
              </w:rPr>
              <w:tab/>
            </w:r>
          </w:p>
        </w:tc>
        <w:tc>
          <w:tcPr>
            <w:tcW w:w="709" w:type="dxa"/>
            <w:tcBorders>
              <w:top w:val="nil"/>
              <w:left w:val="single" w:color="auto" w:sz="12" w:space="0"/>
              <w:bottom w:val="nil"/>
              <w:right w:val="single" w:color="auto" w:sz="4" w:space="0"/>
            </w:tcBorders>
            <w:vAlign w:val="center"/>
          </w:tcPr>
          <w:p w:rsidRPr="008E4BA0" w:rsidR="002E142F" w:rsidP="00880093" w:rsidRDefault="002E142F" w14:paraId="691B39D9" w14:textId="77777777">
            <w:pPr>
              <w:spacing w:line="240" w:lineRule="atLeast"/>
              <w:jc w:val="left"/>
              <w:rPr>
                <w:color w:val="000000" w:themeColor="text1"/>
                <w:sz w:val="16"/>
                <w:szCs w:val="16"/>
                <w:lang w:val="fr-BE"/>
              </w:rPr>
            </w:pPr>
            <w:r w:rsidRPr="008E4BA0">
              <w:rPr>
                <w:color w:val="000000" w:themeColor="text1"/>
                <w:sz w:val="16"/>
                <w:szCs w:val="16"/>
                <w:lang w:val="fr-BE"/>
              </w:rPr>
              <w:t>5842</w:t>
            </w:r>
          </w:p>
        </w:tc>
        <w:tc>
          <w:tcPr>
            <w:tcW w:w="1701" w:type="dxa"/>
            <w:tcBorders>
              <w:top w:val="nil"/>
              <w:left w:val="single" w:color="auto" w:sz="4" w:space="0"/>
              <w:bottom w:val="nil"/>
              <w:right w:val="single" w:color="auto" w:sz="4" w:space="0"/>
            </w:tcBorders>
            <w:vAlign w:val="center"/>
          </w:tcPr>
          <w:p w:rsidRPr="008E4BA0" w:rsidR="002E142F" w:rsidP="00880093" w:rsidRDefault="002E142F" w14:paraId="691B39DA"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left w:val="single" w:color="auto" w:sz="4" w:space="0"/>
              <w:bottom w:val="nil"/>
              <w:right w:val="single" w:color="auto" w:sz="4" w:space="0"/>
            </w:tcBorders>
            <w:vAlign w:val="center"/>
          </w:tcPr>
          <w:p w:rsidRPr="008E4BA0" w:rsidR="002E142F" w:rsidP="00880093" w:rsidRDefault="002E142F" w14:paraId="691B39DB" w14:textId="77777777">
            <w:pPr>
              <w:spacing w:line="240" w:lineRule="atLeast"/>
              <w:jc w:val="left"/>
              <w:rPr>
                <w:color w:val="000000" w:themeColor="text1"/>
                <w:sz w:val="16"/>
                <w:szCs w:val="16"/>
                <w:lang w:val="fr-BE"/>
              </w:rPr>
            </w:pPr>
            <w:r w:rsidRPr="008E4BA0">
              <w:rPr>
                <w:color w:val="000000" w:themeColor="text1"/>
                <w:sz w:val="16"/>
                <w:szCs w:val="16"/>
                <w:lang w:val="fr-BE"/>
              </w:rPr>
              <w:t>5852</w:t>
            </w:r>
          </w:p>
        </w:tc>
        <w:tc>
          <w:tcPr>
            <w:tcW w:w="1701" w:type="dxa"/>
            <w:tcBorders>
              <w:top w:val="nil"/>
              <w:left w:val="single" w:color="auto" w:sz="4" w:space="0"/>
              <w:bottom w:val="nil"/>
              <w:right w:val="single" w:color="auto" w:sz="12" w:space="0"/>
            </w:tcBorders>
            <w:vAlign w:val="center"/>
          </w:tcPr>
          <w:p w:rsidRPr="008E4BA0" w:rsidR="002E142F" w:rsidP="00880093" w:rsidRDefault="002E142F" w14:paraId="691B39DC" w14:textId="77777777">
            <w:pPr>
              <w:tabs>
                <w:tab w:val="right" w:leader="dot" w:pos="1418"/>
              </w:tabs>
              <w:spacing w:line="240" w:lineRule="atLeast"/>
              <w:jc w:val="left"/>
              <w:rPr>
                <w:color w:val="000000" w:themeColor="text1"/>
                <w:sz w:val="16"/>
                <w:szCs w:val="16"/>
                <w:lang w:val="fr-BE"/>
              </w:rPr>
            </w:pPr>
            <w:r w:rsidRPr="008E4BA0">
              <w:rPr>
                <w:color w:val="000000" w:themeColor="text1"/>
                <w:sz w:val="16"/>
                <w:szCs w:val="16"/>
                <w:lang w:val="fr-BE"/>
              </w:rPr>
              <w:tab/>
            </w:r>
          </w:p>
        </w:tc>
      </w:tr>
      <w:tr w:rsidRPr="008E4BA0" w:rsidR="008E4BA0" w:rsidTr="001036B9" w14:paraId="691B39E3" w14:textId="77777777">
        <w:trPr>
          <w:trHeight w:val="283"/>
        </w:trPr>
        <w:tc>
          <w:tcPr>
            <w:tcW w:w="6066" w:type="dxa"/>
            <w:tcBorders>
              <w:top w:val="nil"/>
              <w:left w:val="nil"/>
              <w:bottom w:val="nil"/>
              <w:right w:val="single" w:color="auto" w:sz="12" w:space="0"/>
            </w:tcBorders>
            <w:vAlign w:val="center"/>
          </w:tcPr>
          <w:p w:rsidRPr="008E4BA0" w:rsidR="002E142F" w:rsidP="001036B9" w:rsidRDefault="002E142F" w14:paraId="691B39DE" w14:textId="77777777">
            <w:pPr>
              <w:tabs>
                <w:tab w:val="right" w:leader="dot" w:pos="5812"/>
              </w:tabs>
              <w:spacing w:after="60" w:line="240" w:lineRule="atLeast"/>
              <w:ind w:left="284"/>
              <w:jc w:val="left"/>
              <w:rPr>
                <w:color w:val="000000" w:themeColor="text1"/>
                <w:sz w:val="18"/>
                <w:szCs w:val="18"/>
                <w:lang w:val="fr-BE"/>
              </w:rPr>
            </w:pPr>
            <w:r w:rsidRPr="008E4BA0">
              <w:rPr>
                <w:color w:val="000000" w:themeColor="text1"/>
                <w:sz w:val="18"/>
                <w:lang w:val="fr-BE"/>
              </w:rPr>
              <w:t>Coût net pour l'entreprise</w:t>
            </w:r>
            <w:r w:rsidRPr="008E4BA0">
              <w:rPr>
                <w:color w:val="000000" w:themeColor="text1"/>
                <w:sz w:val="18"/>
                <w:szCs w:val="18"/>
                <w:lang w:val="fr-BE"/>
              </w:rPr>
              <w:tab/>
            </w:r>
          </w:p>
        </w:tc>
        <w:tc>
          <w:tcPr>
            <w:tcW w:w="709" w:type="dxa"/>
            <w:tcBorders>
              <w:top w:val="nil"/>
              <w:left w:val="single" w:color="auto" w:sz="12" w:space="0"/>
              <w:bottom w:val="single" w:color="auto" w:sz="12" w:space="0"/>
            </w:tcBorders>
            <w:vAlign w:val="center"/>
          </w:tcPr>
          <w:p w:rsidRPr="008E4BA0" w:rsidR="002E142F" w:rsidP="001336A7" w:rsidRDefault="002E142F" w14:paraId="691B39DF" w14:textId="77777777">
            <w:pPr>
              <w:spacing w:after="60" w:line="240" w:lineRule="atLeast"/>
              <w:jc w:val="left"/>
              <w:rPr>
                <w:color w:val="000000" w:themeColor="text1"/>
                <w:sz w:val="16"/>
                <w:szCs w:val="16"/>
                <w:lang w:val="fr-BE"/>
              </w:rPr>
            </w:pPr>
            <w:r w:rsidRPr="008E4BA0">
              <w:rPr>
                <w:color w:val="000000" w:themeColor="text1"/>
                <w:sz w:val="16"/>
                <w:szCs w:val="16"/>
                <w:lang w:val="fr-BE"/>
              </w:rPr>
              <w:t>5843</w:t>
            </w:r>
          </w:p>
        </w:tc>
        <w:tc>
          <w:tcPr>
            <w:tcW w:w="1701" w:type="dxa"/>
            <w:tcBorders>
              <w:top w:val="nil"/>
              <w:bottom w:val="single" w:color="auto" w:sz="12" w:space="0"/>
            </w:tcBorders>
            <w:vAlign w:val="center"/>
          </w:tcPr>
          <w:p w:rsidRPr="008E4BA0" w:rsidR="002E142F" w:rsidP="001336A7" w:rsidRDefault="002E142F" w14:paraId="691B39E0"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c>
          <w:tcPr>
            <w:tcW w:w="709" w:type="dxa"/>
            <w:tcBorders>
              <w:top w:val="nil"/>
              <w:bottom w:val="single" w:color="auto" w:sz="12" w:space="0"/>
            </w:tcBorders>
            <w:vAlign w:val="center"/>
          </w:tcPr>
          <w:p w:rsidRPr="008E4BA0" w:rsidR="002E142F" w:rsidP="002E142F" w:rsidRDefault="002E142F" w14:paraId="691B39E1" w14:textId="77777777">
            <w:pPr>
              <w:spacing w:after="60" w:line="240" w:lineRule="atLeast"/>
              <w:jc w:val="left"/>
              <w:rPr>
                <w:color w:val="000000" w:themeColor="text1"/>
                <w:sz w:val="16"/>
                <w:szCs w:val="16"/>
                <w:lang w:val="fr-BE"/>
              </w:rPr>
            </w:pPr>
            <w:r w:rsidRPr="008E4BA0">
              <w:rPr>
                <w:color w:val="000000" w:themeColor="text1"/>
                <w:sz w:val="16"/>
                <w:szCs w:val="16"/>
                <w:lang w:val="fr-BE"/>
              </w:rPr>
              <w:t>5853</w:t>
            </w:r>
          </w:p>
        </w:tc>
        <w:tc>
          <w:tcPr>
            <w:tcW w:w="1701" w:type="dxa"/>
            <w:tcBorders>
              <w:top w:val="nil"/>
              <w:bottom w:val="single" w:color="auto" w:sz="12" w:space="0"/>
              <w:right w:val="single" w:color="auto" w:sz="12" w:space="0"/>
            </w:tcBorders>
            <w:vAlign w:val="center"/>
          </w:tcPr>
          <w:p w:rsidRPr="008E4BA0" w:rsidR="002E142F" w:rsidP="001336A7" w:rsidRDefault="002E142F" w14:paraId="691B39E2" w14:textId="77777777">
            <w:pPr>
              <w:tabs>
                <w:tab w:val="right" w:leader="dot" w:pos="1418"/>
              </w:tabs>
              <w:spacing w:after="60" w:line="240" w:lineRule="atLeast"/>
              <w:jc w:val="left"/>
              <w:rPr>
                <w:color w:val="000000" w:themeColor="text1"/>
                <w:sz w:val="16"/>
                <w:szCs w:val="16"/>
                <w:lang w:val="fr-BE"/>
              </w:rPr>
            </w:pPr>
            <w:r w:rsidRPr="008E4BA0">
              <w:rPr>
                <w:color w:val="000000" w:themeColor="text1"/>
                <w:sz w:val="16"/>
                <w:szCs w:val="16"/>
                <w:lang w:val="fr-BE"/>
              </w:rPr>
              <w:tab/>
            </w:r>
          </w:p>
        </w:tc>
      </w:tr>
    </w:tbl>
    <w:p w:rsidRPr="008E4BA0" w:rsidR="00E85665" w:rsidP="001C2D1D" w:rsidRDefault="00E85665" w14:paraId="04084F17" w14:textId="77777777">
      <w:pPr>
        <w:spacing w:line="240" w:lineRule="auto"/>
        <w:jc w:val="left"/>
        <w:rPr>
          <w:caps/>
          <w:color w:val="000000" w:themeColor="text1"/>
          <w:sz w:val="18"/>
          <w:szCs w:val="18"/>
          <w:lang w:val="fr-BE"/>
        </w:rPr>
        <w:sectPr w:rsidRPr="008E4BA0" w:rsidR="00E85665"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E85665" w:rsidTr="00E85665" w14:paraId="01694879"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E85665" w:rsidP="00DA54D7" w:rsidRDefault="00E85665" w14:paraId="772E9511"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E85665" w:rsidP="00DA54D7" w:rsidRDefault="00E85665" w14:paraId="51199C5E"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E85665" w:rsidP="00DA54D7" w:rsidRDefault="00E85665" w14:paraId="5E90B144"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E85665" w:rsidP="00DA54D7" w:rsidRDefault="00E85665" w14:paraId="6FED65DA" w14:textId="13B83FEB">
            <w:pPr>
              <w:spacing w:line="240" w:lineRule="atLeast"/>
              <w:ind w:left="113"/>
              <w:jc w:val="left"/>
              <w:rPr>
                <w:rFonts w:cs="Arial"/>
                <w:color w:val="000000" w:themeColor="text1"/>
                <w:lang w:val="fr-BE"/>
              </w:rPr>
            </w:pPr>
            <w:r w:rsidRPr="008E4BA0">
              <w:rPr>
                <w:rFonts w:cs="Arial"/>
                <w:color w:val="000000" w:themeColor="text1"/>
                <w:lang w:val="fr-BE"/>
              </w:rPr>
              <w:t>A 13</w:t>
            </w:r>
          </w:p>
        </w:tc>
      </w:tr>
    </w:tbl>
    <w:p w:rsidRPr="008E4BA0" w:rsidR="00E85665" w:rsidP="00E85665" w:rsidRDefault="00E85665" w14:paraId="11D9C904" w14:textId="77777777">
      <w:pPr>
        <w:spacing w:line="240" w:lineRule="atLeast"/>
        <w:jc w:val="left"/>
        <w:rPr>
          <w:color w:val="000000" w:themeColor="text1"/>
          <w:sz w:val="18"/>
          <w:szCs w:val="18"/>
          <w:lang w:val="fr-BE"/>
        </w:rPr>
      </w:pPr>
    </w:p>
    <w:p w:rsidRPr="008E4BA0" w:rsidR="00E85665" w:rsidP="00C350FE" w:rsidRDefault="00E85665" w14:paraId="1D6E135E" w14:textId="77777777">
      <w:pPr>
        <w:spacing w:before="120" w:line="240" w:lineRule="atLeast"/>
        <w:rPr>
          <w:rFonts w:cs="Arial"/>
          <w:b/>
          <w:bCs/>
          <w:caps/>
          <w:color w:val="000000" w:themeColor="text1"/>
          <w:lang w:val="fr-BE" w:eastAsia="nl-BE"/>
        </w:rPr>
      </w:pPr>
      <w:r w:rsidRPr="008E4BA0">
        <w:rPr>
          <w:rFonts w:cs="Arial"/>
          <w:b/>
          <w:bCs/>
          <w:caps/>
          <w:color w:val="000000" w:themeColor="text1"/>
          <w:lang w:val="fr-BE" w:eastAsia="nl-BE"/>
        </w:rPr>
        <w:t xml:space="preserve">Rapport de rémunération </w:t>
      </w:r>
    </w:p>
    <w:p w:rsidRPr="008E4BA0" w:rsidR="00E85665" w:rsidP="00C350FE" w:rsidRDefault="00E85665" w14:paraId="22E9CE4C" w14:textId="1D0D9F38">
      <w:pPr>
        <w:spacing w:before="120" w:line="240" w:lineRule="atLeast"/>
        <w:ind w:right="607"/>
        <w:rPr>
          <w:color w:val="000000" w:themeColor="text1"/>
          <w:sz w:val="18"/>
          <w:szCs w:val="18"/>
          <w:lang w:val="fr-BE"/>
        </w:rPr>
      </w:pPr>
      <w:r w:rsidRPr="008E4BA0">
        <w:rPr>
          <w:i/>
          <w:color w:val="000000" w:themeColor="text1"/>
          <w:sz w:val="18"/>
          <w:szCs w:val="18"/>
          <w:lang w:val="fr-BE"/>
        </w:rPr>
        <w:t>pour les sociétés dans lesquelles les pouvoirs publics ou une ou plusieurs personnes morales de droit public exercent un contrôle (article 100, §1, 6°/3 du Code des sociétés</w:t>
      </w:r>
      <w:r w:rsidRPr="008E4BA0">
        <w:rPr>
          <w:color w:val="000000" w:themeColor="text1"/>
          <w:sz w:val="18"/>
          <w:szCs w:val="18"/>
          <w:lang w:val="fr-BE"/>
        </w:rPr>
        <w:t>)</w:t>
      </w:r>
    </w:p>
    <w:p w:rsidRPr="008E4BA0" w:rsidR="00E85665" w:rsidP="00C350FE" w:rsidRDefault="00E85665" w14:paraId="2EA1F7D1" w14:textId="77777777">
      <w:pPr>
        <w:spacing w:before="120" w:line="240" w:lineRule="atLeast"/>
        <w:ind w:right="607"/>
        <w:rPr>
          <w:color w:val="000000" w:themeColor="text1"/>
          <w:sz w:val="18"/>
          <w:szCs w:val="18"/>
          <w:lang w:val="fr-BE"/>
        </w:rPr>
      </w:pPr>
    </w:p>
    <w:p w:rsidRPr="008E4BA0" w:rsidR="00E85665" w:rsidP="00C350FE" w:rsidRDefault="00E85665" w14:paraId="4A54AFA7"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85665" w:rsidP="00C350FE" w:rsidRDefault="00E85665" w14:paraId="2DE365A6"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85665" w:rsidP="00C350FE" w:rsidRDefault="00E85665" w14:paraId="07BF4BD4"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85665" w:rsidP="00C350FE" w:rsidRDefault="00E85665" w14:paraId="50CCB22C"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85665" w:rsidP="00C350FE" w:rsidRDefault="00E85665" w14:paraId="57DC17A0" w14:textId="77777777">
      <w:pPr>
        <w:spacing w:line="240" w:lineRule="atLeast"/>
        <w:jc w:val="left"/>
        <w:rPr>
          <w:color w:val="000000" w:themeColor="text1"/>
          <w:sz w:val="18"/>
          <w:szCs w:val="18"/>
          <w:lang w:val="fr-BE"/>
        </w:rPr>
      </w:pPr>
    </w:p>
    <w:p w:rsidRPr="008E4BA0" w:rsidR="00CF718F" w:rsidP="00C350FE" w:rsidRDefault="00CF718F" w14:paraId="0FC47516" w14:textId="77777777">
      <w:pPr>
        <w:spacing w:line="240" w:lineRule="auto"/>
        <w:jc w:val="left"/>
        <w:rPr>
          <w:caps/>
          <w:color w:val="000000" w:themeColor="text1"/>
          <w:sz w:val="18"/>
          <w:szCs w:val="18"/>
          <w:lang w:val="fr-BE"/>
        </w:rPr>
        <w:sectPr w:rsidRPr="008E4BA0" w:rsidR="00CF718F"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CF718F" w:rsidTr="00DA54D7" w14:paraId="0AAF168E"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CF718F" w:rsidP="00DA54D7" w:rsidRDefault="00CF718F" w14:paraId="09C58531"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CF718F" w:rsidP="00DA54D7" w:rsidRDefault="00CF718F" w14:paraId="79934CB0"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CF718F" w:rsidP="00DA54D7" w:rsidRDefault="00CF718F" w14:paraId="22F1FC5E"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CF718F" w:rsidP="00DA54D7" w:rsidRDefault="00CF718F" w14:paraId="386B6283" w14:textId="1550CA9B">
            <w:pPr>
              <w:spacing w:line="240" w:lineRule="atLeast"/>
              <w:ind w:left="113"/>
              <w:jc w:val="left"/>
              <w:rPr>
                <w:rFonts w:cs="Arial"/>
                <w:color w:val="000000" w:themeColor="text1"/>
                <w:lang w:val="fr-BE"/>
              </w:rPr>
            </w:pPr>
            <w:r w:rsidRPr="008E4BA0">
              <w:rPr>
                <w:rFonts w:cs="Arial"/>
                <w:color w:val="000000" w:themeColor="text1"/>
                <w:lang w:val="fr-BE"/>
              </w:rPr>
              <w:t>A 14</w:t>
            </w:r>
          </w:p>
        </w:tc>
      </w:tr>
    </w:tbl>
    <w:p w:rsidRPr="008E4BA0" w:rsidR="00A47DA5" w:rsidP="00C350FE" w:rsidRDefault="00A47DA5" w14:paraId="691B39E4" w14:textId="1CDEA010">
      <w:pPr>
        <w:spacing w:line="240" w:lineRule="auto"/>
        <w:jc w:val="left"/>
        <w:rPr>
          <w:caps/>
          <w:color w:val="000000" w:themeColor="text1"/>
          <w:sz w:val="18"/>
          <w:szCs w:val="18"/>
          <w:lang w:val="fr-BE"/>
        </w:rPr>
      </w:pPr>
    </w:p>
    <w:p w:rsidRPr="008E4BA0" w:rsidR="00373A55" w:rsidP="00373A55" w:rsidRDefault="00373A55" w14:paraId="25E0FFA0" w14:textId="77777777">
      <w:pPr>
        <w:spacing w:before="120" w:line="240" w:lineRule="atLeast"/>
        <w:ind w:left="164" w:right="607" w:hanging="164"/>
        <w:rPr>
          <w:rFonts w:cs="Arial"/>
          <w:b/>
          <w:bCs/>
          <w:caps/>
          <w:color w:val="000000" w:themeColor="text1"/>
          <w:lang w:val="fr-BE" w:eastAsia="nl-BE"/>
        </w:rPr>
      </w:pPr>
      <w:r w:rsidRPr="008E4BA0">
        <w:rPr>
          <w:rFonts w:cs="Arial"/>
          <w:b/>
          <w:bCs/>
          <w:caps/>
          <w:color w:val="000000" w:themeColor="text1"/>
          <w:lang w:val="fr-BE" w:eastAsia="nl-BE"/>
        </w:rPr>
        <w:t>Procès-verbal en cas d’intérêt opposé de nature patrimoniale</w:t>
      </w:r>
    </w:p>
    <w:p w:rsidRPr="008E4BA0" w:rsidR="00373A55" w:rsidP="00373A55" w:rsidRDefault="00373A55" w14:paraId="43BB662E" w14:textId="5EDBEEE7">
      <w:pPr>
        <w:spacing w:before="120" w:line="240" w:lineRule="atLeast"/>
        <w:ind w:right="607"/>
        <w:jc w:val="left"/>
        <w:rPr>
          <w:color w:val="000000" w:themeColor="text1"/>
          <w:lang w:val="fr-BE"/>
        </w:rPr>
      </w:pPr>
      <w:r w:rsidRPr="008E4BA0">
        <w:rPr>
          <w:i/>
          <w:color w:val="000000" w:themeColor="text1"/>
          <w:lang w:val="fr-BE"/>
        </w:rPr>
        <w:t xml:space="preserve">entre un administrateur, </w:t>
      </w:r>
      <w:r w:rsidRPr="008E4BA0">
        <w:rPr>
          <w:i/>
          <w:color w:val="000000" w:themeColor="text1"/>
          <w:sz w:val="18"/>
          <w:szCs w:val="18"/>
          <w:lang w:val="fr-BE"/>
        </w:rPr>
        <w:t>un membre du comité de direction</w:t>
      </w:r>
      <w:r w:rsidRPr="008E4BA0">
        <w:rPr>
          <w:i/>
          <w:color w:val="000000" w:themeColor="text1"/>
          <w:lang w:val="fr-BE"/>
        </w:rPr>
        <w:t xml:space="preserve">, </w:t>
      </w:r>
      <w:r w:rsidRPr="008E4BA0">
        <w:rPr>
          <w:i/>
          <w:color w:val="000000" w:themeColor="text1"/>
          <w:sz w:val="18"/>
          <w:szCs w:val="18"/>
          <w:lang w:val="fr-BE"/>
        </w:rPr>
        <w:t>un gérant ou un membre du conseil de direction et la société (article 259, §1 et §3, article 523, §1 et §3, article 524ter et article 915, §1 et §3 du Code des sociétés)</w:t>
      </w:r>
      <w:r w:rsidRPr="008E4BA0">
        <w:rPr>
          <w:color w:val="000000" w:themeColor="text1"/>
          <w:sz w:val="18"/>
          <w:szCs w:val="18"/>
          <w:lang w:val="fr-BE"/>
        </w:rPr>
        <w:t xml:space="preserve"> </w:t>
      </w:r>
    </w:p>
    <w:p w:rsidRPr="008E4BA0" w:rsidR="00373A55" w:rsidP="00373A55" w:rsidRDefault="00373A55" w14:paraId="22D89AC8" w14:textId="77777777">
      <w:pPr>
        <w:spacing w:before="120" w:line="240" w:lineRule="atLeast"/>
        <w:ind w:right="607"/>
        <w:rPr>
          <w:color w:val="000000" w:themeColor="text1"/>
          <w:sz w:val="18"/>
          <w:szCs w:val="18"/>
          <w:lang w:val="fr-BE"/>
        </w:rPr>
      </w:pPr>
    </w:p>
    <w:p w:rsidRPr="008E4BA0" w:rsidR="00373A55" w:rsidP="00373A55" w:rsidRDefault="00373A55" w14:paraId="6AB6B848"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373A55" w:rsidRDefault="00373A55" w14:paraId="7EC882E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373A55" w:rsidRDefault="00373A55" w14:paraId="6D522B68"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373A55" w:rsidRDefault="00373A55" w14:paraId="0458392F"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C350FE" w:rsidRDefault="00373A55" w14:paraId="740E2AC8" w14:textId="77777777">
      <w:pPr>
        <w:spacing w:line="240" w:lineRule="auto"/>
        <w:jc w:val="left"/>
        <w:rPr>
          <w:caps/>
          <w:color w:val="000000" w:themeColor="text1"/>
          <w:sz w:val="18"/>
          <w:szCs w:val="18"/>
          <w:lang w:val="fr-BE"/>
        </w:rPr>
        <w:sectPr w:rsidRPr="008E4BA0" w:rsidR="00373A55"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373A55" w:rsidTr="00DA54D7" w14:paraId="4F95F73D"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373A55" w:rsidP="00DA54D7" w:rsidRDefault="00373A55" w14:paraId="4E3D4EC5"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373A55" w:rsidP="00DA54D7" w:rsidRDefault="00373A55" w14:paraId="2103B5A2"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373A55" w:rsidP="00DA54D7" w:rsidRDefault="00373A55" w14:paraId="265BC811"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373A55" w:rsidP="00DA54D7" w:rsidRDefault="00373A55" w14:paraId="2A170134" w14:textId="34E60F02">
            <w:pPr>
              <w:spacing w:line="240" w:lineRule="atLeast"/>
              <w:ind w:left="113"/>
              <w:jc w:val="left"/>
              <w:rPr>
                <w:rFonts w:cs="Arial"/>
                <w:color w:val="000000" w:themeColor="text1"/>
                <w:lang w:val="fr-BE"/>
              </w:rPr>
            </w:pPr>
            <w:r w:rsidRPr="008E4BA0">
              <w:rPr>
                <w:rFonts w:cs="Arial"/>
                <w:color w:val="000000" w:themeColor="text1"/>
                <w:lang w:val="fr-BE"/>
              </w:rPr>
              <w:t>A 15</w:t>
            </w:r>
          </w:p>
        </w:tc>
      </w:tr>
    </w:tbl>
    <w:p w:rsidRPr="008E4BA0" w:rsidR="00373A55" w:rsidP="00373A55" w:rsidRDefault="00373A55" w14:paraId="5DFDBF45" w14:textId="77777777">
      <w:pPr>
        <w:spacing w:line="240" w:lineRule="auto"/>
        <w:jc w:val="left"/>
        <w:rPr>
          <w:caps/>
          <w:color w:val="000000" w:themeColor="text1"/>
          <w:sz w:val="18"/>
          <w:szCs w:val="18"/>
          <w:lang w:val="fr-BE"/>
        </w:rPr>
      </w:pPr>
    </w:p>
    <w:p w:rsidRPr="008E4BA0" w:rsidR="00373A55" w:rsidP="00373A55" w:rsidRDefault="00373A55" w14:paraId="0102C2F9" w14:textId="77777777">
      <w:pPr>
        <w:spacing w:before="120" w:line="240" w:lineRule="atLeast"/>
        <w:ind w:left="164" w:hanging="164"/>
        <w:rPr>
          <w:rFonts w:cs="Arial"/>
          <w:b/>
          <w:bCs/>
          <w:caps/>
          <w:color w:val="000000" w:themeColor="text1"/>
          <w:lang w:val="fr-BE" w:eastAsia="nl-BE"/>
        </w:rPr>
      </w:pPr>
      <w:r w:rsidRPr="008E4BA0">
        <w:rPr>
          <w:rFonts w:cs="Arial"/>
          <w:b/>
          <w:bCs/>
          <w:caps/>
          <w:color w:val="000000" w:themeColor="text1"/>
          <w:lang w:val="fr-BE" w:eastAsia="nl-BE"/>
        </w:rPr>
        <w:t>Rapport spécial de l’associé unique (SPRL)</w:t>
      </w:r>
    </w:p>
    <w:p w:rsidRPr="008E4BA0" w:rsidR="00373A55" w:rsidP="00373A55" w:rsidRDefault="00373A55" w14:paraId="57DA5179" w14:textId="64858436">
      <w:pPr>
        <w:spacing w:before="120" w:line="240" w:lineRule="atLeast"/>
        <w:ind w:right="607"/>
        <w:rPr>
          <w:color w:val="000000" w:themeColor="text1"/>
          <w:sz w:val="18"/>
          <w:szCs w:val="18"/>
          <w:lang w:val="fr-BE"/>
        </w:rPr>
      </w:pPr>
      <w:r w:rsidRPr="008E4BA0">
        <w:rPr>
          <w:i/>
          <w:color w:val="000000" w:themeColor="text1"/>
          <w:sz w:val="18"/>
          <w:szCs w:val="18"/>
          <w:lang w:val="fr-BE"/>
        </w:rPr>
        <w:t>sur les décisions et/ou la conclusion d’une opération impliquant un intérêt opposé de nature patrimoniale entre l'associé unique et la société</w:t>
      </w:r>
      <w:r w:rsidRPr="008E4BA0" w:rsidR="00C2488C">
        <w:rPr>
          <w:i/>
          <w:color w:val="000000" w:themeColor="text1"/>
          <w:sz w:val="18"/>
          <w:szCs w:val="18"/>
          <w:lang w:val="fr-BE"/>
        </w:rPr>
        <w:t>,</w:t>
      </w:r>
      <w:r w:rsidRPr="008E4BA0">
        <w:rPr>
          <w:i/>
          <w:color w:val="000000" w:themeColor="text1"/>
          <w:sz w:val="18"/>
          <w:szCs w:val="18"/>
          <w:lang w:val="fr-BE"/>
        </w:rPr>
        <w:t xml:space="preserve"> et sur les contrats conclus entre l'associé unique et la société, sauf en ce qui concerne les opérations courantes conclues dans des conditions normales </w:t>
      </w:r>
      <w:r w:rsidRPr="008E4BA0">
        <w:rPr>
          <w:color w:val="000000" w:themeColor="text1"/>
          <w:sz w:val="18"/>
          <w:szCs w:val="18"/>
          <w:lang w:val="fr-BE"/>
        </w:rPr>
        <w:t>(</w:t>
      </w:r>
      <w:r w:rsidRPr="008E4BA0">
        <w:rPr>
          <w:i/>
          <w:color w:val="000000" w:themeColor="text1"/>
          <w:sz w:val="18"/>
          <w:szCs w:val="18"/>
          <w:lang w:val="fr-BE"/>
        </w:rPr>
        <w:t>article 261, 1</w:t>
      </w:r>
      <w:r w:rsidRPr="008E4BA0">
        <w:rPr>
          <w:i/>
          <w:color w:val="000000" w:themeColor="text1"/>
          <w:sz w:val="18"/>
          <w:szCs w:val="18"/>
          <w:vertAlign w:val="superscript"/>
          <w:lang w:val="fr-BE"/>
        </w:rPr>
        <w:t>er</w:t>
      </w:r>
      <w:r w:rsidRPr="008E4BA0">
        <w:rPr>
          <w:i/>
          <w:color w:val="000000" w:themeColor="text1"/>
          <w:sz w:val="18"/>
          <w:szCs w:val="18"/>
          <w:lang w:val="fr-BE"/>
        </w:rPr>
        <w:t xml:space="preserve"> et 3</w:t>
      </w:r>
      <w:r w:rsidRPr="008E4BA0">
        <w:rPr>
          <w:i/>
          <w:color w:val="000000" w:themeColor="text1"/>
          <w:sz w:val="18"/>
          <w:szCs w:val="18"/>
          <w:vertAlign w:val="superscript"/>
          <w:lang w:val="fr-BE"/>
        </w:rPr>
        <w:t>ème </w:t>
      </w:r>
      <w:r w:rsidRPr="008E4BA0">
        <w:rPr>
          <w:i/>
          <w:color w:val="000000" w:themeColor="text1"/>
          <w:sz w:val="18"/>
          <w:szCs w:val="18"/>
          <w:lang w:val="fr-BE"/>
        </w:rPr>
        <w:t>alinéa du Code des sociétés</w:t>
      </w:r>
      <w:r w:rsidRPr="008E4BA0">
        <w:rPr>
          <w:color w:val="000000" w:themeColor="text1"/>
          <w:sz w:val="18"/>
          <w:szCs w:val="18"/>
          <w:lang w:val="fr-BE"/>
        </w:rPr>
        <w:t>)</w:t>
      </w:r>
    </w:p>
    <w:p w:rsidRPr="008E4BA0" w:rsidR="00373A55" w:rsidP="00373A55" w:rsidRDefault="00373A55" w14:paraId="30E6C9C5" w14:textId="77777777">
      <w:pPr>
        <w:spacing w:before="120" w:line="240" w:lineRule="atLeast"/>
        <w:ind w:right="607"/>
        <w:rPr>
          <w:color w:val="000000" w:themeColor="text1"/>
          <w:sz w:val="18"/>
          <w:szCs w:val="18"/>
          <w:lang w:val="fr-BE"/>
        </w:rPr>
      </w:pPr>
    </w:p>
    <w:p w:rsidRPr="008E4BA0" w:rsidR="00373A55" w:rsidP="00373A55" w:rsidRDefault="00373A55" w14:paraId="6D747096"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373A55" w:rsidRDefault="00373A55" w14:paraId="27101E55"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373A55" w:rsidRDefault="00373A55" w14:paraId="306875D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373A55" w:rsidRDefault="00373A55" w14:paraId="327CFC6A"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C350FE" w:rsidRDefault="00E64C86" w14:paraId="1581E922" w14:textId="77777777">
      <w:pPr>
        <w:spacing w:line="240" w:lineRule="auto"/>
        <w:jc w:val="left"/>
        <w:rPr>
          <w:caps/>
          <w:color w:val="000000" w:themeColor="text1"/>
          <w:sz w:val="18"/>
          <w:szCs w:val="18"/>
          <w:lang w:val="fr-BE"/>
        </w:rPr>
        <w:sectPr w:rsidRPr="008E4BA0" w:rsidR="00E64C86"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E64C86" w:rsidTr="00DA54D7" w14:paraId="7A89F30F"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E64C86" w:rsidP="00DA54D7" w:rsidRDefault="00E64C86" w14:paraId="145A702B"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E64C86" w:rsidP="00DA54D7" w:rsidRDefault="00E64C86" w14:paraId="6C8DDD43"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E64C86" w:rsidP="00DA54D7" w:rsidRDefault="00E64C86" w14:paraId="196E43A9"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E64C86" w:rsidP="00DA54D7" w:rsidRDefault="00E64C86" w14:paraId="362668A9" w14:textId="0BFD663B">
            <w:pPr>
              <w:spacing w:line="240" w:lineRule="atLeast"/>
              <w:ind w:left="113"/>
              <w:jc w:val="left"/>
              <w:rPr>
                <w:rFonts w:cs="Arial"/>
                <w:color w:val="000000" w:themeColor="text1"/>
                <w:lang w:val="fr-BE"/>
              </w:rPr>
            </w:pPr>
            <w:r w:rsidRPr="008E4BA0">
              <w:rPr>
                <w:rFonts w:cs="Arial"/>
                <w:color w:val="000000" w:themeColor="text1"/>
                <w:lang w:val="fr-BE"/>
              </w:rPr>
              <w:t>A 16</w:t>
            </w:r>
          </w:p>
        </w:tc>
      </w:tr>
    </w:tbl>
    <w:p w:rsidRPr="008E4BA0" w:rsidR="00E64C86" w:rsidP="00E64C86" w:rsidRDefault="00E64C86" w14:paraId="4C0BB956" w14:textId="77777777">
      <w:pPr>
        <w:spacing w:line="240" w:lineRule="auto"/>
        <w:jc w:val="left"/>
        <w:rPr>
          <w:caps/>
          <w:color w:val="000000" w:themeColor="text1"/>
          <w:sz w:val="18"/>
          <w:szCs w:val="18"/>
          <w:lang w:val="fr-BE"/>
        </w:rPr>
      </w:pPr>
    </w:p>
    <w:p w:rsidRPr="008E4BA0" w:rsidR="00E64C86" w:rsidP="00E64C86" w:rsidRDefault="00E64C86" w14:paraId="6AB69A89" w14:textId="77777777">
      <w:pPr>
        <w:spacing w:before="120" w:after="120" w:line="240" w:lineRule="atLeast"/>
        <w:rPr>
          <w:b/>
          <w:color w:val="000000" w:themeColor="text1"/>
          <w:lang w:val="fr-BE"/>
        </w:rPr>
      </w:pPr>
      <w:r w:rsidRPr="008E4BA0">
        <w:rPr>
          <w:rFonts w:cs="Arial"/>
          <w:b/>
          <w:bCs/>
          <w:color w:val="000000" w:themeColor="text1"/>
          <w:lang w:val="fr-BE" w:eastAsia="nl-BE"/>
        </w:rPr>
        <w:t xml:space="preserve">RAPPORT DE L’ACTIONNAIRE UNIQUE </w:t>
      </w:r>
      <w:r w:rsidRPr="008E4BA0">
        <w:rPr>
          <w:b/>
          <w:color w:val="000000" w:themeColor="text1"/>
          <w:lang w:val="fr-BE"/>
        </w:rPr>
        <w:t>(SA)</w:t>
      </w:r>
    </w:p>
    <w:p w:rsidRPr="008E4BA0" w:rsidR="00E64C86" w:rsidP="00E64C86" w:rsidRDefault="00E64C86" w14:paraId="7A53660A" w14:textId="77777777">
      <w:pPr>
        <w:spacing w:before="120" w:line="240" w:lineRule="atLeast"/>
        <w:ind w:right="607"/>
        <w:contextualSpacing/>
        <w:rPr>
          <w:i/>
          <w:color w:val="000000" w:themeColor="text1"/>
          <w:sz w:val="18"/>
          <w:szCs w:val="18"/>
          <w:lang w:val="fr-BE"/>
        </w:rPr>
      </w:pPr>
      <w:r w:rsidRPr="008E4BA0">
        <w:rPr>
          <w:i/>
          <w:color w:val="000000" w:themeColor="text1"/>
          <w:sz w:val="18"/>
          <w:szCs w:val="18"/>
          <w:lang w:val="fr-BE"/>
        </w:rPr>
        <w:t>sur les contrats conclus entre l'actionnaire unique et la société, sauf en ce qui concerne les opérations courantes conclues dans des conditions normales (article 646, §2, 4</w:t>
      </w:r>
      <w:r w:rsidRPr="008E4BA0">
        <w:rPr>
          <w:i/>
          <w:color w:val="000000" w:themeColor="text1"/>
          <w:sz w:val="18"/>
          <w:szCs w:val="18"/>
          <w:vertAlign w:val="superscript"/>
          <w:lang w:val="fr-BE"/>
        </w:rPr>
        <w:t>ème</w:t>
      </w:r>
      <w:r w:rsidRPr="008E4BA0">
        <w:rPr>
          <w:i/>
          <w:color w:val="000000" w:themeColor="text1"/>
          <w:sz w:val="18"/>
          <w:szCs w:val="18"/>
          <w:lang w:val="fr-BE"/>
        </w:rPr>
        <w:t xml:space="preserve"> alinéa du Code des sociétés) </w:t>
      </w:r>
    </w:p>
    <w:p w:rsidRPr="008E4BA0" w:rsidR="00E64C86" w:rsidP="00E64C86" w:rsidRDefault="00E64C86" w14:paraId="3A99AD2E" w14:textId="77777777">
      <w:pPr>
        <w:spacing w:before="120" w:line="240" w:lineRule="atLeast"/>
        <w:ind w:right="607"/>
        <w:rPr>
          <w:color w:val="000000" w:themeColor="text1"/>
          <w:sz w:val="18"/>
          <w:szCs w:val="18"/>
          <w:lang w:val="fr-BE"/>
        </w:rPr>
      </w:pPr>
    </w:p>
    <w:p w:rsidRPr="008E4BA0" w:rsidR="00E64C86" w:rsidP="00E64C86" w:rsidRDefault="00E64C86" w14:paraId="34959CB9"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6AAA24F8"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1C592E0A" w14:textId="77777777">
      <w:pPr>
        <w:tabs>
          <w:tab w:val="right" w:leader="dot" w:pos="10773"/>
        </w:tabs>
        <w:spacing w:line="240" w:lineRule="atLeast"/>
        <w:jc w:val="left"/>
        <w:rPr>
          <w:color w:val="000000" w:themeColor="text1"/>
          <w:sz w:val="18"/>
          <w:szCs w:val="18"/>
          <w:lang w:val="fr-BE"/>
        </w:rPr>
      </w:pPr>
      <w:bookmarkStart w:name="_Hlk535234495" w:id="3"/>
      <w:r w:rsidRPr="008E4BA0">
        <w:rPr>
          <w:color w:val="000000" w:themeColor="text1"/>
          <w:sz w:val="18"/>
          <w:szCs w:val="18"/>
          <w:lang w:val="fr-BE"/>
        </w:rPr>
        <w:tab/>
      </w:r>
      <w:bookmarkEnd w:id="3"/>
    </w:p>
    <w:p w:rsidRPr="008E4BA0" w:rsidR="00E64C86" w:rsidP="00E64C86" w:rsidRDefault="00E64C86" w14:paraId="3ACA9240"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373A55" w:rsidP="00E64C86" w:rsidRDefault="00373A55" w14:paraId="23AF5982" w14:textId="08597A45">
      <w:pPr>
        <w:spacing w:line="240" w:lineRule="auto"/>
        <w:jc w:val="left"/>
        <w:rPr>
          <w:caps/>
          <w:color w:val="000000" w:themeColor="text1"/>
          <w:sz w:val="18"/>
          <w:szCs w:val="18"/>
          <w:lang w:val="fr-BE"/>
        </w:rPr>
      </w:pPr>
    </w:p>
    <w:p w:rsidRPr="008E4BA0" w:rsidR="00E64C86" w:rsidP="00E64C86" w:rsidRDefault="00E64C86" w14:paraId="4BC428F8" w14:textId="77777777">
      <w:pPr>
        <w:spacing w:line="240" w:lineRule="auto"/>
        <w:jc w:val="left"/>
        <w:rPr>
          <w:caps/>
          <w:color w:val="000000" w:themeColor="text1"/>
          <w:sz w:val="18"/>
          <w:szCs w:val="18"/>
          <w:lang w:val="fr-BE"/>
        </w:rPr>
        <w:sectPr w:rsidRPr="008E4BA0" w:rsidR="00E64C86"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E64C86" w:rsidTr="00DA54D7" w14:paraId="40705502"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E64C86" w:rsidP="00DA54D7" w:rsidRDefault="00E64C86" w14:paraId="3F32EB25"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E64C86" w:rsidP="00DA54D7" w:rsidRDefault="00E64C86" w14:paraId="1F73B406"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E64C86" w:rsidP="00DA54D7" w:rsidRDefault="00E64C86" w14:paraId="34CE0BE5"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E64C86" w:rsidP="00DA54D7" w:rsidRDefault="00E64C86" w14:paraId="5FAB0F21" w14:textId="51EED4F6">
            <w:pPr>
              <w:spacing w:line="240" w:lineRule="atLeast"/>
              <w:ind w:left="113"/>
              <w:jc w:val="left"/>
              <w:rPr>
                <w:rFonts w:cs="Arial"/>
                <w:color w:val="000000" w:themeColor="text1"/>
                <w:lang w:val="fr-BE"/>
              </w:rPr>
            </w:pPr>
            <w:r w:rsidRPr="008E4BA0">
              <w:rPr>
                <w:rFonts w:cs="Arial"/>
                <w:color w:val="000000" w:themeColor="text1"/>
                <w:lang w:val="fr-BE"/>
              </w:rPr>
              <w:t>A 17</w:t>
            </w:r>
          </w:p>
        </w:tc>
      </w:tr>
    </w:tbl>
    <w:p w:rsidRPr="008E4BA0" w:rsidR="00E64C86" w:rsidP="00E64C86" w:rsidRDefault="00E64C86" w14:paraId="164ED3CC" w14:textId="77777777">
      <w:pPr>
        <w:spacing w:line="240" w:lineRule="auto"/>
        <w:jc w:val="left"/>
        <w:rPr>
          <w:caps/>
          <w:color w:val="000000" w:themeColor="text1"/>
          <w:sz w:val="18"/>
          <w:szCs w:val="18"/>
          <w:lang w:val="fr-BE"/>
        </w:rPr>
      </w:pPr>
    </w:p>
    <w:p w:rsidRPr="008E4BA0" w:rsidR="00E64C86" w:rsidP="00E64C86" w:rsidRDefault="00E64C86" w14:paraId="30E147DE" w14:textId="77777777">
      <w:pPr>
        <w:spacing w:before="120" w:line="240" w:lineRule="atLeast"/>
        <w:ind w:left="164" w:hanging="164"/>
        <w:rPr>
          <w:rFonts w:cs="Arial"/>
          <w:b/>
          <w:bCs/>
          <w:color w:val="000000" w:themeColor="text1"/>
          <w:lang w:val="fr-BE" w:eastAsia="nl-BE"/>
        </w:rPr>
      </w:pPr>
      <w:r w:rsidRPr="008E4BA0">
        <w:rPr>
          <w:rFonts w:cs="Arial"/>
          <w:b/>
          <w:bCs/>
          <w:color w:val="000000" w:themeColor="text1"/>
          <w:lang w:val="fr-BE" w:eastAsia="nl-BE"/>
        </w:rPr>
        <w:t xml:space="preserve">RAPPORT DU CONSEIL DE SURVEILLANCE </w:t>
      </w:r>
    </w:p>
    <w:p w:rsidRPr="008E4BA0" w:rsidR="00E64C86" w:rsidP="00E64C86" w:rsidRDefault="00E64C86" w14:paraId="7127A06A" w14:textId="7C6E5A5D">
      <w:pPr>
        <w:spacing w:before="120" w:line="240" w:lineRule="atLeast"/>
        <w:ind w:right="607"/>
        <w:rPr>
          <w:i/>
          <w:color w:val="000000" w:themeColor="text1"/>
          <w:sz w:val="18"/>
          <w:szCs w:val="18"/>
          <w:lang w:val="fr-BE"/>
        </w:rPr>
      </w:pPr>
      <w:r w:rsidRPr="008E4BA0">
        <w:rPr>
          <w:i/>
          <w:color w:val="000000" w:themeColor="text1"/>
          <w:sz w:val="18"/>
          <w:szCs w:val="18"/>
          <w:lang w:val="fr-BE"/>
        </w:rPr>
        <w:t>d'une société européenne (article 938 du Code des sociétés) ou d'une société coopérative européenne (article 1001 du Code des sociétés)</w:t>
      </w:r>
    </w:p>
    <w:p w:rsidRPr="008E4BA0" w:rsidR="00E64C86" w:rsidP="00E64C86" w:rsidRDefault="00E64C86" w14:paraId="308DA9EE" w14:textId="77777777">
      <w:pPr>
        <w:spacing w:before="120" w:line="240" w:lineRule="atLeast"/>
        <w:ind w:right="607"/>
        <w:rPr>
          <w:color w:val="000000" w:themeColor="text1"/>
          <w:sz w:val="18"/>
          <w:szCs w:val="18"/>
          <w:lang w:val="fr-BE"/>
        </w:rPr>
      </w:pPr>
    </w:p>
    <w:p w:rsidRPr="008E4BA0" w:rsidR="00E64C86" w:rsidP="00E64C86" w:rsidRDefault="00E64C86" w14:paraId="1841E617"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3324C344"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2463E969"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7827D6A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6BB45473" w14:textId="2B62238D">
      <w:pPr>
        <w:spacing w:line="240" w:lineRule="auto"/>
        <w:jc w:val="left"/>
        <w:rPr>
          <w:caps/>
          <w:color w:val="000000" w:themeColor="text1"/>
          <w:sz w:val="18"/>
          <w:szCs w:val="18"/>
          <w:lang w:val="fr-BE"/>
        </w:rPr>
      </w:pPr>
    </w:p>
    <w:p w:rsidRPr="008E4BA0" w:rsidR="007704B7" w:rsidP="00E64C86" w:rsidRDefault="007704B7" w14:paraId="46E1044E" w14:textId="77777777">
      <w:pPr>
        <w:spacing w:line="240" w:lineRule="auto"/>
        <w:jc w:val="left"/>
        <w:rPr>
          <w:caps/>
          <w:color w:val="000000" w:themeColor="text1"/>
          <w:sz w:val="18"/>
          <w:szCs w:val="18"/>
          <w:lang w:val="fr-BE"/>
        </w:rPr>
        <w:sectPr w:rsidRPr="008E4BA0" w:rsidR="007704B7"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7704B7" w:rsidTr="00DA54D7" w14:paraId="0F8A6FA7"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7704B7" w:rsidP="00DA54D7" w:rsidRDefault="007704B7" w14:paraId="62FE5F5F"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7704B7" w:rsidP="00DA54D7" w:rsidRDefault="007704B7" w14:paraId="539DA138"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7704B7" w:rsidP="00DA54D7" w:rsidRDefault="007704B7" w14:paraId="613EB5C9"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7704B7" w:rsidP="00DA54D7" w:rsidRDefault="007704B7" w14:paraId="3DD0D50F" w14:textId="49FE7680">
            <w:pPr>
              <w:spacing w:line="240" w:lineRule="atLeast"/>
              <w:ind w:left="113"/>
              <w:jc w:val="left"/>
              <w:rPr>
                <w:rFonts w:cs="Arial"/>
                <w:color w:val="000000" w:themeColor="text1"/>
                <w:lang w:val="fr-BE"/>
              </w:rPr>
            </w:pPr>
            <w:r w:rsidRPr="008E4BA0">
              <w:rPr>
                <w:rFonts w:cs="Arial"/>
                <w:color w:val="000000" w:themeColor="text1"/>
                <w:lang w:val="fr-BE"/>
              </w:rPr>
              <w:t>A 18</w:t>
            </w:r>
          </w:p>
        </w:tc>
      </w:tr>
    </w:tbl>
    <w:p w:rsidRPr="008E4BA0" w:rsidR="007704B7" w:rsidP="007704B7" w:rsidRDefault="007704B7" w14:paraId="35925F99" w14:textId="77777777">
      <w:pPr>
        <w:spacing w:line="240" w:lineRule="auto"/>
        <w:jc w:val="left"/>
        <w:rPr>
          <w:caps/>
          <w:color w:val="000000" w:themeColor="text1"/>
          <w:sz w:val="18"/>
          <w:szCs w:val="18"/>
          <w:lang w:val="fr-BE"/>
        </w:rPr>
      </w:pPr>
    </w:p>
    <w:p w:rsidRPr="008E4BA0" w:rsidR="007704B7" w:rsidP="00C2488C" w:rsidRDefault="007704B7" w14:paraId="5ECA8135" w14:textId="77777777">
      <w:pPr>
        <w:spacing w:before="120" w:after="120" w:line="240" w:lineRule="atLeast"/>
        <w:ind w:left="164" w:right="607" w:hanging="164"/>
        <w:rPr>
          <w:b/>
          <w:color w:val="000000" w:themeColor="text1"/>
          <w:lang w:val="nl-BE"/>
        </w:rPr>
      </w:pPr>
      <w:r w:rsidRPr="008E4BA0">
        <w:rPr>
          <w:rFonts w:cs="Arial"/>
          <w:b/>
          <w:bCs/>
          <w:color w:val="000000" w:themeColor="text1"/>
          <w:lang w:val="nl-BE" w:eastAsia="nl-BE"/>
        </w:rPr>
        <w:t>LES COMPTES ANNUELS</w:t>
      </w:r>
    </w:p>
    <w:p w:rsidRPr="008E4BA0" w:rsidR="007704B7" w:rsidP="00C2488C" w:rsidRDefault="007704B7" w14:paraId="19CBAB2B" w14:textId="77777777">
      <w:pPr>
        <w:spacing w:before="120" w:line="240" w:lineRule="atLeast"/>
        <w:ind w:right="607"/>
        <w:contextualSpacing/>
        <w:rPr>
          <w:i/>
          <w:color w:val="000000" w:themeColor="text1"/>
          <w:sz w:val="18"/>
          <w:szCs w:val="18"/>
          <w:lang w:val="fr-BE"/>
        </w:rPr>
      </w:pPr>
      <w:r w:rsidRPr="008E4BA0">
        <w:rPr>
          <w:i/>
          <w:color w:val="000000" w:themeColor="text1"/>
          <w:sz w:val="18"/>
          <w:szCs w:val="18"/>
          <w:lang w:val="fr-BE"/>
        </w:rPr>
        <w:t>de l’(des) entreprise(s) dans laquelle (lesquelles) la société déposante assume une responsabilité illimitée en qualité d’associé ou membre à responsabilité illimitée (à ajouter uniquement si les codes A, B et D dans la section A 7.2 ne sont pas d’application) (article 100, §1, 6°/1, alinéa 7 du Code des sociétés)</w:t>
      </w:r>
    </w:p>
    <w:p w:rsidRPr="008E4BA0" w:rsidR="007704B7" w:rsidP="007704B7" w:rsidRDefault="007704B7" w14:paraId="6757BA10" w14:textId="77777777">
      <w:pPr>
        <w:spacing w:before="120" w:line="240" w:lineRule="atLeast"/>
        <w:ind w:right="607"/>
        <w:rPr>
          <w:color w:val="000000" w:themeColor="text1"/>
          <w:sz w:val="18"/>
          <w:szCs w:val="18"/>
          <w:lang w:val="fr-BE"/>
        </w:rPr>
      </w:pPr>
    </w:p>
    <w:p w:rsidRPr="008E4BA0" w:rsidR="007704B7" w:rsidP="007704B7" w:rsidRDefault="007704B7" w14:paraId="2B89F758"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66E2A449"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1FC58300"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773F61DA"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5599D3A4" w14:textId="77777777">
      <w:pPr>
        <w:spacing w:line="240" w:lineRule="auto"/>
        <w:jc w:val="left"/>
        <w:rPr>
          <w:caps/>
          <w:color w:val="000000" w:themeColor="text1"/>
          <w:sz w:val="18"/>
          <w:szCs w:val="18"/>
          <w:lang w:val="fr-BE"/>
        </w:rPr>
      </w:pPr>
    </w:p>
    <w:p w:rsidRPr="008E4BA0" w:rsidR="007704B7" w:rsidP="00E64C86" w:rsidRDefault="007704B7" w14:paraId="35522125" w14:textId="77777777">
      <w:pPr>
        <w:spacing w:line="240" w:lineRule="auto"/>
        <w:jc w:val="left"/>
        <w:rPr>
          <w:caps/>
          <w:color w:val="000000" w:themeColor="text1"/>
          <w:sz w:val="18"/>
          <w:szCs w:val="18"/>
          <w:lang w:val="fr-BE"/>
        </w:rPr>
        <w:sectPr w:rsidRPr="008E4BA0" w:rsidR="007704B7" w:rsidSect="00DC7252">
          <w:pgSz w:w="11907" w:h="16840" w:orient="portrait" w:code="9"/>
          <w:pgMar w:top="567" w:right="652" w:bottom="567" w:left="567" w:header="567" w:footer="567" w:gutter="0"/>
          <w:cols w:space="708"/>
          <w:docGrid w:linePitch="360"/>
        </w:sectPr>
      </w:pPr>
    </w:p>
    <w:tbl>
      <w:tblPr>
        <w:tblW w:w="10771" w:type="dxa"/>
        <w:tblLayout w:type="fixed"/>
        <w:tblCellMar>
          <w:left w:w="0" w:type="dxa"/>
          <w:right w:w="0" w:type="dxa"/>
        </w:tblCellMar>
        <w:tblLook w:val="0000" w:firstRow="0" w:lastRow="0" w:firstColumn="0" w:lastColumn="0" w:noHBand="0" w:noVBand="0"/>
      </w:tblPr>
      <w:tblGrid>
        <w:gridCol w:w="680"/>
        <w:gridCol w:w="2834"/>
        <w:gridCol w:w="6123"/>
        <w:gridCol w:w="1134"/>
      </w:tblGrid>
      <w:tr w:rsidRPr="008E4BA0" w:rsidR="007704B7" w:rsidTr="00DA54D7" w14:paraId="30EFF3D2" w14:textId="77777777">
        <w:trPr>
          <w:cantSplit/>
        </w:trPr>
        <w:tc>
          <w:tcPr>
            <w:tcW w:w="680" w:type="dxa"/>
            <w:tcBorders>
              <w:top w:val="single" w:color="auto" w:sz="6" w:space="0"/>
              <w:left w:val="single" w:color="auto" w:sz="6" w:space="0"/>
              <w:bottom w:val="single" w:color="auto" w:sz="6" w:space="0"/>
              <w:right w:val="single" w:color="auto" w:sz="6" w:space="0"/>
            </w:tcBorders>
          </w:tcPr>
          <w:p w:rsidRPr="008E4BA0" w:rsidR="007704B7" w:rsidP="00DA54D7" w:rsidRDefault="007704B7" w14:paraId="7FBD1E46" w14:textId="77777777">
            <w:pPr>
              <w:spacing w:line="240" w:lineRule="atLeast"/>
              <w:ind w:left="113" w:right="-57"/>
              <w:jc w:val="left"/>
              <w:rPr>
                <w:rFonts w:cs="Arial"/>
                <w:color w:val="000000" w:themeColor="text1"/>
                <w:lang w:val="fr-BE"/>
              </w:rPr>
            </w:pPr>
            <w:r w:rsidRPr="008E4BA0">
              <w:rPr>
                <w:rFonts w:cs="Arial"/>
                <w:color w:val="000000" w:themeColor="text1"/>
                <w:lang w:val="fr-BE"/>
              </w:rPr>
              <w:lastRenderedPageBreak/>
              <w:t>N°</w:t>
            </w:r>
          </w:p>
        </w:tc>
        <w:tc>
          <w:tcPr>
            <w:tcW w:w="2834" w:type="dxa"/>
            <w:tcBorders>
              <w:top w:val="single" w:color="auto" w:sz="6" w:space="0"/>
              <w:left w:val="single" w:color="auto" w:sz="6" w:space="0"/>
              <w:bottom w:val="single" w:color="auto" w:sz="6" w:space="0"/>
              <w:right w:val="single" w:color="auto" w:sz="6" w:space="0"/>
            </w:tcBorders>
          </w:tcPr>
          <w:p w:rsidRPr="008E4BA0" w:rsidR="007704B7" w:rsidP="00DA54D7" w:rsidRDefault="007704B7" w14:paraId="153F6821" w14:textId="77777777">
            <w:pPr>
              <w:spacing w:line="240" w:lineRule="atLeast"/>
              <w:ind w:left="462"/>
              <w:jc w:val="left"/>
              <w:rPr>
                <w:rFonts w:cs="Arial"/>
                <w:color w:val="000000" w:themeColor="text1"/>
                <w:lang w:val="fr-BE"/>
              </w:rPr>
            </w:pPr>
          </w:p>
        </w:tc>
        <w:tc>
          <w:tcPr>
            <w:tcW w:w="6123" w:type="dxa"/>
            <w:tcBorders>
              <w:bottom w:val="single" w:color="auto" w:sz="6" w:space="0"/>
            </w:tcBorders>
          </w:tcPr>
          <w:p w:rsidRPr="008E4BA0" w:rsidR="007704B7" w:rsidP="00DA54D7" w:rsidRDefault="007704B7" w14:paraId="3C8A87D7" w14:textId="77777777">
            <w:pPr>
              <w:spacing w:line="240" w:lineRule="atLeast"/>
              <w:jc w:val="left"/>
              <w:rPr>
                <w:rFonts w:cs="Arial"/>
                <w:color w:val="000000" w:themeColor="text1"/>
                <w:lang w:val="fr-BE"/>
              </w:rPr>
            </w:pPr>
          </w:p>
        </w:tc>
        <w:tc>
          <w:tcPr>
            <w:tcW w:w="1134" w:type="dxa"/>
            <w:tcBorders>
              <w:top w:val="single" w:color="auto" w:sz="6" w:space="0"/>
              <w:left w:val="single" w:color="auto" w:sz="6" w:space="0"/>
              <w:bottom w:val="single" w:color="auto" w:sz="6" w:space="0"/>
              <w:right w:val="single" w:color="auto" w:sz="6" w:space="0"/>
            </w:tcBorders>
          </w:tcPr>
          <w:p w:rsidRPr="008E4BA0" w:rsidR="007704B7" w:rsidP="00DA54D7" w:rsidRDefault="007704B7" w14:paraId="298A1262" w14:textId="6EEAAFBC">
            <w:pPr>
              <w:spacing w:line="240" w:lineRule="atLeast"/>
              <w:ind w:left="113"/>
              <w:jc w:val="left"/>
              <w:rPr>
                <w:rFonts w:cs="Arial"/>
                <w:color w:val="000000" w:themeColor="text1"/>
                <w:lang w:val="fr-BE"/>
              </w:rPr>
            </w:pPr>
            <w:r w:rsidRPr="008E4BA0">
              <w:rPr>
                <w:rFonts w:cs="Arial"/>
                <w:color w:val="000000" w:themeColor="text1"/>
                <w:lang w:val="fr-BE"/>
              </w:rPr>
              <w:t>A 19</w:t>
            </w:r>
          </w:p>
        </w:tc>
      </w:tr>
    </w:tbl>
    <w:p w:rsidRPr="008E4BA0" w:rsidR="007704B7" w:rsidP="007704B7" w:rsidRDefault="007704B7" w14:paraId="2D88D7B9" w14:textId="77777777">
      <w:pPr>
        <w:spacing w:line="240" w:lineRule="auto"/>
        <w:jc w:val="left"/>
        <w:rPr>
          <w:caps/>
          <w:color w:val="000000" w:themeColor="text1"/>
          <w:sz w:val="18"/>
          <w:szCs w:val="18"/>
          <w:lang w:val="fr-BE"/>
        </w:rPr>
      </w:pPr>
    </w:p>
    <w:p w:rsidRPr="008E4BA0" w:rsidR="007704B7" w:rsidP="007704B7" w:rsidRDefault="007704B7" w14:paraId="0C25A96F" w14:textId="77777777">
      <w:pPr>
        <w:spacing w:before="120" w:after="120" w:line="240" w:lineRule="atLeast"/>
        <w:ind w:right="607"/>
        <w:rPr>
          <w:b/>
          <w:color w:val="000000" w:themeColor="text1"/>
          <w:lang w:val="nl-BE"/>
        </w:rPr>
      </w:pPr>
      <w:r w:rsidRPr="008E4BA0">
        <w:rPr>
          <w:rFonts w:cs="Arial"/>
          <w:b/>
          <w:bCs/>
          <w:color w:val="000000" w:themeColor="text1"/>
          <w:lang w:val="nl-BE" w:eastAsia="nl-BE"/>
        </w:rPr>
        <w:t>AUTRES DOCUMENTS</w:t>
      </w:r>
    </w:p>
    <w:p w:rsidRPr="008E4BA0" w:rsidR="007704B7" w:rsidP="007704B7" w:rsidRDefault="007704B7" w14:paraId="1BE1C61E" w14:textId="4E40BEC1">
      <w:pPr>
        <w:spacing w:before="120" w:line="240" w:lineRule="atLeast"/>
        <w:contextualSpacing/>
        <w:rPr>
          <w:i/>
          <w:color w:val="000000" w:themeColor="text1"/>
          <w:sz w:val="18"/>
          <w:szCs w:val="18"/>
          <w:lang w:val="fr-BE"/>
        </w:rPr>
      </w:pPr>
      <w:r w:rsidRPr="008E4BA0">
        <w:rPr>
          <w:i/>
          <w:color w:val="000000" w:themeColor="text1"/>
          <w:sz w:val="18"/>
          <w:szCs w:val="18"/>
          <w:lang w:val="fr-BE"/>
        </w:rPr>
        <w:t>(à spécifier par la société)</w:t>
      </w:r>
    </w:p>
    <w:p w:rsidRPr="008E4BA0" w:rsidR="007704B7" w:rsidP="007704B7" w:rsidRDefault="007704B7" w14:paraId="24E2C510" w14:textId="77777777">
      <w:pPr>
        <w:spacing w:before="120" w:line="240" w:lineRule="atLeast"/>
        <w:contextualSpacing/>
        <w:rPr>
          <w:i/>
          <w:color w:val="000000" w:themeColor="text1"/>
          <w:sz w:val="18"/>
          <w:szCs w:val="18"/>
          <w:lang w:val="fr-BE"/>
        </w:rPr>
      </w:pPr>
    </w:p>
    <w:p w:rsidRPr="008E4BA0" w:rsidR="007704B7" w:rsidP="007704B7" w:rsidRDefault="007704B7" w14:paraId="14ABFC6B"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24FF4EA5"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7178C523"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7704B7" w:rsidP="007704B7" w:rsidRDefault="007704B7" w14:paraId="412FCE92" w14:textId="77777777">
      <w:pPr>
        <w:tabs>
          <w:tab w:val="right" w:leader="dot" w:pos="10773"/>
        </w:tabs>
        <w:spacing w:line="240" w:lineRule="atLeast"/>
        <w:jc w:val="left"/>
        <w:rPr>
          <w:color w:val="000000" w:themeColor="text1"/>
          <w:sz w:val="18"/>
          <w:szCs w:val="18"/>
          <w:lang w:val="fr-BE"/>
        </w:rPr>
      </w:pPr>
      <w:r w:rsidRPr="008E4BA0">
        <w:rPr>
          <w:color w:val="000000" w:themeColor="text1"/>
          <w:sz w:val="18"/>
          <w:szCs w:val="18"/>
          <w:lang w:val="fr-BE"/>
        </w:rPr>
        <w:tab/>
      </w:r>
    </w:p>
    <w:p w:rsidRPr="008E4BA0" w:rsidR="00E64C86" w:rsidP="00E64C86" w:rsidRDefault="00E64C86" w14:paraId="6EFAA745" w14:textId="6B7CFF11">
      <w:pPr>
        <w:spacing w:line="240" w:lineRule="auto"/>
        <w:jc w:val="left"/>
        <w:rPr>
          <w:caps/>
          <w:color w:val="000000" w:themeColor="text1"/>
          <w:sz w:val="18"/>
          <w:szCs w:val="18"/>
          <w:lang w:val="fr-BE"/>
        </w:rPr>
      </w:pPr>
    </w:p>
    <w:sectPr w:rsidRPr="008E4BA0" w:rsidR="00E64C86" w:rsidSect="00DC7252">
      <w:pgSz w:w="11907" w:h="16840" w:orient="portrait" w:code="9"/>
      <w:pgMar w:top="567" w:right="652"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8BE" w:rsidRDefault="004328BE" w14:paraId="691B39E7" w14:textId="77777777">
      <w:r>
        <w:separator/>
      </w:r>
    </w:p>
  </w:endnote>
  <w:endnote w:type="continuationSeparator" w:id="0">
    <w:p w:rsidR="004328BE" w:rsidRDefault="004328BE" w14:paraId="691B39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A" w:rsidRDefault="00BC051A" w14:paraId="2FF0F4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778480"/>
      <w:docPartObj>
        <w:docPartGallery w:val="Page Numbers (Bottom of Page)"/>
        <w:docPartUnique/>
      </w:docPartObj>
    </w:sdtPr>
    <w:sdtEndPr>
      <w:rPr>
        <w:b/>
        <w:noProof/>
      </w:rPr>
    </w:sdtEndPr>
    <w:sdtContent>
      <w:p w:rsidRPr="007A3925" w:rsidR="004328BE" w:rsidRDefault="004328BE" w14:paraId="691B39EA" w14:textId="07D340B4">
        <w:pPr>
          <w:pStyle w:val="Footer"/>
          <w:jc w:val="right"/>
          <w:rPr>
            <w:b/>
          </w:rPr>
        </w:pPr>
        <w:r w:rsidRPr="007A3925">
          <w:rPr>
            <w:b/>
          </w:rPr>
          <w:fldChar w:fldCharType="begin"/>
        </w:r>
        <w:r w:rsidRPr="007A3925">
          <w:rPr>
            <w:b/>
          </w:rPr>
          <w:instrText xml:space="preserve"> PAGE   \* MERGEFORMAT </w:instrText>
        </w:r>
        <w:r w:rsidRPr="007A3925">
          <w:rPr>
            <w:b/>
          </w:rPr>
          <w:fldChar w:fldCharType="separate"/>
        </w:r>
        <w:r>
          <w:rPr>
            <w:b/>
            <w:noProof/>
          </w:rPr>
          <w:t>28</w:t>
        </w:r>
        <w:r w:rsidRPr="007A3925">
          <w:rPr>
            <w:b/>
            <w:noProof/>
          </w:rPr>
          <w:fldChar w:fldCharType="end"/>
        </w:r>
        <w:r w:rsidRPr="007A3925">
          <w:rPr>
            <w:b/>
            <w:noProof/>
          </w:rPr>
          <w:t xml:space="preserve"> / </w:t>
        </w:r>
        <w:r>
          <w:rPr>
            <w:b/>
            <w:noProof/>
          </w:rPr>
          <w:t>35</w:t>
        </w:r>
      </w:p>
    </w:sdtContent>
  </w:sdt>
  <w:p w:rsidRPr="009C51A9" w:rsidR="004328BE" w:rsidP="0013772D" w:rsidRDefault="004328BE" w14:paraId="691B39EB" w14:textId="77777777">
    <w:pPr>
      <w:pStyle w:val="Footer"/>
      <w:tabs>
        <w:tab w:val="clear" w:pos="4395"/>
        <w:tab w:val="clear" w:pos="8789"/>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1524" w:rsidR="004328BE" w:rsidP="00A27FF5" w:rsidRDefault="004328BE" w14:paraId="5C99F597" w14:textId="14273ACB">
    <w:pPr>
      <w:tabs>
        <w:tab w:val="left" w:pos="284"/>
        <w:tab w:val="center" w:pos="3969"/>
      </w:tabs>
      <w:spacing w:line="240" w:lineRule="auto"/>
      <w:ind w:right="142"/>
      <w:jc w:val="right"/>
      <w:rPr>
        <w:rFonts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1524" w:rsidR="00BC051A" w:rsidP="00BC051A" w:rsidRDefault="00BC051A" w14:paraId="7C56C260" w14:textId="105A0EC2">
    <w:pPr>
      <w:tabs>
        <w:tab w:val="left" w:pos="284"/>
        <w:tab w:val="center" w:pos="3969"/>
      </w:tabs>
      <w:spacing w:line="240" w:lineRule="auto"/>
      <w:ind w:right="142"/>
      <w:jc w:val="right"/>
      <w:rPr>
        <w:rFonts w:cs="Arial"/>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1524" w:rsidR="00BC051A" w:rsidP="00BC051A" w:rsidRDefault="00BC051A" w14:paraId="65334BBF" w14:textId="1A0A6811">
    <w:pPr>
      <w:tabs>
        <w:tab w:val="left" w:pos="284"/>
        <w:tab w:val="center" w:pos="3969"/>
      </w:tabs>
      <w:spacing w:line="240" w:lineRule="auto"/>
      <w:ind w:right="142"/>
      <w:jc w:val="right"/>
      <w:rPr>
        <w:rFonts w:cs="Arial"/>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1524" w:rsidR="00944F96" w:rsidP="00BC051A" w:rsidRDefault="00944F96" w14:paraId="41D3470B" w14:textId="77777777">
    <w:pPr>
      <w:tabs>
        <w:tab w:val="left" w:pos="284"/>
        <w:tab w:val="center" w:pos="3969"/>
      </w:tabs>
      <w:spacing w:line="240" w:lineRule="auto"/>
      <w:ind w:right="142"/>
      <w:jc w:val="right"/>
      <w:rPr>
        <w:rFonts w:cs="Arial"/>
        <w:sz w:val="14"/>
      </w:rPr>
    </w:pPr>
    <w:r w:rsidRPr="00881524">
      <w:rPr>
        <w:rFonts w:cs="Arial"/>
        <w:sz w:val="18"/>
      </w:rPr>
      <w:fldChar w:fldCharType="begin"/>
    </w:r>
    <w:r w:rsidRPr="00881524">
      <w:rPr>
        <w:rFonts w:cs="Arial"/>
        <w:sz w:val="18"/>
      </w:rPr>
      <w:instrText xml:space="preserve"> PAGE </w:instrText>
    </w:r>
    <w:r w:rsidRPr="00881524">
      <w:rPr>
        <w:rFonts w:cs="Arial"/>
        <w:sz w:val="18"/>
      </w:rPr>
      <w:fldChar w:fldCharType="separate"/>
    </w:r>
    <w:r>
      <w:rPr>
        <w:rFonts w:cs="Arial"/>
        <w:sz w:val="18"/>
      </w:rPr>
      <w:t>2</w:t>
    </w:r>
    <w:r w:rsidRPr="00881524">
      <w:rPr>
        <w:rFonts w:cs="Arial"/>
        <w:sz w:val="18"/>
      </w:rPr>
      <w:fldChar w:fldCharType="end"/>
    </w:r>
    <w:r w:rsidRPr="00881524">
      <w:rPr>
        <w:rFonts w:cs="Arial"/>
        <w:sz w:val="18"/>
      </w:rPr>
      <w:t xml:space="preserve"> / </w:t>
    </w:r>
    <w:r>
      <w:rPr>
        <w:rFonts w:cs="Arial"/>
        <w:sz w:val="18"/>
      </w:rPr>
      <w:t>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8BE" w:rsidRDefault="004328BE" w14:paraId="691B39E5" w14:textId="77777777">
      <w:r>
        <w:separator/>
      </w:r>
    </w:p>
  </w:footnote>
  <w:footnote w:type="continuationSeparator" w:id="0">
    <w:p w:rsidR="004328BE" w:rsidRDefault="004328BE" w14:paraId="691B39E6" w14:textId="77777777">
      <w:r>
        <w:continuationSeparator/>
      </w:r>
    </w:p>
  </w:footnote>
  <w:footnote w:id="1">
    <w:p w:rsidRPr="00C42F78" w:rsidR="004328BE" w:rsidP="008F50B8" w:rsidRDefault="004328BE" w14:paraId="691B39F0" w14:textId="77777777">
      <w:pPr>
        <w:pStyle w:val="FootnoteText"/>
        <w:tabs>
          <w:tab w:val="left" w:pos="340"/>
        </w:tabs>
        <w:spacing w:line="240" w:lineRule="auto"/>
        <w:rPr>
          <w:sz w:val="16"/>
          <w:szCs w:val="16"/>
          <w:lang w:val="fr-BE"/>
        </w:rPr>
      </w:pPr>
      <w:r>
        <w:rPr>
          <w:rStyle w:val="FootnoteReference"/>
        </w:rPr>
        <w:footnoteRef/>
      </w:r>
      <w:r w:rsidRPr="00F36077">
        <w:rPr>
          <w:lang w:val="fr-BE"/>
        </w:rPr>
        <w:t xml:space="preserve"> </w:t>
      </w:r>
      <w:r w:rsidRPr="00C42F78">
        <w:rPr>
          <w:sz w:val="16"/>
          <w:szCs w:val="16"/>
          <w:lang w:val="fr-BE"/>
        </w:rPr>
        <w:tab/>
      </w:r>
      <w:r w:rsidRPr="00C42F78">
        <w:rPr>
          <w:sz w:val="16"/>
          <w:szCs w:val="16"/>
          <w:lang w:val="fr-BE"/>
        </w:rPr>
        <w:t>Mention facultative.</w:t>
      </w:r>
    </w:p>
  </w:footnote>
  <w:footnote w:id="2">
    <w:p w:rsidRPr="001C6B1B" w:rsidR="004328BE" w:rsidP="00B56E11" w:rsidRDefault="004328BE" w14:paraId="691B39F1" w14:textId="77777777">
      <w:pPr>
        <w:pStyle w:val="FootnoteText"/>
        <w:tabs>
          <w:tab w:val="left" w:pos="340"/>
        </w:tabs>
        <w:rPr>
          <w:sz w:val="16"/>
          <w:szCs w:val="16"/>
          <w:lang w:val="fr-BE"/>
        </w:rPr>
      </w:pPr>
      <w:r w:rsidRPr="001C6B1B">
        <w:rPr>
          <w:rStyle w:val="FootnoteReference"/>
          <w:szCs w:val="16"/>
        </w:rPr>
        <w:footnoteRef/>
      </w:r>
      <w:r w:rsidRPr="00F36077">
        <w:rPr>
          <w:sz w:val="16"/>
          <w:szCs w:val="16"/>
          <w:lang w:val="fr-BE"/>
        </w:rPr>
        <w:t xml:space="preserve"> </w:t>
      </w:r>
      <w:r w:rsidRPr="001C6B1B">
        <w:rPr>
          <w:sz w:val="16"/>
          <w:szCs w:val="16"/>
          <w:lang w:val="fr-BE"/>
        </w:rPr>
        <w:tab/>
      </w:r>
      <w:r w:rsidRPr="001C6B1B">
        <w:rPr>
          <w:sz w:val="16"/>
          <w:szCs w:val="16"/>
          <w:lang w:val="fr-BE"/>
        </w:rPr>
        <w:t>Au besoin, adapter la devise et l’unité dans lesquelles les montants sont exprimés.</w:t>
      </w:r>
    </w:p>
  </w:footnote>
  <w:footnote w:id="3">
    <w:p w:rsidRPr="00C42F78" w:rsidR="004328BE" w:rsidP="008F50B8" w:rsidRDefault="004328BE" w14:paraId="691B39F2" w14:textId="77777777">
      <w:pPr>
        <w:pStyle w:val="FootnoteText"/>
        <w:tabs>
          <w:tab w:val="left" w:pos="340"/>
        </w:tabs>
        <w:spacing w:line="240" w:lineRule="auto"/>
        <w:rPr>
          <w:sz w:val="16"/>
          <w:szCs w:val="16"/>
          <w:lang w:val="fr-BE"/>
        </w:rPr>
      </w:pPr>
      <w:r>
        <w:rPr>
          <w:rStyle w:val="FootnoteReference"/>
        </w:rPr>
        <w:footnoteRef/>
      </w:r>
      <w:r w:rsidRPr="00F36077">
        <w:rPr>
          <w:lang w:val="fr-BE"/>
        </w:rPr>
        <w:t xml:space="preserve"> </w:t>
      </w:r>
      <w:r w:rsidRPr="00C42F78">
        <w:rPr>
          <w:sz w:val="16"/>
          <w:szCs w:val="16"/>
          <w:lang w:val="fr-BE"/>
        </w:rPr>
        <w:tab/>
      </w:r>
      <w:r w:rsidRPr="00C42F78">
        <w:rPr>
          <w:sz w:val="16"/>
          <w:szCs w:val="16"/>
          <w:lang w:val="fr-BE"/>
        </w:rPr>
        <w:t>Biffer la mention inutile.</w:t>
      </w:r>
    </w:p>
  </w:footnote>
  <w:footnote w:id="4">
    <w:p w:rsidRPr="00C42F78" w:rsidR="00831591" w:rsidP="00831591" w:rsidRDefault="00831591" w14:paraId="2AD63ED5" w14:textId="77777777">
      <w:pPr>
        <w:pStyle w:val="FootnoteText"/>
        <w:tabs>
          <w:tab w:val="left" w:pos="340"/>
        </w:tabs>
        <w:spacing w:line="240" w:lineRule="auto"/>
        <w:rPr>
          <w:sz w:val="16"/>
          <w:szCs w:val="16"/>
          <w:lang w:val="fr-BE"/>
        </w:rPr>
      </w:pPr>
      <w:r>
        <w:rPr>
          <w:rStyle w:val="FootnoteReference"/>
        </w:rPr>
        <w:footnoteRef/>
      </w:r>
      <w:r w:rsidRPr="00F36077">
        <w:rPr>
          <w:lang w:val="fr-BE"/>
        </w:rPr>
        <w:t xml:space="preserve"> </w:t>
      </w:r>
      <w:r w:rsidRPr="00C42F78">
        <w:rPr>
          <w:sz w:val="16"/>
          <w:szCs w:val="16"/>
          <w:lang w:val="fr-BE"/>
        </w:rPr>
        <w:tab/>
      </w:r>
      <w:r w:rsidRPr="00C42F78">
        <w:rPr>
          <w:sz w:val="16"/>
          <w:szCs w:val="16"/>
          <w:lang w:val="fr-BE"/>
        </w:rPr>
        <w:t>Biffer la mention inutile.</w:t>
      </w:r>
    </w:p>
  </w:footnote>
  <w:footnote w:id="5">
    <w:p w:rsidRPr="00C42F78" w:rsidR="004328BE" w:rsidP="00A67351" w:rsidRDefault="004328BE" w14:paraId="46B77D20" w14:textId="77777777">
      <w:pPr>
        <w:pStyle w:val="FootnoteText"/>
        <w:tabs>
          <w:tab w:val="left" w:pos="340"/>
        </w:tabs>
        <w:spacing w:line="240" w:lineRule="auto"/>
        <w:rPr>
          <w:sz w:val="16"/>
          <w:szCs w:val="16"/>
          <w:lang w:val="fr-BE"/>
        </w:rPr>
      </w:pPr>
      <w:r>
        <w:rPr>
          <w:rStyle w:val="FootnoteReference"/>
        </w:rPr>
        <w:footnoteRef/>
      </w:r>
      <w:r w:rsidRPr="00F36077">
        <w:rPr>
          <w:lang w:val="fr-BE"/>
        </w:rPr>
        <w:t xml:space="preserve"> </w:t>
      </w:r>
      <w:r w:rsidRPr="00C42F78">
        <w:rPr>
          <w:sz w:val="16"/>
          <w:szCs w:val="16"/>
          <w:lang w:val="fr-BE"/>
        </w:rPr>
        <w:tab/>
      </w:r>
      <w:r w:rsidRPr="00C42F78">
        <w:rPr>
          <w:sz w:val="16"/>
          <w:szCs w:val="16"/>
          <w:lang w:val="fr-BE"/>
        </w:rPr>
        <w:t>Biffer la mention inutile.</w:t>
      </w:r>
    </w:p>
  </w:footnote>
  <w:footnote w:id="6">
    <w:p w:rsidRPr="00453ADB" w:rsidR="004328BE" w:rsidP="00DA05B0" w:rsidRDefault="004328BE" w14:paraId="691B39F3" w14:textId="77777777">
      <w:pPr>
        <w:pStyle w:val="FootnoteText"/>
        <w:tabs>
          <w:tab w:val="left" w:pos="284"/>
        </w:tabs>
        <w:rPr>
          <w:rFonts w:cs="Arial"/>
          <w:lang w:val="fr-BE"/>
        </w:rPr>
      </w:pPr>
      <w:r w:rsidRPr="00533460">
        <w:rPr>
          <w:rStyle w:val="FootnoteReference"/>
          <w:rFonts w:ascii="Symbol" w:hAnsi="Symbol" w:eastAsia="Symbol" w:cs="Symbol"/>
        </w:rPr>
        <w:t>*</w:t>
      </w:r>
      <w:r w:rsidRPr="000E3416">
        <w:rPr>
          <w:lang w:val="fr-BE"/>
        </w:rPr>
        <w:t xml:space="preserve"> </w:t>
      </w:r>
      <w:r w:rsidRPr="00453ADB">
        <w:rPr>
          <w:rFonts w:cs="Arial"/>
          <w:lang w:val="fr-FR"/>
        </w:rPr>
        <w:tab/>
      </w:r>
      <w:r w:rsidRPr="00453ADB">
        <w:rPr>
          <w:rFonts w:cs="Arial"/>
          <w:sz w:val="16"/>
          <w:szCs w:val="16"/>
          <w:lang w:val="fr-FR"/>
        </w:rPr>
        <w:t>Biffer la mention inutile.</w:t>
      </w:r>
    </w:p>
  </w:footnote>
  <w:footnote w:id="7">
    <w:p w:rsidRPr="00533460" w:rsidR="004328BE" w:rsidP="00DA05B0" w:rsidRDefault="004328BE" w14:paraId="691B39F4" w14:textId="77777777">
      <w:pPr>
        <w:pStyle w:val="FootnoteText"/>
        <w:tabs>
          <w:tab w:val="left" w:pos="284"/>
        </w:tabs>
        <w:rPr>
          <w:lang w:val="fr-BE"/>
        </w:rPr>
      </w:pPr>
      <w:r w:rsidRPr="00533460">
        <w:rPr>
          <w:rStyle w:val="FootnoteReference"/>
          <w:rFonts w:ascii="Symbol" w:hAnsi="Symbol" w:eastAsia="Symbol" w:cs="Symbol"/>
        </w:rPr>
        <w:t>*</w:t>
      </w:r>
      <w:r w:rsidRPr="00533460">
        <w:rPr>
          <w:rStyle w:val="FootnoteReference"/>
          <w:rFonts w:ascii="Symbol" w:hAnsi="Symbol" w:eastAsia="Symbol" w:cs="Symbol"/>
        </w:rPr>
        <w:t>*</w:t>
      </w:r>
      <w:r w:rsidRPr="000E3416">
        <w:rPr>
          <w:lang w:val="fr-BE"/>
        </w:rPr>
        <w:tab/>
      </w:r>
      <w:r w:rsidRPr="00453ADB">
        <w:rPr>
          <w:rFonts w:cs="Arial"/>
          <w:sz w:val="16"/>
          <w:lang w:val="fr-FR"/>
        </w:rPr>
        <w:t>Mention facultative.</w:t>
      </w:r>
    </w:p>
  </w:footnote>
  <w:footnote w:id="8">
    <w:p w:rsidRPr="00B31B19" w:rsidR="004328BE" w:rsidP="00DA05B0" w:rsidRDefault="004328BE" w14:paraId="691B39F5" w14:textId="77777777">
      <w:pPr>
        <w:pStyle w:val="FootnoteText"/>
        <w:tabs>
          <w:tab w:val="left" w:pos="284"/>
        </w:tabs>
        <w:rPr>
          <w:sz w:val="16"/>
          <w:szCs w:val="16"/>
          <w:lang w:val="fr-BE"/>
        </w:rPr>
      </w:pPr>
      <w:r>
        <w:rPr>
          <w:rStyle w:val="FootnoteReference"/>
        </w:rPr>
        <w:footnoteRef/>
      </w:r>
      <w:r w:rsidRPr="00F36077">
        <w:rPr>
          <w:lang w:val="fr-BE"/>
        </w:rPr>
        <w:tab/>
      </w:r>
      <w:r w:rsidRPr="00B31B19">
        <w:rPr>
          <w:sz w:val="16"/>
          <w:szCs w:val="16"/>
          <w:lang w:val="fr-BE"/>
        </w:rPr>
        <w:t>Montant venant en déduction du capital souscrit.</w:t>
      </w:r>
    </w:p>
  </w:footnote>
  <w:footnote w:id="9">
    <w:p w:rsidRPr="00B31B19" w:rsidR="004328BE" w:rsidP="00DA05B0" w:rsidRDefault="004328BE" w14:paraId="691B39F6" w14:textId="77777777">
      <w:pPr>
        <w:pStyle w:val="FootnoteText"/>
        <w:tabs>
          <w:tab w:val="left" w:pos="284"/>
        </w:tabs>
        <w:rPr>
          <w:sz w:val="16"/>
          <w:szCs w:val="16"/>
          <w:lang w:val="fr-BE"/>
        </w:rPr>
      </w:pPr>
      <w:r w:rsidRPr="00B31B19">
        <w:rPr>
          <w:rStyle w:val="FootnoteReference"/>
          <w:szCs w:val="16"/>
        </w:rPr>
        <w:footnoteRef/>
      </w:r>
      <w:r w:rsidRPr="00F36077">
        <w:rPr>
          <w:sz w:val="16"/>
          <w:szCs w:val="16"/>
          <w:lang w:val="fr-BE"/>
        </w:rPr>
        <w:t xml:space="preserve"> </w:t>
      </w:r>
      <w:r w:rsidRPr="00F36077">
        <w:rPr>
          <w:sz w:val="16"/>
          <w:szCs w:val="16"/>
          <w:lang w:val="fr-BE"/>
        </w:rPr>
        <w:tab/>
      </w:r>
      <w:r w:rsidRPr="00F36077">
        <w:rPr>
          <w:sz w:val="16"/>
          <w:szCs w:val="16"/>
          <w:lang w:val="fr-BE"/>
        </w:rPr>
        <w:t>Montant venant en déduction des autres composantes des capitaux propres.</w:t>
      </w:r>
    </w:p>
  </w:footnote>
  <w:footnote w:id="10">
    <w:p w:rsidRPr="00905086" w:rsidR="004328BE" w:rsidP="00A551E0" w:rsidRDefault="004328BE" w14:paraId="691B39F7" w14:textId="77777777">
      <w:pPr>
        <w:pStyle w:val="FootnoteText"/>
        <w:tabs>
          <w:tab w:val="left" w:pos="284"/>
        </w:tabs>
        <w:rPr>
          <w:sz w:val="16"/>
          <w:szCs w:val="16"/>
          <w:lang w:val="fr-BE"/>
        </w:rPr>
      </w:pPr>
      <w:r w:rsidRPr="00905086">
        <w:rPr>
          <w:rStyle w:val="FootnoteReference"/>
          <w:rFonts w:ascii="Symbol" w:hAnsi="Symbol" w:eastAsia="Symbol" w:cs="Symbol"/>
          <w:szCs w:val="16"/>
        </w:rPr>
        <w:t>*</w:t>
      </w:r>
      <w:r w:rsidRPr="00905086">
        <w:rPr>
          <w:sz w:val="16"/>
          <w:szCs w:val="16"/>
          <w:lang w:val="fr-BE"/>
        </w:rPr>
        <w:tab/>
      </w:r>
      <w:r w:rsidRPr="00905086">
        <w:rPr>
          <w:sz w:val="16"/>
          <w:szCs w:val="16"/>
          <w:lang w:val="fr-BE"/>
        </w:rPr>
        <w:t>Mention facultative.</w:t>
      </w:r>
    </w:p>
  </w:footnote>
  <w:footnote w:id="11">
    <w:p w:rsidRPr="004C26F6" w:rsidR="004328BE" w:rsidP="0044470F" w:rsidRDefault="004328BE" w14:paraId="691B39F8" w14:textId="77777777">
      <w:pPr>
        <w:pStyle w:val="FootnoteText"/>
        <w:ind w:left="284" w:hanging="284"/>
        <w:rPr>
          <w:sz w:val="16"/>
          <w:lang w:val="fr-FR"/>
        </w:rPr>
      </w:pPr>
      <w:r w:rsidRPr="00AE27B0">
        <w:rPr>
          <w:rStyle w:val="FootnoteReference"/>
          <w:rFonts w:ascii="Symbol" w:hAnsi="Symbol" w:eastAsia="Symbol" w:cs="Symbol"/>
        </w:rPr>
        <w:t>*</w:t>
      </w:r>
      <w:r w:rsidRPr="004C26F6">
        <w:rPr>
          <w:sz w:val="16"/>
          <w:lang w:val="fr-FR"/>
        </w:rPr>
        <w:t xml:space="preserve"> </w:t>
      </w:r>
      <w:r w:rsidRPr="004C26F6">
        <w:rPr>
          <w:sz w:val="16"/>
          <w:lang w:val="fr-FR"/>
        </w:rPr>
        <w:tab/>
      </w:r>
      <w:r w:rsidRPr="004C26F6">
        <w:rPr>
          <w:sz w:val="16"/>
          <w:lang w:val="fr-FR"/>
        </w:rPr>
        <w:t xml:space="preserve">Si les comptes de l'entreprise sont consolidés à plusieurs niveaux, les renseignements sont </w:t>
      </w:r>
      <w:r>
        <w:rPr>
          <w:sz w:val="16"/>
          <w:lang w:val="fr-FR"/>
        </w:rPr>
        <w:t xml:space="preserve">donnés pour l’ensemble le plus petit d’entreprises </w:t>
      </w:r>
      <w:r w:rsidRPr="004C26F6">
        <w:rPr>
          <w:sz w:val="16"/>
          <w:lang w:val="fr-FR"/>
        </w:rPr>
        <w:t xml:space="preserve">dont </w:t>
      </w:r>
      <w:r>
        <w:rPr>
          <w:sz w:val="16"/>
          <w:lang w:val="fr-FR"/>
        </w:rPr>
        <w:t>la société</w:t>
      </w:r>
      <w:r w:rsidRPr="004C26F6">
        <w:rPr>
          <w:sz w:val="16"/>
          <w:lang w:val="fr-FR"/>
        </w:rPr>
        <w:t xml:space="preserve"> fait partie en tant que filiale et pour lequel des comptes consolidés sont établis et publiés.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A" w:rsidRDefault="00BC051A" w14:paraId="1AD12E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1438" w:rsidR="004328BE" w:rsidP="0013772D" w:rsidRDefault="004328BE" w14:paraId="691B39E9" w14:textId="77777777">
    <w:pPr>
      <w:pStyle w:val="Header"/>
      <w:tabs>
        <w:tab w:val="clear" w:pos="4394"/>
        <w:tab w:val="clear" w:pos="8789"/>
      </w:tabs>
      <w:jc w:val="left"/>
      <w:rPr>
        <w:sz w:val="18"/>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BE" w:rsidP="0013772D" w:rsidRDefault="004328BE" w14:paraId="691B39EC" w14:textId="77777777">
    <w:pPr>
      <w:pStyle w:val="Header"/>
      <w:tabs>
        <w:tab w:val="clear" w:pos="4394"/>
        <w:tab w:val="clear" w:pos="8789"/>
      </w:tabs>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BE" w:rsidRDefault="004328BE" w14:paraId="691B39EE" w14:textId="77777777">
    <w:pPr>
      <w:pStyle w:val="Header"/>
      <w:tabs>
        <w:tab w:val="clear" w:pos="4394"/>
        <w:tab w:val="center" w:pos="439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BE" w:rsidRDefault="004328BE" w14:paraId="691B39EF" w14:textId="77777777">
    <w:pPr>
      <w:pStyle w:val="Header"/>
      <w:tabs>
        <w:tab w:val="clear" w:pos="4394"/>
        <w:tab w:val="center" w:pos="439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1438" w:rsidR="004328BE" w:rsidP="0013772D" w:rsidRDefault="004328BE" w14:paraId="1A2A11B9" w14:textId="77777777">
    <w:pPr>
      <w:pStyle w:val="Header"/>
      <w:tabs>
        <w:tab w:val="clear" w:pos="4394"/>
        <w:tab w:val="clear" w:pos="8789"/>
      </w:tabs>
      <w:jc w:val="left"/>
      <w:rPr>
        <w:sz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E3C5E"/>
    <w:multiLevelType w:val="hybridMultilevel"/>
    <w:tmpl w:val="F3384960"/>
    <w:lvl w:ilvl="0" w:tplc="BFC47DFE">
      <w:numFmt w:val="bullet"/>
      <w:lvlText w:val="-"/>
      <w:lvlJc w:val="left"/>
      <w:pPr>
        <w:ind w:left="720" w:hanging="360"/>
      </w:pPr>
      <w:rPr>
        <w:rFonts w:hint="default" w:ascii="Arial" w:hAnsi="Arial" w:eastAsia="Times New Roman" w:cs="Aria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16090307"/>
    <w:multiLevelType w:val="hybridMultilevel"/>
    <w:tmpl w:val="92507AF8"/>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13" w15:restartNumberingAfterBreak="0">
    <w:nsid w:val="2222338F"/>
    <w:multiLevelType w:val="hybridMultilevel"/>
    <w:tmpl w:val="5420D5BC"/>
    <w:lvl w:ilvl="0" w:tplc="41E8E22A">
      <w:start w:val="1"/>
      <w:numFmt w:val="bullet"/>
      <w:lvlText w:val=""/>
      <w:lvlJc w:val="left"/>
      <w:pPr>
        <w:tabs>
          <w:tab w:val="num" w:pos="1004"/>
        </w:tabs>
        <w:ind w:left="1004" w:hanging="360"/>
      </w:pPr>
      <w:rPr>
        <w:rFonts w:hint="default" w:ascii="Symbol" w:hAnsi="Symbol"/>
      </w:rPr>
    </w:lvl>
    <w:lvl w:ilvl="1" w:tplc="2C52CB8C">
      <w:start w:val="1"/>
      <w:numFmt w:val="bullet"/>
      <w:lvlText w:val=""/>
      <w:lvlJc w:val="left"/>
      <w:pPr>
        <w:tabs>
          <w:tab w:val="num" w:pos="1724"/>
        </w:tabs>
        <w:ind w:left="1724" w:hanging="360"/>
      </w:pPr>
      <w:rPr>
        <w:rFonts w:hint="default" w:ascii="Symbol" w:hAnsi="Symbol"/>
      </w:rPr>
    </w:lvl>
    <w:lvl w:ilvl="2" w:tplc="04090005" w:tentative="1">
      <w:start w:val="1"/>
      <w:numFmt w:val="bullet"/>
      <w:lvlText w:val=""/>
      <w:lvlJc w:val="left"/>
      <w:pPr>
        <w:tabs>
          <w:tab w:val="num" w:pos="2444"/>
        </w:tabs>
        <w:ind w:left="2444" w:hanging="360"/>
      </w:pPr>
      <w:rPr>
        <w:rFonts w:hint="default" w:ascii="Wingdings" w:hAnsi="Wingdings"/>
      </w:rPr>
    </w:lvl>
    <w:lvl w:ilvl="3" w:tplc="04090001" w:tentative="1">
      <w:start w:val="1"/>
      <w:numFmt w:val="bullet"/>
      <w:lvlText w:val=""/>
      <w:lvlJc w:val="left"/>
      <w:pPr>
        <w:tabs>
          <w:tab w:val="num" w:pos="3164"/>
        </w:tabs>
        <w:ind w:left="3164" w:hanging="360"/>
      </w:pPr>
      <w:rPr>
        <w:rFonts w:hint="default" w:ascii="Symbol" w:hAnsi="Symbol"/>
      </w:rPr>
    </w:lvl>
    <w:lvl w:ilvl="4" w:tplc="04090003" w:tentative="1">
      <w:start w:val="1"/>
      <w:numFmt w:val="bullet"/>
      <w:lvlText w:val="o"/>
      <w:lvlJc w:val="left"/>
      <w:pPr>
        <w:tabs>
          <w:tab w:val="num" w:pos="3884"/>
        </w:tabs>
        <w:ind w:left="3884" w:hanging="360"/>
      </w:pPr>
      <w:rPr>
        <w:rFonts w:hint="default" w:ascii="Courier New" w:hAnsi="Courier New" w:cs="Courier New"/>
      </w:rPr>
    </w:lvl>
    <w:lvl w:ilvl="5" w:tplc="04090005" w:tentative="1">
      <w:start w:val="1"/>
      <w:numFmt w:val="bullet"/>
      <w:lvlText w:val=""/>
      <w:lvlJc w:val="left"/>
      <w:pPr>
        <w:tabs>
          <w:tab w:val="num" w:pos="4604"/>
        </w:tabs>
        <w:ind w:left="4604" w:hanging="360"/>
      </w:pPr>
      <w:rPr>
        <w:rFonts w:hint="default" w:ascii="Wingdings" w:hAnsi="Wingdings"/>
      </w:rPr>
    </w:lvl>
    <w:lvl w:ilvl="6" w:tplc="04090001" w:tentative="1">
      <w:start w:val="1"/>
      <w:numFmt w:val="bullet"/>
      <w:lvlText w:val=""/>
      <w:lvlJc w:val="left"/>
      <w:pPr>
        <w:tabs>
          <w:tab w:val="num" w:pos="5324"/>
        </w:tabs>
        <w:ind w:left="5324" w:hanging="360"/>
      </w:pPr>
      <w:rPr>
        <w:rFonts w:hint="default" w:ascii="Symbol" w:hAnsi="Symbol"/>
      </w:rPr>
    </w:lvl>
    <w:lvl w:ilvl="7" w:tplc="04090003" w:tentative="1">
      <w:start w:val="1"/>
      <w:numFmt w:val="bullet"/>
      <w:lvlText w:val="o"/>
      <w:lvlJc w:val="left"/>
      <w:pPr>
        <w:tabs>
          <w:tab w:val="num" w:pos="6044"/>
        </w:tabs>
        <w:ind w:left="6044" w:hanging="360"/>
      </w:pPr>
      <w:rPr>
        <w:rFonts w:hint="default" w:ascii="Courier New" w:hAnsi="Courier New" w:cs="Courier New"/>
      </w:rPr>
    </w:lvl>
    <w:lvl w:ilvl="8" w:tplc="04090005" w:tentative="1">
      <w:start w:val="1"/>
      <w:numFmt w:val="bullet"/>
      <w:lvlText w:val=""/>
      <w:lvlJc w:val="left"/>
      <w:pPr>
        <w:tabs>
          <w:tab w:val="num" w:pos="6764"/>
        </w:tabs>
        <w:ind w:left="6764" w:hanging="360"/>
      </w:pPr>
      <w:rPr>
        <w:rFonts w:hint="default" w:ascii="Wingdings" w:hAnsi="Wingdings"/>
      </w:rPr>
    </w:lvl>
  </w:abstractNum>
  <w:abstractNum w:abstractNumId="14" w15:restartNumberingAfterBreak="0">
    <w:nsid w:val="57581474"/>
    <w:multiLevelType w:val="hybridMultilevel"/>
    <w:tmpl w:val="BA9CAA8A"/>
    <w:lvl w:ilvl="0" w:tplc="04090001">
      <w:start w:val="1"/>
      <w:numFmt w:val="bullet"/>
      <w:lvlText w:val=""/>
      <w:lvlJc w:val="left"/>
      <w:pPr>
        <w:ind w:left="928" w:hanging="360"/>
      </w:pPr>
      <w:rPr>
        <w:rFonts w:hint="default" w:ascii="Symbol" w:hAnsi="Symbol"/>
      </w:rPr>
    </w:lvl>
    <w:lvl w:ilvl="1" w:tplc="04090003">
      <w:start w:val="1"/>
      <w:numFmt w:val="bullet"/>
      <w:lvlText w:val="o"/>
      <w:lvlJc w:val="left"/>
      <w:pPr>
        <w:ind w:left="1648" w:hanging="360"/>
      </w:pPr>
      <w:rPr>
        <w:rFonts w:hint="default" w:ascii="Courier New" w:hAnsi="Courier New" w:cs="Courier New"/>
      </w:rPr>
    </w:lvl>
    <w:lvl w:ilvl="2" w:tplc="04090005" w:tentative="1">
      <w:start w:val="1"/>
      <w:numFmt w:val="bullet"/>
      <w:lvlText w:val=""/>
      <w:lvlJc w:val="left"/>
      <w:pPr>
        <w:ind w:left="2368" w:hanging="360"/>
      </w:pPr>
      <w:rPr>
        <w:rFonts w:hint="default" w:ascii="Wingdings" w:hAnsi="Wingdings"/>
      </w:rPr>
    </w:lvl>
    <w:lvl w:ilvl="3" w:tplc="04090001" w:tentative="1">
      <w:start w:val="1"/>
      <w:numFmt w:val="bullet"/>
      <w:lvlText w:val=""/>
      <w:lvlJc w:val="left"/>
      <w:pPr>
        <w:ind w:left="3088" w:hanging="360"/>
      </w:pPr>
      <w:rPr>
        <w:rFonts w:hint="default" w:ascii="Symbol" w:hAnsi="Symbol"/>
      </w:rPr>
    </w:lvl>
    <w:lvl w:ilvl="4" w:tplc="04090003" w:tentative="1">
      <w:start w:val="1"/>
      <w:numFmt w:val="bullet"/>
      <w:lvlText w:val="o"/>
      <w:lvlJc w:val="left"/>
      <w:pPr>
        <w:ind w:left="3808" w:hanging="360"/>
      </w:pPr>
      <w:rPr>
        <w:rFonts w:hint="default" w:ascii="Courier New" w:hAnsi="Courier New" w:cs="Courier New"/>
      </w:rPr>
    </w:lvl>
    <w:lvl w:ilvl="5" w:tplc="04090005" w:tentative="1">
      <w:start w:val="1"/>
      <w:numFmt w:val="bullet"/>
      <w:lvlText w:val=""/>
      <w:lvlJc w:val="left"/>
      <w:pPr>
        <w:ind w:left="4528" w:hanging="360"/>
      </w:pPr>
      <w:rPr>
        <w:rFonts w:hint="default" w:ascii="Wingdings" w:hAnsi="Wingdings"/>
      </w:rPr>
    </w:lvl>
    <w:lvl w:ilvl="6" w:tplc="04090001" w:tentative="1">
      <w:start w:val="1"/>
      <w:numFmt w:val="bullet"/>
      <w:lvlText w:val=""/>
      <w:lvlJc w:val="left"/>
      <w:pPr>
        <w:ind w:left="5248" w:hanging="360"/>
      </w:pPr>
      <w:rPr>
        <w:rFonts w:hint="default" w:ascii="Symbol" w:hAnsi="Symbol"/>
      </w:rPr>
    </w:lvl>
    <w:lvl w:ilvl="7" w:tplc="04090003" w:tentative="1">
      <w:start w:val="1"/>
      <w:numFmt w:val="bullet"/>
      <w:lvlText w:val="o"/>
      <w:lvlJc w:val="left"/>
      <w:pPr>
        <w:ind w:left="5968" w:hanging="360"/>
      </w:pPr>
      <w:rPr>
        <w:rFonts w:hint="default" w:ascii="Courier New" w:hAnsi="Courier New" w:cs="Courier New"/>
      </w:rPr>
    </w:lvl>
    <w:lvl w:ilvl="8" w:tplc="04090005" w:tentative="1">
      <w:start w:val="1"/>
      <w:numFmt w:val="bullet"/>
      <w:lvlText w:val=""/>
      <w:lvlJc w:val="left"/>
      <w:pPr>
        <w:ind w:left="6688" w:hanging="360"/>
      </w:pPr>
      <w:rPr>
        <w:rFonts w:hint="default" w:ascii="Wingdings" w:hAnsi="Wingdings"/>
      </w:rPr>
    </w:lvl>
  </w:abstractNum>
  <w:abstractNum w:abstractNumId="15" w15:restartNumberingAfterBreak="0">
    <w:nsid w:val="58F87BC0"/>
    <w:multiLevelType w:val="hybridMultilevel"/>
    <w:tmpl w:val="2736AFA8"/>
    <w:lvl w:ilvl="0" w:tplc="04090003">
      <w:start w:val="1"/>
      <w:numFmt w:val="bullet"/>
      <w:lvlText w:val="o"/>
      <w:lvlJc w:val="left"/>
      <w:pPr>
        <w:ind w:left="1288" w:hanging="360"/>
      </w:pPr>
      <w:rPr>
        <w:rFonts w:hint="default" w:ascii="Courier New" w:hAnsi="Courier New" w:cs="Courier New"/>
      </w:rPr>
    </w:lvl>
    <w:lvl w:ilvl="1" w:tplc="080C000B">
      <w:start w:val="1"/>
      <w:numFmt w:val="bullet"/>
      <w:lvlText w:val=""/>
      <w:lvlJc w:val="left"/>
      <w:pPr>
        <w:ind w:left="2008" w:hanging="360"/>
      </w:pPr>
      <w:rPr>
        <w:rFonts w:hint="default" w:ascii="Wingdings" w:hAnsi="Wingdings"/>
      </w:rPr>
    </w:lvl>
    <w:lvl w:ilvl="2" w:tplc="04090005" w:tentative="1">
      <w:start w:val="1"/>
      <w:numFmt w:val="bullet"/>
      <w:lvlText w:val=""/>
      <w:lvlJc w:val="left"/>
      <w:pPr>
        <w:ind w:left="2728" w:hanging="360"/>
      </w:pPr>
      <w:rPr>
        <w:rFonts w:hint="default" w:ascii="Wingdings" w:hAnsi="Wingdings"/>
      </w:rPr>
    </w:lvl>
    <w:lvl w:ilvl="3" w:tplc="04090001" w:tentative="1">
      <w:start w:val="1"/>
      <w:numFmt w:val="bullet"/>
      <w:lvlText w:val=""/>
      <w:lvlJc w:val="left"/>
      <w:pPr>
        <w:ind w:left="3448" w:hanging="360"/>
      </w:pPr>
      <w:rPr>
        <w:rFonts w:hint="default" w:ascii="Symbol" w:hAnsi="Symbol"/>
      </w:rPr>
    </w:lvl>
    <w:lvl w:ilvl="4" w:tplc="04090003" w:tentative="1">
      <w:start w:val="1"/>
      <w:numFmt w:val="bullet"/>
      <w:lvlText w:val="o"/>
      <w:lvlJc w:val="left"/>
      <w:pPr>
        <w:ind w:left="4168" w:hanging="360"/>
      </w:pPr>
      <w:rPr>
        <w:rFonts w:hint="default" w:ascii="Courier New" w:hAnsi="Courier New" w:cs="Courier New"/>
      </w:rPr>
    </w:lvl>
    <w:lvl w:ilvl="5" w:tplc="04090005" w:tentative="1">
      <w:start w:val="1"/>
      <w:numFmt w:val="bullet"/>
      <w:lvlText w:val=""/>
      <w:lvlJc w:val="left"/>
      <w:pPr>
        <w:ind w:left="4888" w:hanging="360"/>
      </w:pPr>
      <w:rPr>
        <w:rFonts w:hint="default" w:ascii="Wingdings" w:hAnsi="Wingdings"/>
      </w:rPr>
    </w:lvl>
    <w:lvl w:ilvl="6" w:tplc="04090001" w:tentative="1">
      <w:start w:val="1"/>
      <w:numFmt w:val="bullet"/>
      <w:lvlText w:val=""/>
      <w:lvlJc w:val="left"/>
      <w:pPr>
        <w:ind w:left="5608" w:hanging="360"/>
      </w:pPr>
      <w:rPr>
        <w:rFonts w:hint="default" w:ascii="Symbol" w:hAnsi="Symbol"/>
      </w:rPr>
    </w:lvl>
    <w:lvl w:ilvl="7" w:tplc="04090003" w:tentative="1">
      <w:start w:val="1"/>
      <w:numFmt w:val="bullet"/>
      <w:lvlText w:val="o"/>
      <w:lvlJc w:val="left"/>
      <w:pPr>
        <w:ind w:left="6328" w:hanging="360"/>
      </w:pPr>
      <w:rPr>
        <w:rFonts w:hint="default" w:ascii="Courier New" w:hAnsi="Courier New" w:cs="Courier New"/>
      </w:rPr>
    </w:lvl>
    <w:lvl w:ilvl="8" w:tplc="04090005" w:tentative="1">
      <w:start w:val="1"/>
      <w:numFmt w:val="bullet"/>
      <w:lvlText w:val=""/>
      <w:lvlJc w:val="left"/>
      <w:pPr>
        <w:ind w:left="7048" w:hanging="360"/>
      </w:pPr>
      <w:rPr>
        <w:rFonts w:hint="default" w:ascii="Wingdings" w:hAnsi="Wingdings"/>
      </w:rPr>
    </w:lvl>
  </w:abstractNum>
  <w:abstractNum w:abstractNumId="16" w15:restartNumberingAfterBreak="0">
    <w:nsid w:val="607E0BFE"/>
    <w:multiLevelType w:val="hybridMultilevel"/>
    <w:tmpl w:val="A3AC8A94"/>
    <w:lvl w:ilvl="0" w:tplc="04090001">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cs="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cs="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cs="Courier New"/>
      </w:rPr>
    </w:lvl>
    <w:lvl w:ilvl="8" w:tplc="04090005" w:tentative="1">
      <w:start w:val="1"/>
      <w:numFmt w:val="bullet"/>
      <w:lvlText w:val=""/>
      <w:lvlJc w:val="left"/>
      <w:pPr>
        <w:ind w:left="6404" w:hanging="360"/>
      </w:pPr>
      <w:rPr>
        <w:rFonts w:hint="default" w:ascii="Wingdings" w:hAnsi="Wingdings"/>
      </w:rPr>
    </w:lvl>
  </w:abstractNum>
  <w:abstractNum w:abstractNumId="17" w15:restartNumberingAfterBreak="0">
    <w:nsid w:val="710C2B0B"/>
    <w:multiLevelType w:val="hybridMultilevel"/>
    <w:tmpl w:val="F34425F4"/>
    <w:lvl w:ilvl="0" w:tplc="0813000B">
      <w:start w:val="1"/>
      <w:numFmt w:val="bullet"/>
      <w:lvlText w:val=""/>
      <w:lvlJc w:val="left"/>
      <w:pPr>
        <w:ind w:left="3660" w:hanging="360"/>
      </w:pPr>
      <w:rPr>
        <w:rFonts w:hint="default" w:ascii="Wingdings" w:hAnsi="Wingdings"/>
      </w:rPr>
    </w:lvl>
    <w:lvl w:ilvl="1" w:tplc="08130003" w:tentative="1">
      <w:start w:val="1"/>
      <w:numFmt w:val="bullet"/>
      <w:lvlText w:val="o"/>
      <w:lvlJc w:val="left"/>
      <w:pPr>
        <w:ind w:left="4380" w:hanging="360"/>
      </w:pPr>
      <w:rPr>
        <w:rFonts w:hint="default" w:ascii="Courier New" w:hAnsi="Courier New" w:cs="Courier New"/>
      </w:rPr>
    </w:lvl>
    <w:lvl w:ilvl="2" w:tplc="08130005" w:tentative="1">
      <w:start w:val="1"/>
      <w:numFmt w:val="bullet"/>
      <w:lvlText w:val=""/>
      <w:lvlJc w:val="left"/>
      <w:pPr>
        <w:ind w:left="5100" w:hanging="360"/>
      </w:pPr>
      <w:rPr>
        <w:rFonts w:hint="default" w:ascii="Wingdings" w:hAnsi="Wingdings"/>
      </w:rPr>
    </w:lvl>
    <w:lvl w:ilvl="3" w:tplc="08130001" w:tentative="1">
      <w:start w:val="1"/>
      <w:numFmt w:val="bullet"/>
      <w:lvlText w:val=""/>
      <w:lvlJc w:val="left"/>
      <w:pPr>
        <w:ind w:left="5820" w:hanging="360"/>
      </w:pPr>
      <w:rPr>
        <w:rFonts w:hint="default" w:ascii="Symbol" w:hAnsi="Symbol"/>
      </w:rPr>
    </w:lvl>
    <w:lvl w:ilvl="4" w:tplc="08130003" w:tentative="1">
      <w:start w:val="1"/>
      <w:numFmt w:val="bullet"/>
      <w:lvlText w:val="o"/>
      <w:lvlJc w:val="left"/>
      <w:pPr>
        <w:ind w:left="6540" w:hanging="360"/>
      </w:pPr>
      <w:rPr>
        <w:rFonts w:hint="default" w:ascii="Courier New" w:hAnsi="Courier New" w:cs="Courier New"/>
      </w:rPr>
    </w:lvl>
    <w:lvl w:ilvl="5" w:tplc="08130005" w:tentative="1">
      <w:start w:val="1"/>
      <w:numFmt w:val="bullet"/>
      <w:lvlText w:val=""/>
      <w:lvlJc w:val="left"/>
      <w:pPr>
        <w:ind w:left="7260" w:hanging="360"/>
      </w:pPr>
      <w:rPr>
        <w:rFonts w:hint="default" w:ascii="Wingdings" w:hAnsi="Wingdings"/>
      </w:rPr>
    </w:lvl>
    <w:lvl w:ilvl="6" w:tplc="08130001" w:tentative="1">
      <w:start w:val="1"/>
      <w:numFmt w:val="bullet"/>
      <w:lvlText w:val=""/>
      <w:lvlJc w:val="left"/>
      <w:pPr>
        <w:ind w:left="7980" w:hanging="360"/>
      </w:pPr>
      <w:rPr>
        <w:rFonts w:hint="default" w:ascii="Symbol" w:hAnsi="Symbol"/>
      </w:rPr>
    </w:lvl>
    <w:lvl w:ilvl="7" w:tplc="08130003" w:tentative="1">
      <w:start w:val="1"/>
      <w:numFmt w:val="bullet"/>
      <w:lvlText w:val="o"/>
      <w:lvlJc w:val="left"/>
      <w:pPr>
        <w:ind w:left="8700" w:hanging="360"/>
      </w:pPr>
      <w:rPr>
        <w:rFonts w:hint="default" w:ascii="Courier New" w:hAnsi="Courier New" w:cs="Courier New"/>
      </w:rPr>
    </w:lvl>
    <w:lvl w:ilvl="8" w:tplc="08130005" w:tentative="1">
      <w:start w:val="1"/>
      <w:numFmt w:val="bullet"/>
      <w:lvlText w:val=""/>
      <w:lvlJc w:val="left"/>
      <w:pPr>
        <w:ind w:left="9420" w:hanging="360"/>
      </w:pPr>
      <w:rPr>
        <w:rFonts w:hint="default" w:ascii="Wingdings" w:hAnsi="Wingdings"/>
      </w:rPr>
    </w:lvl>
  </w:abstractNum>
  <w:abstractNum w:abstractNumId="18" w15:restartNumberingAfterBreak="0">
    <w:nsid w:val="771D5E24"/>
    <w:multiLevelType w:val="hybridMultilevel"/>
    <w:tmpl w:val="1D9EB9E6"/>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5"/>
  </w:num>
  <w:num w:numId="13">
    <w:abstractNumId w:val="16"/>
  </w:num>
  <w:num w:numId="14">
    <w:abstractNumId w:val="18"/>
  </w:num>
  <w:num w:numId="15">
    <w:abstractNumId w:val="10"/>
    <w:lvlOverride w:ilvl="0">
      <w:lvl w:ilvl="0">
        <w:start w:val="1"/>
        <w:numFmt w:val="bullet"/>
        <w:lvlText w:val=""/>
        <w:legacy w:legacy="1" w:legacySpace="0" w:legacyIndent="284"/>
        <w:lvlJc w:val="left"/>
        <w:pPr>
          <w:ind w:left="1135" w:hanging="284"/>
        </w:pPr>
        <w:rPr>
          <w:rFonts w:hint="default" w:ascii="Symbol" w:hAnsi="Symbol"/>
        </w:rPr>
      </w:lvl>
    </w:lvlOverride>
  </w:num>
  <w:num w:numId="16">
    <w:abstractNumId w:val="13"/>
  </w:num>
  <w:num w:numId="17">
    <w:abstractNumId w:val="12"/>
  </w:num>
  <w:num w:numId="18">
    <w:abstractNumId w:val="17"/>
  </w:num>
  <w:num w:numId="1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intFractionalCharacterWidth/>
  <w:embedSystemFonts/>
  <w:activeWritingStyle w:lang="en-GB" w:vendorID="8" w:dllVersion="513" w:checkStyle="1" w:appName="MSWord"/>
  <w:activeWritingStyle w:lang="nl-BE" w:vendorID="1" w:dllVersion="512"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6E"/>
    <w:rsid w:val="00002AB1"/>
    <w:rsid w:val="00005848"/>
    <w:rsid w:val="0001064F"/>
    <w:rsid w:val="00012080"/>
    <w:rsid w:val="000136A0"/>
    <w:rsid w:val="00016588"/>
    <w:rsid w:val="0002547B"/>
    <w:rsid w:val="00050B81"/>
    <w:rsid w:val="00056C8B"/>
    <w:rsid w:val="00056DE2"/>
    <w:rsid w:val="00082B62"/>
    <w:rsid w:val="00087EE5"/>
    <w:rsid w:val="000908C1"/>
    <w:rsid w:val="00092F24"/>
    <w:rsid w:val="000975CD"/>
    <w:rsid w:val="00097C53"/>
    <w:rsid w:val="000A2CD8"/>
    <w:rsid w:val="000A43B4"/>
    <w:rsid w:val="000A4FBD"/>
    <w:rsid w:val="000A67D0"/>
    <w:rsid w:val="000B1C8F"/>
    <w:rsid w:val="000B3F1D"/>
    <w:rsid w:val="000B63E7"/>
    <w:rsid w:val="000C2D0A"/>
    <w:rsid w:val="000C6AC5"/>
    <w:rsid w:val="000D0162"/>
    <w:rsid w:val="000D5009"/>
    <w:rsid w:val="000E321A"/>
    <w:rsid w:val="000E3416"/>
    <w:rsid w:val="000E53F6"/>
    <w:rsid w:val="000E5DE3"/>
    <w:rsid w:val="000F16EB"/>
    <w:rsid w:val="001036B9"/>
    <w:rsid w:val="001111EB"/>
    <w:rsid w:val="00113418"/>
    <w:rsid w:val="001144B9"/>
    <w:rsid w:val="00117988"/>
    <w:rsid w:val="0012591F"/>
    <w:rsid w:val="001336A7"/>
    <w:rsid w:val="00135636"/>
    <w:rsid w:val="0013772D"/>
    <w:rsid w:val="001409A2"/>
    <w:rsid w:val="00143DA6"/>
    <w:rsid w:val="00157856"/>
    <w:rsid w:val="001614CE"/>
    <w:rsid w:val="0016525D"/>
    <w:rsid w:val="00165B6C"/>
    <w:rsid w:val="001726FE"/>
    <w:rsid w:val="001767E5"/>
    <w:rsid w:val="0018190C"/>
    <w:rsid w:val="00182EEA"/>
    <w:rsid w:val="001901D5"/>
    <w:rsid w:val="00190BA2"/>
    <w:rsid w:val="00196C4D"/>
    <w:rsid w:val="001A1C29"/>
    <w:rsid w:val="001B2E68"/>
    <w:rsid w:val="001B414C"/>
    <w:rsid w:val="001B4C32"/>
    <w:rsid w:val="001B7E7A"/>
    <w:rsid w:val="001C2099"/>
    <w:rsid w:val="001C2D1D"/>
    <w:rsid w:val="001D243C"/>
    <w:rsid w:val="001D2498"/>
    <w:rsid w:val="001F6191"/>
    <w:rsid w:val="00217B38"/>
    <w:rsid w:val="0022049F"/>
    <w:rsid w:val="002220EC"/>
    <w:rsid w:val="00242E51"/>
    <w:rsid w:val="00243709"/>
    <w:rsid w:val="002442BE"/>
    <w:rsid w:val="002470C8"/>
    <w:rsid w:val="002476D2"/>
    <w:rsid w:val="00247B44"/>
    <w:rsid w:val="00253BF5"/>
    <w:rsid w:val="00255BFE"/>
    <w:rsid w:val="002607C3"/>
    <w:rsid w:val="002613C7"/>
    <w:rsid w:val="0026297E"/>
    <w:rsid w:val="0027164D"/>
    <w:rsid w:val="00272074"/>
    <w:rsid w:val="00272B56"/>
    <w:rsid w:val="0027364F"/>
    <w:rsid w:val="00277AE2"/>
    <w:rsid w:val="002819A6"/>
    <w:rsid w:val="00282417"/>
    <w:rsid w:val="0028327B"/>
    <w:rsid w:val="00293CA1"/>
    <w:rsid w:val="002968E4"/>
    <w:rsid w:val="00296E12"/>
    <w:rsid w:val="002B4C16"/>
    <w:rsid w:val="002C0A02"/>
    <w:rsid w:val="002C41E8"/>
    <w:rsid w:val="002D19CB"/>
    <w:rsid w:val="002D6101"/>
    <w:rsid w:val="002E142F"/>
    <w:rsid w:val="002E1CD8"/>
    <w:rsid w:val="002E742C"/>
    <w:rsid w:val="002F2C10"/>
    <w:rsid w:val="002F65B9"/>
    <w:rsid w:val="00306375"/>
    <w:rsid w:val="00310D8D"/>
    <w:rsid w:val="00315D12"/>
    <w:rsid w:val="00317DBB"/>
    <w:rsid w:val="0032059B"/>
    <w:rsid w:val="00333019"/>
    <w:rsid w:val="00340789"/>
    <w:rsid w:val="003472E6"/>
    <w:rsid w:val="00352DC7"/>
    <w:rsid w:val="0035527D"/>
    <w:rsid w:val="00356EBF"/>
    <w:rsid w:val="00361AC4"/>
    <w:rsid w:val="00371F52"/>
    <w:rsid w:val="00373A55"/>
    <w:rsid w:val="00380968"/>
    <w:rsid w:val="003971CD"/>
    <w:rsid w:val="003A4260"/>
    <w:rsid w:val="003A629F"/>
    <w:rsid w:val="003B37B8"/>
    <w:rsid w:val="003B4A33"/>
    <w:rsid w:val="003B6994"/>
    <w:rsid w:val="003C268F"/>
    <w:rsid w:val="003D38DC"/>
    <w:rsid w:val="003E5B6B"/>
    <w:rsid w:val="003F17BB"/>
    <w:rsid w:val="003F24BB"/>
    <w:rsid w:val="003F36DD"/>
    <w:rsid w:val="003F447E"/>
    <w:rsid w:val="003F61DE"/>
    <w:rsid w:val="00403537"/>
    <w:rsid w:val="004244BB"/>
    <w:rsid w:val="00425CC0"/>
    <w:rsid w:val="004321F5"/>
    <w:rsid w:val="004328BE"/>
    <w:rsid w:val="00432B5E"/>
    <w:rsid w:val="0044470F"/>
    <w:rsid w:val="00445956"/>
    <w:rsid w:val="0045038F"/>
    <w:rsid w:val="00450799"/>
    <w:rsid w:val="00451CA3"/>
    <w:rsid w:val="00477796"/>
    <w:rsid w:val="004871DD"/>
    <w:rsid w:val="004A1AF1"/>
    <w:rsid w:val="004A3D0A"/>
    <w:rsid w:val="004A5C60"/>
    <w:rsid w:val="004B05C5"/>
    <w:rsid w:val="004B222E"/>
    <w:rsid w:val="004B4CDC"/>
    <w:rsid w:val="004B72A0"/>
    <w:rsid w:val="004C1A92"/>
    <w:rsid w:val="004E486E"/>
    <w:rsid w:val="004E7A68"/>
    <w:rsid w:val="004F4F32"/>
    <w:rsid w:val="004F71C3"/>
    <w:rsid w:val="00501CC5"/>
    <w:rsid w:val="005142C3"/>
    <w:rsid w:val="00517B15"/>
    <w:rsid w:val="00522346"/>
    <w:rsid w:val="00524C3E"/>
    <w:rsid w:val="00526753"/>
    <w:rsid w:val="00533460"/>
    <w:rsid w:val="00535669"/>
    <w:rsid w:val="0053628A"/>
    <w:rsid w:val="005438D1"/>
    <w:rsid w:val="00550CEE"/>
    <w:rsid w:val="00551CCA"/>
    <w:rsid w:val="00560AE2"/>
    <w:rsid w:val="00564A1A"/>
    <w:rsid w:val="005677BE"/>
    <w:rsid w:val="00577B66"/>
    <w:rsid w:val="005816BF"/>
    <w:rsid w:val="005818F1"/>
    <w:rsid w:val="005830CC"/>
    <w:rsid w:val="00593A54"/>
    <w:rsid w:val="00596835"/>
    <w:rsid w:val="005A5E0A"/>
    <w:rsid w:val="005B2303"/>
    <w:rsid w:val="005C7148"/>
    <w:rsid w:val="005C7A61"/>
    <w:rsid w:val="005C7D50"/>
    <w:rsid w:val="005C7E82"/>
    <w:rsid w:val="005D4703"/>
    <w:rsid w:val="005E2779"/>
    <w:rsid w:val="005F5A0C"/>
    <w:rsid w:val="00605C1D"/>
    <w:rsid w:val="00607DA5"/>
    <w:rsid w:val="006151FF"/>
    <w:rsid w:val="00617A06"/>
    <w:rsid w:val="00617A12"/>
    <w:rsid w:val="006245D3"/>
    <w:rsid w:val="006356E0"/>
    <w:rsid w:val="00637909"/>
    <w:rsid w:val="00640409"/>
    <w:rsid w:val="00643DB6"/>
    <w:rsid w:val="00644B02"/>
    <w:rsid w:val="00650E65"/>
    <w:rsid w:val="00655B23"/>
    <w:rsid w:val="00656692"/>
    <w:rsid w:val="006579F8"/>
    <w:rsid w:val="00661343"/>
    <w:rsid w:val="00661A9B"/>
    <w:rsid w:val="00662196"/>
    <w:rsid w:val="00665FF1"/>
    <w:rsid w:val="00670C21"/>
    <w:rsid w:val="006720E3"/>
    <w:rsid w:val="006741F8"/>
    <w:rsid w:val="00683E12"/>
    <w:rsid w:val="0068491F"/>
    <w:rsid w:val="00692D3A"/>
    <w:rsid w:val="006955DB"/>
    <w:rsid w:val="006A50FA"/>
    <w:rsid w:val="006C0D9C"/>
    <w:rsid w:val="006D1089"/>
    <w:rsid w:val="006D4043"/>
    <w:rsid w:val="006D467F"/>
    <w:rsid w:val="006E020F"/>
    <w:rsid w:val="006E602C"/>
    <w:rsid w:val="006F6495"/>
    <w:rsid w:val="006F7840"/>
    <w:rsid w:val="007011BA"/>
    <w:rsid w:val="007060FF"/>
    <w:rsid w:val="0070611F"/>
    <w:rsid w:val="0071233C"/>
    <w:rsid w:val="0072481C"/>
    <w:rsid w:val="00725C29"/>
    <w:rsid w:val="00735827"/>
    <w:rsid w:val="007360DD"/>
    <w:rsid w:val="007704B7"/>
    <w:rsid w:val="007717D7"/>
    <w:rsid w:val="00772B0D"/>
    <w:rsid w:val="00773AE8"/>
    <w:rsid w:val="00777731"/>
    <w:rsid w:val="00780D33"/>
    <w:rsid w:val="00782E97"/>
    <w:rsid w:val="00794D45"/>
    <w:rsid w:val="00796132"/>
    <w:rsid w:val="00797B40"/>
    <w:rsid w:val="007A3925"/>
    <w:rsid w:val="007A7297"/>
    <w:rsid w:val="007B5F9D"/>
    <w:rsid w:val="007B7057"/>
    <w:rsid w:val="007C2A30"/>
    <w:rsid w:val="007C6796"/>
    <w:rsid w:val="007E1CAF"/>
    <w:rsid w:val="007F0CC7"/>
    <w:rsid w:val="007F2E27"/>
    <w:rsid w:val="007F7BB4"/>
    <w:rsid w:val="00804DE7"/>
    <w:rsid w:val="0082639E"/>
    <w:rsid w:val="00831591"/>
    <w:rsid w:val="00832063"/>
    <w:rsid w:val="0083501D"/>
    <w:rsid w:val="00835A96"/>
    <w:rsid w:val="00840F95"/>
    <w:rsid w:val="008448B4"/>
    <w:rsid w:val="008533D0"/>
    <w:rsid w:val="00854298"/>
    <w:rsid w:val="008549F1"/>
    <w:rsid w:val="00862453"/>
    <w:rsid w:val="008660E1"/>
    <w:rsid w:val="00867634"/>
    <w:rsid w:val="00871F80"/>
    <w:rsid w:val="00876A19"/>
    <w:rsid w:val="00880093"/>
    <w:rsid w:val="00885C1B"/>
    <w:rsid w:val="00886724"/>
    <w:rsid w:val="00886942"/>
    <w:rsid w:val="00886BD4"/>
    <w:rsid w:val="00892821"/>
    <w:rsid w:val="0089515F"/>
    <w:rsid w:val="008A06DA"/>
    <w:rsid w:val="008A6313"/>
    <w:rsid w:val="008B25DB"/>
    <w:rsid w:val="008C53AF"/>
    <w:rsid w:val="008E0D76"/>
    <w:rsid w:val="008E4BA0"/>
    <w:rsid w:val="008F50B8"/>
    <w:rsid w:val="00900753"/>
    <w:rsid w:val="00902A3B"/>
    <w:rsid w:val="00905086"/>
    <w:rsid w:val="009077E1"/>
    <w:rsid w:val="0090787B"/>
    <w:rsid w:val="0091104C"/>
    <w:rsid w:val="00913394"/>
    <w:rsid w:val="00916E1A"/>
    <w:rsid w:val="00922F73"/>
    <w:rsid w:val="00923EBD"/>
    <w:rsid w:val="0092568D"/>
    <w:rsid w:val="00933BAF"/>
    <w:rsid w:val="0093497B"/>
    <w:rsid w:val="009349BE"/>
    <w:rsid w:val="00942F20"/>
    <w:rsid w:val="00944F96"/>
    <w:rsid w:val="009511BD"/>
    <w:rsid w:val="00957902"/>
    <w:rsid w:val="00960F42"/>
    <w:rsid w:val="009629C5"/>
    <w:rsid w:val="0096387D"/>
    <w:rsid w:val="009644C2"/>
    <w:rsid w:val="0096502C"/>
    <w:rsid w:val="00974961"/>
    <w:rsid w:val="009835A0"/>
    <w:rsid w:val="00993CCE"/>
    <w:rsid w:val="009950D4"/>
    <w:rsid w:val="009A0889"/>
    <w:rsid w:val="009A76DF"/>
    <w:rsid w:val="009B3C48"/>
    <w:rsid w:val="009C52CB"/>
    <w:rsid w:val="009D4CF8"/>
    <w:rsid w:val="009D579B"/>
    <w:rsid w:val="009D6F66"/>
    <w:rsid w:val="009E0871"/>
    <w:rsid w:val="009F23EB"/>
    <w:rsid w:val="009F2A6D"/>
    <w:rsid w:val="009F75C3"/>
    <w:rsid w:val="00A0347F"/>
    <w:rsid w:val="00A0743D"/>
    <w:rsid w:val="00A079F8"/>
    <w:rsid w:val="00A10305"/>
    <w:rsid w:val="00A126F9"/>
    <w:rsid w:val="00A167ED"/>
    <w:rsid w:val="00A26D7C"/>
    <w:rsid w:val="00A27FF5"/>
    <w:rsid w:val="00A43FD7"/>
    <w:rsid w:val="00A4440E"/>
    <w:rsid w:val="00A47DA5"/>
    <w:rsid w:val="00A52259"/>
    <w:rsid w:val="00A52B03"/>
    <w:rsid w:val="00A551E0"/>
    <w:rsid w:val="00A55BCD"/>
    <w:rsid w:val="00A67351"/>
    <w:rsid w:val="00A7779E"/>
    <w:rsid w:val="00A80218"/>
    <w:rsid w:val="00A80C0C"/>
    <w:rsid w:val="00A81C48"/>
    <w:rsid w:val="00A85B0F"/>
    <w:rsid w:val="00A86AC8"/>
    <w:rsid w:val="00A9254C"/>
    <w:rsid w:val="00AA3C24"/>
    <w:rsid w:val="00AA3DBC"/>
    <w:rsid w:val="00AC0297"/>
    <w:rsid w:val="00AC79A6"/>
    <w:rsid w:val="00AD3CED"/>
    <w:rsid w:val="00AE27B0"/>
    <w:rsid w:val="00AF15C2"/>
    <w:rsid w:val="00B00A7C"/>
    <w:rsid w:val="00B00F96"/>
    <w:rsid w:val="00B016DC"/>
    <w:rsid w:val="00B022F2"/>
    <w:rsid w:val="00B02652"/>
    <w:rsid w:val="00B10635"/>
    <w:rsid w:val="00B20220"/>
    <w:rsid w:val="00B26A3F"/>
    <w:rsid w:val="00B361BE"/>
    <w:rsid w:val="00B37AA8"/>
    <w:rsid w:val="00B40075"/>
    <w:rsid w:val="00B4418A"/>
    <w:rsid w:val="00B47B06"/>
    <w:rsid w:val="00B5353C"/>
    <w:rsid w:val="00B56E11"/>
    <w:rsid w:val="00B61546"/>
    <w:rsid w:val="00B77C16"/>
    <w:rsid w:val="00B879A9"/>
    <w:rsid w:val="00B902A7"/>
    <w:rsid w:val="00B902B9"/>
    <w:rsid w:val="00BB680C"/>
    <w:rsid w:val="00BC051A"/>
    <w:rsid w:val="00BC0D98"/>
    <w:rsid w:val="00BC6750"/>
    <w:rsid w:val="00BD12AF"/>
    <w:rsid w:val="00BD5DE5"/>
    <w:rsid w:val="00BD6D94"/>
    <w:rsid w:val="00BE3EA6"/>
    <w:rsid w:val="00BE4BAD"/>
    <w:rsid w:val="00BE57CC"/>
    <w:rsid w:val="00BE66DE"/>
    <w:rsid w:val="00BE791D"/>
    <w:rsid w:val="00BF6F31"/>
    <w:rsid w:val="00C034D3"/>
    <w:rsid w:val="00C03B44"/>
    <w:rsid w:val="00C03E97"/>
    <w:rsid w:val="00C107BD"/>
    <w:rsid w:val="00C13329"/>
    <w:rsid w:val="00C22D38"/>
    <w:rsid w:val="00C2488C"/>
    <w:rsid w:val="00C258B9"/>
    <w:rsid w:val="00C348A0"/>
    <w:rsid w:val="00C350FE"/>
    <w:rsid w:val="00C371DD"/>
    <w:rsid w:val="00C377BC"/>
    <w:rsid w:val="00C43E98"/>
    <w:rsid w:val="00C46333"/>
    <w:rsid w:val="00C51556"/>
    <w:rsid w:val="00C51E3B"/>
    <w:rsid w:val="00C53D1C"/>
    <w:rsid w:val="00C6181E"/>
    <w:rsid w:val="00C61E94"/>
    <w:rsid w:val="00C6686C"/>
    <w:rsid w:val="00C7479E"/>
    <w:rsid w:val="00C769A5"/>
    <w:rsid w:val="00CA177B"/>
    <w:rsid w:val="00CA4420"/>
    <w:rsid w:val="00CA5A74"/>
    <w:rsid w:val="00CB07AC"/>
    <w:rsid w:val="00CB404D"/>
    <w:rsid w:val="00CB4B76"/>
    <w:rsid w:val="00CC00BD"/>
    <w:rsid w:val="00CD268E"/>
    <w:rsid w:val="00CD4B61"/>
    <w:rsid w:val="00CD5FD2"/>
    <w:rsid w:val="00CF2A59"/>
    <w:rsid w:val="00CF51A0"/>
    <w:rsid w:val="00CF718F"/>
    <w:rsid w:val="00D0045B"/>
    <w:rsid w:val="00D017F7"/>
    <w:rsid w:val="00D17A1E"/>
    <w:rsid w:val="00D218D5"/>
    <w:rsid w:val="00D33B7F"/>
    <w:rsid w:val="00D373B7"/>
    <w:rsid w:val="00D41A7A"/>
    <w:rsid w:val="00D424B2"/>
    <w:rsid w:val="00D426D4"/>
    <w:rsid w:val="00D46CEF"/>
    <w:rsid w:val="00D6257D"/>
    <w:rsid w:val="00D72394"/>
    <w:rsid w:val="00D7566B"/>
    <w:rsid w:val="00D83AF0"/>
    <w:rsid w:val="00D84645"/>
    <w:rsid w:val="00D85083"/>
    <w:rsid w:val="00DA05B0"/>
    <w:rsid w:val="00DA54D7"/>
    <w:rsid w:val="00DA5AC4"/>
    <w:rsid w:val="00DC2865"/>
    <w:rsid w:val="00DC496C"/>
    <w:rsid w:val="00DC7252"/>
    <w:rsid w:val="00DD32BB"/>
    <w:rsid w:val="00DD3F31"/>
    <w:rsid w:val="00DD5444"/>
    <w:rsid w:val="00DD6F25"/>
    <w:rsid w:val="00DE24BF"/>
    <w:rsid w:val="00DE2E9A"/>
    <w:rsid w:val="00DE5400"/>
    <w:rsid w:val="00DE7F10"/>
    <w:rsid w:val="00DF6CF3"/>
    <w:rsid w:val="00DF7F82"/>
    <w:rsid w:val="00E018E7"/>
    <w:rsid w:val="00E02090"/>
    <w:rsid w:val="00E041D2"/>
    <w:rsid w:val="00E122E8"/>
    <w:rsid w:val="00E20E86"/>
    <w:rsid w:val="00E212B6"/>
    <w:rsid w:val="00E2583D"/>
    <w:rsid w:val="00E37BC6"/>
    <w:rsid w:val="00E52F1D"/>
    <w:rsid w:val="00E64C86"/>
    <w:rsid w:val="00E66AF6"/>
    <w:rsid w:val="00E67DA2"/>
    <w:rsid w:val="00E85665"/>
    <w:rsid w:val="00E87A5F"/>
    <w:rsid w:val="00E938A8"/>
    <w:rsid w:val="00E9411D"/>
    <w:rsid w:val="00EA01EB"/>
    <w:rsid w:val="00EA0955"/>
    <w:rsid w:val="00EA144A"/>
    <w:rsid w:val="00EA6773"/>
    <w:rsid w:val="00EA778D"/>
    <w:rsid w:val="00EB022D"/>
    <w:rsid w:val="00EB4F1B"/>
    <w:rsid w:val="00ED1A04"/>
    <w:rsid w:val="00ED1B50"/>
    <w:rsid w:val="00ED3084"/>
    <w:rsid w:val="00EE0899"/>
    <w:rsid w:val="00EE2091"/>
    <w:rsid w:val="00EE4CCC"/>
    <w:rsid w:val="00EE7A22"/>
    <w:rsid w:val="00EF78DA"/>
    <w:rsid w:val="00F0125F"/>
    <w:rsid w:val="00F031D4"/>
    <w:rsid w:val="00F03AC1"/>
    <w:rsid w:val="00F10FE1"/>
    <w:rsid w:val="00F117CF"/>
    <w:rsid w:val="00F11C13"/>
    <w:rsid w:val="00F17581"/>
    <w:rsid w:val="00F2196F"/>
    <w:rsid w:val="00F27D53"/>
    <w:rsid w:val="00F31D11"/>
    <w:rsid w:val="00F32FD6"/>
    <w:rsid w:val="00F332EF"/>
    <w:rsid w:val="00F33CF7"/>
    <w:rsid w:val="00F36077"/>
    <w:rsid w:val="00F504C8"/>
    <w:rsid w:val="00F50B44"/>
    <w:rsid w:val="00F55E65"/>
    <w:rsid w:val="00F71EB6"/>
    <w:rsid w:val="00F7258B"/>
    <w:rsid w:val="00F72678"/>
    <w:rsid w:val="00F74E80"/>
    <w:rsid w:val="00F804B6"/>
    <w:rsid w:val="00F8534D"/>
    <w:rsid w:val="00F85D98"/>
    <w:rsid w:val="00F94D23"/>
    <w:rsid w:val="00FA0E64"/>
    <w:rsid w:val="00FA5899"/>
    <w:rsid w:val="00FA5B82"/>
    <w:rsid w:val="00FA5EF5"/>
    <w:rsid w:val="00FA751E"/>
    <w:rsid w:val="00FC49F0"/>
    <w:rsid w:val="00FD0C6F"/>
    <w:rsid w:val="00FD1470"/>
    <w:rsid w:val="00FD512A"/>
    <w:rsid w:val="00FE38C4"/>
    <w:rsid w:val="00FE4A0D"/>
    <w:rsid w:val="00FE68B8"/>
    <w:rsid w:val="00FF5ACD"/>
    <w:rsid w:val="0F911B41"/>
    <w:rsid w:val="1C75A6A6"/>
    <w:rsid w:val="2F5A468B"/>
    <w:rsid w:val="32938438"/>
    <w:rsid w:val="47A8F5C6"/>
    <w:rsid w:val="5885366B"/>
    <w:rsid w:val="77BC5F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91B2C94"/>
  <w15:docId w15:val="{62288F87-BF56-4A9B-8890-57CB297BE6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71233C"/>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link w:val="FooterChar"/>
    <w:uiPriority w:val="99"/>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link w:val="FootnoteTextChar"/>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styleId="auteurs" w:customStyle="1">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table" w:styleId="TableGrid">
    <w:name w:val="Table Grid"/>
    <w:basedOn w:val="TableNormal"/>
    <w:rsid w:val="00DC72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8A06DA"/>
    <w:rPr>
      <w:color w:val="0000FF" w:themeColor="hyperlink"/>
      <w:u w:val="single"/>
    </w:rPr>
  </w:style>
  <w:style w:type="paragraph" w:styleId="ListParagraph">
    <w:name w:val="List Paragraph"/>
    <w:basedOn w:val="Normal"/>
    <w:uiPriority w:val="34"/>
    <w:qFormat/>
    <w:rsid w:val="00B902A7"/>
    <w:pPr>
      <w:ind w:left="720"/>
      <w:contextualSpacing/>
    </w:pPr>
  </w:style>
  <w:style w:type="character" w:styleId="FooterChar" w:customStyle="1">
    <w:name w:val="Footer Char"/>
    <w:basedOn w:val="DefaultParagraphFont"/>
    <w:link w:val="Footer"/>
    <w:uiPriority w:val="99"/>
    <w:rsid w:val="007A3925"/>
    <w:rPr>
      <w:rFonts w:ascii="Arial" w:hAnsi="Arial"/>
      <w:sz w:val="18"/>
      <w:lang w:val="en-GB" w:eastAsia="en-US"/>
    </w:rPr>
  </w:style>
  <w:style w:type="table" w:styleId="TableGrid1" w:customStyle="1">
    <w:name w:val="Table Grid1"/>
    <w:basedOn w:val="TableNormal"/>
    <w:next w:val="TableGrid"/>
    <w:rsid w:val="00A103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7011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C258B9"/>
    <w:pPr>
      <w:spacing w:line="240" w:lineRule="auto"/>
    </w:pPr>
    <w:rPr>
      <w:rFonts w:ascii="Tahoma" w:hAnsi="Tahoma" w:cs="Tahoma"/>
      <w:sz w:val="16"/>
      <w:szCs w:val="16"/>
    </w:rPr>
  </w:style>
  <w:style w:type="character" w:styleId="BalloonTextChar" w:customStyle="1">
    <w:name w:val="Balloon Text Char"/>
    <w:basedOn w:val="DefaultParagraphFont"/>
    <w:link w:val="BalloonText"/>
    <w:rsid w:val="00C258B9"/>
    <w:rPr>
      <w:rFonts w:ascii="Tahoma" w:hAnsi="Tahoma" w:cs="Tahoma"/>
      <w:sz w:val="16"/>
      <w:szCs w:val="16"/>
      <w:lang w:val="en-GB" w:eastAsia="en-US"/>
    </w:rPr>
  </w:style>
  <w:style w:type="character" w:styleId="FootnoteTextChar" w:customStyle="1">
    <w:name w:val="Footnote Text Char"/>
    <w:basedOn w:val="DefaultParagraphFont"/>
    <w:link w:val="FootnoteText"/>
    <w:semiHidden/>
    <w:rsid w:val="00A27FF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glossaryDocument" Target="/word/glossary/document.xml" Id="Rc58107277685498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5cdb92-daae-415a-a235-8d398c7a76af}"/>
      </w:docPartPr>
      <w:docPartBody>
        <w:p w14:paraId="24829DB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E4D05AEC1BF42BE8A263CD54BCBBE" ma:contentTypeVersion="14" ma:contentTypeDescription="Create a new document." ma:contentTypeScope="" ma:versionID="6899dd6343e4e9be852b575e12a1156c">
  <xsd:schema xmlns:xsd="http://www.w3.org/2001/XMLSchema" xmlns:xs="http://www.w3.org/2001/XMLSchema" xmlns:p="http://schemas.microsoft.com/office/2006/metadata/properties" xmlns:ns2="3587fcfa-ea3c-48a7-be46-43823e7f9b9f" xmlns:ns3="http://schemas.microsoft.com/sharepoint/v3/fields" xmlns:ns4="416cc117-b0d7-417b-a020-39fe0cfd6c52" targetNamespace="http://schemas.microsoft.com/office/2006/metadata/properties" ma:root="true" ma:fieldsID="db4faee1d066b460481bd1923bbc703a" ns2:_="" ns3:_="" ns4:_="">
    <xsd:import namespace="3587fcfa-ea3c-48a7-be46-43823e7f9b9f"/>
    <xsd:import namespace="http://schemas.microsoft.com/sharepoint/v3/fields"/>
    <xsd:import namespace="416cc117-b0d7-417b-a020-39fe0cfd6c52"/>
    <xsd:element name="properties">
      <xsd:complexType>
        <xsd:sequence>
          <xsd:element name="documentManagement">
            <xsd:complexType>
              <xsd:all>
                <xsd:element ref="ns2:Project" minOccurs="0"/>
                <xsd:element ref="ns2:Project_x0020_phase" minOccurs="0"/>
                <xsd:element ref="ns2:Year" minOccurs="0"/>
                <xsd:element ref="ns3:_Version"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fcfa-ea3c-48a7-be46-43823e7f9b9f" elementFormDefault="qualified">
    <xsd:import namespace="http://schemas.microsoft.com/office/2006/documentManagement/types"/>
    <xsd:import namespace="http://schemas.microsoft.com/office/infopath/2007/PartnerControls"/>
    <xsd:element name="Project" ma:index="4" nillable="true" ma:displayName="Project" ma:default="DPO-Prestudy (0BCDDPO9)" ma:format="Dropdown" ma:internalName="Project" ma:readOnly="false">
      <xsd:simpleType>
        <xsd:restriction base="dms:Choice">
          <xsd:enumeration value="DPO-Prestudy (0BCDDPO9)"/>
          <xsd:enumeration value="EXTRACT (0BCDDWN0)"/>
          <xsd:enumeration value="Dossier entreprise (0BCD06ENTR)"/>
          <xsd:enumeration value="Catalogue (0BCD10OPT)"/>
          <xsd:enumeration value="Release 2017 (0BCDX170)"/>
          <xsd:enumeration value="Release 2019 (0BCDX190)"/>
          <xsd:enumeration value="Release 2019-Bis"/>
          <xsd:enumeration value="Release 2020 (0BCDX000)"/>
          <xsd:enumeration value="Release 2021"/>
          <xsd:enumeration value="BCD Maintenances"/>
          <xsd:enumeration value="KBO 3.3"/>
          <xsd:enumeration value="KBO 4.1"/>
          <xsd:enumeration value="KBO 5.0"/>
          <xsd:enumeration value="KBO 6.0"/>
          <xsd:enumeration value="WVV 2018"/>
          <xsd:enumeration value="Other"/>
        </xsd:restriction>
      </xsd:simpleType>
    </xsd:element>
    <xsd:element name="Project_x0020_phase" ma:index="5" nillable="true" ma:displayName="Project phase" ma:default="0.Pre-project" ma:format="Dropdown" ma:internalName="Project_x0020_phase" ma:readOnly="false">
      <xsd:simpleType>
        <xsd:restriction base="dms:Choice">
          <xsd:enumeration value="0.Pre-project"/>
          <xsd:enumeration value="1.Analyse"/>
          <xsd:enumeration value="2.Implementation"/>
          <xsd:enumeration value="3.Testing"/>
          <xsd:enumeration value="4.Doc&amp;manuals"/>
          <xsd:enumeration value="5.Management"/>
          <xsd:enumeration value="6.Meetings"/>
          <xsd:enumeration value="7.Communication"/>
          <xsd:enumeration value="8.Other"/>
        </xsd:restriction>
      </xsd:simpleType>
    </xsd:element>
    <xsd:element name="Year" ma:index="6" nillable="true" ma:displayName="Year" ma:decimals="0" ma:internalName="Year" ma:readOnly="false" ma:percentage="FALS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7"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cc117-b0d7-417b-a020-39fe0cfd6c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Release 2019bis</_Version>
    <Project_x0020_phase xmlns="3587fcfa-ea3c-48a7-be46-43823e7f9b9f">4.Doc&amp;manuals</Project_x0020_phase>
    <Project xmlns="3587fcfa-ea3c-48a7-be46-43823e7f9b9f">Release 2019-Bis</Project>
    <Year xmlns="3587fcfa-ea3c-48a7-be46-43823e7f9b9f">2019</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4879-6365-4A9B-911A-72C14001B029}"/>
</file>

<file path=customXml/itemProps2.xml><?xml version="1.0" encoding="utf-8"?>
<ds:datastoreItem xmlns:ds="http://schemas.openxmlformats.org/officeDocument/2006/customXml" ds:itemID="{924228EE-4D8F-44F9-98D8-216B69B5EF0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16cc117-b0d7-417b-a020-39fe0cfd6c52"/>
    <ds:schemaRef ds:uri="http://schemas.openxmlformats.org/package/2006/metadata/core-properties"/>
    <ds:schemaRef ds:uri="http://schemas.microsoft.com/office/infopath/2007/PartnerControls"/>
    <ds:schemaRef ds:uri="http://schemas.microsoft.com/sharepoint/v3/fields"/>
    <ds:schemaRef ds:uri="3587fcfa-ea3c-48a7-be46-43823e7f9b9f"/>
  </ds:schemaRefs>
</ds:datastoreItem>
</file>

<file path=customXml/itemProps3.xml><?xml version="1.0" encoding="utf-8"?>
<ds:datastoreItem xmlns:ds="http://schemas.openxmlformats.org/officeDocument/2006/customXml" ds:itemID="{C975BB73-D83C-4209-80D8-39D296F4D333}">
  <ds:schemaRefs>
    <ds:schemaRef ds:uri="http://schemas.microsoft.com/sharepoint/v3/contenttype/forms"/>
  </ds:schemaRefs>
</ds:datastoreItem>
</file>

<file path=customXml/itemProps4.xml><?xml version="1.0" encoding="utf-8"?>
<ds:datastoreItem xmlns:ds="http://schemas.openxmlformats.org/officeDocument/2006/customXml" ds:itemID="{BB735C5C-D31D-4844-9AE0-42AF3D302D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National Bank of Belgium</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2019bis_fr_abr_abrégé_modèle</dc:title>
  <dc:creator>Bal Francoise</dc:creator>
  <cp:lastModifiedBy>Crabbe Catherine</cp:lastModifiedBy>
  <cp:revision>32</cp:revision>
  <cp:lastPrinted>2019-01-18T08:35:00Z</cp:lastPrinted>
  <dcterms:created xsi:type="dcterms:W3CDTF">2019-01-14T11:38:00Z</dcterms:created>
  <dcterms:modified xsi:type="dcterms:W3CDTF">2020-04-08T07:01:46Z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0x010100EA6E4D05AEC1BF42BE8A263CD54BCBBE</vt:lpwstr>
  </property>
</Properties>
</file>